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709C77" w14:textId="5C6C9BB0" w:rsidR="00F0153E" w:rsidRDefault="00F0153E" w:rsidP="00F0153E">
      <w:pPr>
        <w:rPr>
          <w:rFonts w:ascii="Verdana" w:hAnsi="Verdana"/>
          <w:sz w:val="18"/>
          <w:szCs w:val="18"/>
        </w:rPr>
      </w:pPr>
      <w:r>
        <w:rPr>
          <w:rFonts w:ascii="Verdana" w:hAnsi="Verdana"/>
          <w:sz w:val="18"/>
          <w:szCs w:val="18"/>
        </w:rPr>
        <w:t>Pressinformation – fritt för publicering</w:t>
      </w:r>
    </w:p>
    <w:p w14:paraId="31B73365" w14:textId="77777777" w:rsidR="00F0153E" w:rsidRDefault="00733B91" w:rsidP="00F0153E">
      <w:pPr>
        <w:rPr>
          <w:rFonts w:ascii="Verdana" w:hAnsi="Verdana"/>
          <w:sz w:val="18"/>
          <w:szCs w:val="18"/>
        </w:rPr>
      </w:pPr>
      <w:r w:rsidRPr="00733B91">
        <w:rPr>
          <w:rFonts w:ascii="Verdana" w:hAnsi="Verdana"/>
          <w:sz w:val="18"/>
          <w:szCs w:val="18"/>
        </w:rPr>
        <w:t>Puustelli Group Oy</w:t>
      </w:r>
    </w:p>
    <w:p w14:paraId="5C299A01" w14:textId="4B6B3BFD" w:rsidR="00CE7038" w:rsidRPr="00AE7D0B" w:rsidRDefault="00C315D4" w:rsidP="00F0153E">
      <w:pPr>
        <w:rPr>
          <w:rFonts w:ascii="Verdana" w:hAnsi="Verdana"/>
          <w:sz w:val="18"/>
          <w:szCs w:val="18"/>
        </w:rPr>
      </w:pPr>
      <w:r>
        <w:rPr>
          <w:rFonts w:ascii="Verdana" w:hAnsi="Verdana"/>
          <w:sz w:val="18"/>
          <w:szCs w:val="18"/>
        </w:rPr>
        <w:t>2015-12-10</w:t>
      </w:r>
    </w:p>
    <w:p w14:paraId="4306115F" w14:textId="77777777" w:rsidR="00CE7038" w:rsidRPr="00AE7D0B" w:rsidRDefault="00CE7038" w:rsidP="00F0153E">
      <w:pPr>
        <w:rPr>
          <w:rFonts w:ascii="Verdana" w:hAnsi="Verdana"/>
          <w:sz w:val="18"/>
          <w:szCs w:val="18"/>
        </w:rPr>
      </w:pPr>
    </w:p>
    <w:p w14:paraId="5AD550C3" w14:textId="77777777" w:rsidR="00CE7038" w:rsidRDefault="00CE7038" w:rsidP="00F0153E">
      <w:pPr>
        <w:rPr>
          <w:rFonts w:ascii="Verdana" w:hAnsi="Verdana"/>
          <w:sz w:val="18"/>
          <w:szCs w:val="18"/>
        </w:rPr>
      </w:pPr>
    </w:p>
    <w:p w14:paraId="23A50799" w14:textId="77777777" w:rsidR="00C315D4" w:rsidRDefault="00C315D4" w:rsidP="00F0153E">
      <w:pPr>
        <w:rPr>
          <w:rFonts w:ascii="Verdana" w:hAnsi="Verdana"/>
          <w:sz w:val="18"/>
          <w:szCs w:val="18"/>
        </w:rPr>
      </w:pPr>
    </w:p>
    <w:p w14:paraId="7A7C40D8" w14:textId="77777777" w:rsidR="00112F19" w:rsidRDefault="00112F19" w:rsidP="00F0153E">
      <w:pPr>
        <w:rPr>
          <w:rFonts w:ascii="Verdana" w:hAnsi="Verdana"/>
          <w:sz w:val="18"/>
          <w:szCs w:val="18"/>
        </w:rPr>
      </w:pPr>
    </w:p>
    <w:p w14:paraId="0D214FE0" w14:textId="77777777" w:rsidR="00C315D4" w:rsidRDefault="00C315D4" w:rsidP="00F0153E">
      <w:pPr>
        <w:rPr>
          <w:rFonts w:ascii="Verdana" w:hAnsi="Verdana"/>
          <w:sz w:val="18"/>
          <w:szCs w:val="18"/>
        </w:rPr>
      </w:pPr>
    </w:p>
    <w:p w14:paraId="52020F4D" w14:textId="77777777" w:rsidR="00C315D4" w:rsidRPr="00AE7D0B" w:rsidRDefault="00C315D4" w:rsidP="00F0153E">
      <w:pPr>
        <w:rPr>
          <w:rFonts w:ascii="Verdana" w:hAnsi="Verdana"/>
          <w:sz w:val="18"/>
          <w:szCs w:val="18"/>
        </w:rPr>
      </w:pPr>
    </w:p>
    <w:p w14:paraId="2122B160" w14:textId="23D0D4C7" w:rsidR="00C315D4" w:rsidRPr="00C315D4" w:rsidRDefault="00C315D4" w:rsidP="00C315D4">
      <w:pPr>
        <w:pStyle w:val="Rubrik1"/>
      </w:pPr>
      <w:r w:rsidRPr="00C315D4">
        <w:t xml:space="preserve">Välkommet med högre krav </w:t>
      </w:r>
      <w:r>
        <w:br/>
      </w:r>
      <w:r w:rsidRPr="00C315D4">
        <w:t xml:space="preserve">på byggindustrin </w:t>
      </w:r>
    </w:p>
    <w:p w14:paraId="4AFB7A5A" w14:textId="77777777" w:rsidR="00C315D4" w:rsidRPr="00C315D4" w:rsidRDefault="00C315D4" w:rsidP="00C315D4"/>
    <w:p w14:paraId="4266AA9C" w14:textId="7DF1DEB7" w:rsidR="00C315D4" w:rsidRPr="00C315D4" w:rsidRDefault="00C315D4" w:rsidP="00C315D4">
      <w:pPr>
        <w:pStyle w:val="Ingress"/>
      </w:pPr>
      <w:r w:rsidRPr="00C315D4">
        <w:t xml:space="preserve">Genom att höja kraven på byggmaterial och byggindustrin kan byggnaders miljöpåverkan minskas drastiskt. </w:t>
      </w:r>
      <w:r>
        <w:br/>
      </w:r>
      <w:r w:rsidRPr="00C315D4">
        <w:t>Det säger Mika Ojanne, vd för kökstillverkaren Puustellis svenska verksamhet.</w:t>
      </w:r>
      <w:r>
        <w:br/>
      </w:r>
      <w:r w:rsidRPr="00C315D4">
        <w:t xml:space="preserve">– De krav vi ställer på oss själva är mycket högre än </w:t>
      </w:r>
      <w:proofErr w:type="gramStart"/>
      <w:r w:rsidRPr="00C315D4">
        <w:t>de samhället</w:t>
      </w:r>
      <w:proofErr w:type="gramEnd"/>
      <w:r w:rsidRPr="00C315D4">
        <w:t xml:space="preserve"> ställer </w:t>
      </w:r>
      <w:r w:rsidR="00112F19">
        <w:t xml:space="preserve">på oss </w:t>
      </w:r>
      <w:r w:rsidRPr="00C315D4">
        <w:t xml:space="preserve">idag, säger han. </w:t>
      </w:r>
    </w:p>
    <w:p w14:paraId="77ABE787" w14:textId="77777777" w:rsidR="00C315D4" w:rsidRPr="00C315D4" w:rsidRDefault="00C315D4" w:rsidP="00C315D4">
      <w:pPr>
        <w:rPr>
          <w:b/>
          <w:bCs/>
        </w:rPr>
      </w:pPr>
    </w:p>
    <w:p w14:paraId="18DE237A" w14:textId="77777777" w:rsidR="00C315D4" w:rsidRPr="00C315D4" w:rsidRDefault="00C315D4" w:rsidP="00C315D4">
      <w:r w:rsidRPr="00C315D4">
        <w:t>Under klimatmötet i Paris lanserades ABC-initiativet som syftar till att minska byggnaders och byggindustrins klimatpåverkan. Hela 30 procent av de globala växthusgasutsläppen har koppling till byggnader och andelen riskerar att öka kraftigt kommande årtionden.</w:t>
      </w:r>
    </w:p>
    <w:p w14:paraId="1D03B57F" w14:textId="77777777" w:rsidR="00C315D4" w:rsidRPr="00C315D4" w:rsidRDefault="00C315D4" w:rsidP="00C315D4"/>
    <w:p w14:paraId="32568920" w14:textId="2AD9BB44" w:rsidR="00C315D4" w:rsidRPr="00C315D4" w:rsidRDefault="00112F19" w:rsidP="00C315D4">
      <w:pPr>
        <w:pStyle w:val="Mellanrubrik"/>
      </w:pPr>
      <w:r>
        <w:t>Efterlängtat initiativ för bättre bostäder</w:t>
      </w:r>
    </w:p>
    <w:p w14:paraId="3CD76F1C" w14:textId="77777777" w:rsidR="00C315D4" w:rsidRPr="00C315D4" w:rsidRDefault="00C315D4" w:rsidP="00C315D4">
      <w:r w:rsidRPr="00C315D4">
        <w:t xml:space="preserve">För finländska kökstillverkaren Puustelli är ABC-initiativet efterlängtat. </w:t>
      </w:r>
    </w:p>
    <w:p w14:paraId="2FCE60E3" w14:textId="77777777" w:rsidR="00C315D4" w:rsidRPr="00C315D4" w:rsidRDefault="00C315D4" w:rsidP="00C315D4">
      <w:r w:rsidRPr="00C315D4">
        <w:t xml:space="preserve">– Vi har själva jobbat för grönare bostäder i många år, självklart tycker vi att det är bra om fler börjar göra det. Visst är det bra att ha ett giftfritt kök, men det blir ännu bättre om hela huset byggs miljövänligt, säger Mika Ojanne. </w:t>
      </w:r>
    </w:p>
    <w:p w14:paraId="1B67A488" w14:textId="77777777" w:rsidR="00C315D4" w:rsidRPr="00C315D4" w:rsidRDefault="00C315D4" w:rsidP="00C315D4"/>
    <w:p w14:paraId="721FB47E" w14:textId="5D6A7F65" w:rsidR="00C315D4" w:rsidRPr="00C315D4" w:rsidRDefault="00112F19" w:rsidP="00C315D4">
      <w:pPr>
        <w:pStyle w:val="Mellanrubrik"/>
      </w:pPr>
      <w:r>
        <w:t>Produkter och produktion med miljötänk</w:t>
      </w:r>
    </w:p>
    <w:p w14:paraId="455C43BA" w14:textId="77777777" w:rsidR="00C315D4" w:rsidRPr="00C315D4" w:rsidRDefault="00C315D4" w:rsidP="00C315D4">
      <w:r w:rsidRPr="00C315D4">
        <w:t xml:space="preserve">Puustelli har minskat sin egen belastning på miljön under årtionden. Produkter, produktion och övriga delar av verksamheten har blivit allt grönare. </w:t>
      </w:r>
    </w:p>
    <w:p w14:paraId="7F9F1D71" w14:textId="021B0935" w:rsidR="00C315D4" w:rsidRPr="00C315D4" w:rsidRDefault="00C315D4" w:rsidP="00C315D4">
      <w:r w:rsidRPr="00C315D4">
        <w:t xml:space="preserve">– Idag är över </w:t>
      </w:r>
      <w:r w:rsidR="00A216D8">
        <w:t xml:space="preserve">90 procent av våra produkter </w:t>
      </w:r>
      <w:bookmarkStart w:id="0" w:name="_GoBack"/>
      <w:bookmarkEnd w:id="0"/>
      <w:r w:rsidRPr="00C315D4">
        <w:t>certifierade för den lägsta utsläppsklassen, M1. Vi har full koll på våra råvaror och leverantörer och återvinner och återanvänder så mycket som möjligt på vår produktionsanläggning, säger Mika Ojanne.</w:t>
      </w:r>
    </w:p>
    <w:p w14:paraId="16398751" w14:textId="2C5D5819" w:rsidR="00C315D4" w:rsidRPr="00C315D4" w:rsidRDefault="00C315D4" w:rsidP="00C315D4">
      <w:r w:rsidRPr="00C315D4">
        <w:lastRenderedPageBreak/>
        <w:t>I broschyren Gröna boken beskrivs Puustellis filosofi kring miljö och arbete för att bli mer miljövänligt grundligt: broschyren kan laddas ner från Puustellis hemsida</w:t>
      </w:r>
      <w:r w:rsidR="00232292">
        <w:t xml:space="preserve"> </w:t>
      </w:r>
      <w:hyperlink r:id="rId8" w:history="1">
        <w:r w:rsidR="00232292" w:rsidRPr="009123DA">
          <w:rPr>
            <w:rStyle w:val="Hyperlnk"/>
          </w:rPr>
          <w:t>http://www.puustelli.se/sites/default/files/pdf/gronaboken.html</w:t>
        </w:r>
      </w:hyperlink>
      <w:r w:rsidR="00232292">
        <w:t xml:space="preserve">. </w:t>
      </w:r>
      <w:r w:rsidRPr="00C315D4">
        <w:t xml:space="preserve"> </w:t>
      </w:r>
    </w:p>
    <w:p w14:paraId="3808ED4B" w14:textId="77777777" w:rsidR="00C315D4" w:rsidRPr="00C315D4" w:rsidRDefault="00C315D4" w:rsidP="00C315D4"/>
    <w:p w14:paraId="498418EF" w14:textId="59638797" w:rsidR="00C315D4" w:rsidRPr="00C315D4" w:rsidRDefault="00C315D4" w:rsidP="00C315D4">
      <w:pPr>
        <w:pStyle w:val="Mellanrubrik"/>
      </w:pPr>
      <w:r>
        <w:t xml:space="preserve">Hoppas på </w:t>
      </w:r>
      <w:r w:rsidR="007C25A9">
        <w:t>högre krav på byggindustrin</w:t>
      </w:r>
    </w:p>
    <w:p w14:paraId="6BBD55A0" w14:textId="7F84132B" w:rsidR="00C315D4" w:rsidRPr="00C315D4" w:rsidRDefault="00C315D4" w:rsidP="00C315D4">
      <w:r w:rsidRPr="00C315D4">
        <w:t xml:space="preserve">Nu hoppas Mika Ojanne att miljöaspekten på bostäder ska hamna i fokus och </w:t>
      </w:r>
      <w:r w:rsidR="007C25A9">
        <w:t xml:space="preserve">att </w:t>
      </w:r>
      <w:r w:rsidRPr="00C315D4">
        <w:t xml:space="preserve">kraven på branschens aktörer höjs ordentligt. </w:t>
      </w:r>
    </w:p>
    <w:p w14:paraId="598ABBEE" w14:textId="77777777" w:rsidR="00C315D4" w:rsidRPr="00C315D4" w:rsidRDefault="00C315D4" w:rsidP="00C315D4">
      <w:r w:rsidRPr="00C315D4">
        <w:t xml:space="preserve">– Med vårt kökskoncept Puustelli </w:t>
      </w:r>
      <w:proofErr w:type="spellStart"/>
      <w:r w:rsidRPr="00C315D4">
        <w:t>Miinus</w:t>
      </w:r>
      <w:proofErr w:type="spellEnd"/>
      <w:r w:rsidRPr="00C315D4">
        <w:t xml:space="preserve"> har vi halverat koldioxidutsläppen samtidigt som vi tar bort material som orsakar giftiga utsläpp inomhus. Det är ett bevis för att byggindustrin kan göra väldigt mycket för att minska sin klimatpåverkan, säger han och fortsätter: </w:t>
      </w:r>
    </w:p>
    <w:p w14:paraId="3A588D60" w14:textId="12A9963F" w:rsidR="00C315D4" w:rsidRPr="00C315D4" w:rsidRDefault="00C315D4" w:rsidP="00C315D4">
      <w:r w:rsidRPr="00C315D4">
        <w:t xml:space="preserve">– De krav vi ställer på oss själva inom Puustelli är mycket högre än </w:t>
      </w:r>
      <w:proofErr w:type="gramStart"/>
      <w:r w:rsidRPr="00C315D4">
        <w:t>de samhället</w:t>
      </w:r>
      <w:proofErr w:type="gramEnd"/>
      <w:r w:rsidRPr="00C315D4">
        <w:t xml:space="preserve"> ställer </w:t>
      </w:r>
      <w:r w:rsidR="00112F19">
        <w:t xml:space="preserve">på oss </w:t>
      </w:r>
      <w:r w:rsidRPr="00C315D4">
        <w:t xml:space="preserve">idag. Ett </w:t>
      </w:r>
      <w:r w:rsidR="007C25A9">
        <w:t xml:space="preserve">lämpligt </w:t>
      </w:r>
      <w:r w:rsidRPr="00C315D4">
        <w:t xml:space="preserve">första steg mot ABC-initiativets mål </w:t>
      </w:r>
      <w:r w:rsidR="007C25A9">
        <w:t xml:space="preserve">är </w:t>
      </w:r>
      <w:r w:rsidRPr="00C315D4">
        <w:t xml:space="preserve">att </w:t>
      </w:r>
      <w:r w:rsidR="007C25A9">
        <w:t xml:space="preserve">höja kraven på </w:t>
      </w:r>
      <w:r w:rsidRPr="00C315D4">
        <w:t xml:space="preserve">byggindustrins aktörer för att få fler att agera mer miljövänligt. Det vore </w:t>
      </w:r>
      <w:r w:rsidR="00112F19">
        <w:t xml:space="preserve">en seger </w:t>
      </w:r>
      <w:r w:rsidRPr="00C315D4">
        <w:t xml:space="preserve">både för klimatet </w:t>
      </w:r>
      <w:proofErr w:type="gramStart"/>
      <w:r w:rsidRPr="00C315D4">
        <w:t>och</w:t>
      </w:r>
      <w:proofErr w:type="gramEnd"/>
      <w:r w:rsidRPr="00C315D4">
        <w:t xml:space="preserve"> dem som ska bo och arbeta i framtida byggnader.</w:t>
      </w:r>
    </w:p>
    <w:p w14:paraId="723475A3" w14:textId="77777777" w:rsidR="00C315D4" w:rsidRDefault="00C315D4" w:rsidP="00C315D4"/>
    <w:p w14:paraId="1E71664B" w14:textId="77777777" w:rsidR="00C315D4" w:rsidRDefault="00C315D4" w:rsidP="00C315D4"/>
    <w:p w14:paraId="7F6E10C7" w14:textId="77777777" w:rsidR="00C315D4" w:rsidRPr="00C315D4" w:rsidRDefault="00C315D4" w:rsidP="00C315D4"/>
    <w:p w14:paraId="0C75FAE4" w14:textId="77777777" w:rsidR="00C315D4" w:rsidRPr="001736B8" w:rsidRDefault="00C315D4" w:rsidP="00C315D4">
      <w:pPr>
        <w:pStyle w:val="Mellanrubrik"/>
      </w:pPr>
      <w:r>
        <w:t>För mer information, kontakta</w:t>
      </w:r>
      <w:r w:rsidRPr="001736B8">
        <w:t>:</w:t>
      </w:r>
    </w:p>
    <w:p w14:paraId="2526C1D7" w14:textId="77777777" w:rsidR="00C315D4" w:rsidRDefault="00C315D4" w:rsidP="00C315D4">
      <w:pPr>
        <w:rPr>
          <w:b/>
        </w:rPr>
      </w:pPr>
      <w:r>
        <w:rPr>
          <w:b/>
        </w:rPr>
        <w:t xml:space="preserve">Jonas Eklund, </w:t>
      </w:r>
      <w:r>
        <w:t>marknadsansvarig Puustelli Sverige</w:t>
      </w:r>
    </w:p>
    <w:p w14:paraId="5AE713BF" w14:textId="77777777" w:rsidR="00C315D4" w:rsidRDefault="00480809" w:rsidP="00C315D4">
      <w:hyperlink r:id="rId9" w:history="1">
        <w:r w:rsidR="00C315D4" w:rsidRPr="00DA411D">
          <w:rPr>
            <w:rStyle w:val="Hyperlnk"/>
          </w:rPr>
          <w:t>jonas.eklund@puustelli.com</w:t>
        </w:r>
      </w:hyperlink>
      <w:r w:rsidR="00C315D4" w:rsidRPr="00DA411D">
        <w:t>, 070-975 44 12</w:t>
      </w:r>
    </w:p>
    <w:p w14:paraId="6DED5A87" w14:textId="77777777" w:rsidR="00C315D4" w:rsidRDefault="00C315D4" w:rsidP="00C315D4">
      <w:r>
        <w:rPr>
          <w:b/>
        </w:rPr>
        <w:t>Mika Ojanne</w:t>
      </w:r>
      <w:r>
        <w:t>, vd Puustellis sverigeverksamhet</w:t>
      </w:r>
    </w:p>
    <w:p w14:paraId="45B6EC92" w14:textId="77777777" w:rsidR="00C315D4" w:rsidRDefault="00480809" w:rsidP="00C315D4">
      <w:hyperlink r:id="rId10" w:history="1">
        <w:r w:rsidR="00C315D4" w:rsidRPr="00B445D4">
          <w:rPr>
            <w:rStyle w:val="Hyperlnk"/>
          </w:rPr>
          <w:t>mika.ojanne@puustelli.com</w:t>
        </w:r>
      </w:hyperlink>
    </w:p>
    <w:p w14:paraId="159E7CE0" w14:textId="77777777" w:rsidR="00C315D4" w:rsidRDefault="00C315D4" w:rsidP="00C315D4">
      <w:pPr>
        <w:rPr>
          <w:rFonts w:ascii="Verdana" w:hAnsi="Verdana"/>
          <w:b/>
          <w:sz w:val="18"/>
          <w:szCs w:val="18"/>
        </w:rPr>
      </w:pPr>
    </w:p>
    <w:p w14:paraId="03EFDAAE" w14:textId="77777777" w:rsidR="00C315D4" w:rsidRDefault="00C315D4" w:rsidP="00C315D4">
      <w:pPr>
        <w:rPr>
          <w:rFonts w:ascii="Verdana" w:hAnsi="Verdana"/>
          <w:b/>
          <w:sz w:val="18"/>
          <w:szCs w:val="18"/>
        </w:rPr>
      </w:pPr>
    </w:p>
    <w:p w14:paraId="7C295D10" w14:textId="77777777" w:rsidR="00C315D4" w:rsidRDefault="00C315D4" w:rsidP="00C315D4">
      <w:pPr>
        <w:pStyle w:val="Mellanrubrik"/>
      </w:pPr>
      <w:r>
        <w:t xml:space="preserve">Bilder: </w:t>
      </w:r>
    </w:p>
    <w:p w14:paraId="259E2848" w14:textId="182C98C5" w:rsidR="00232292" w:rsidRDefault="00C315D4" w:rsidP="00C315D4">
      <w:r w:rsidRPr="001736B8">
        <w:t xml:space="preserve">• </w:t>
      </w:r>
      <w:r>
        <w:t>Mika Ojanne</w:t>
      </w:r>
      <w:r w:rsidRPr="001736B8">
        <w:t xml:space="preserve">, </w:t>
      </w:r>
      <w:r>
        <w:t xml:space="preserve">vd </w:t>
      </w:r>
      <w:r w:rsidRPr="001736B8">
        <w:t>Puustelli</w:t>
      </w:r>
      <w:r>
        <w:t xml:space="preserve"> i Sverige:</w:t>
      </w:r>
    </w:p>
    <w:p w14:paraId="59E417C9" w14:textId="3F7C21E1" w:rsidR="00C315D4" w:rsidRPr="001736B8" w:rsidRDefault="00232292" w:rsidP="00C315D4">
      <w:hyperlink r:id="rId11" w:history="1">
        <w:r w:rsidRPr="009123DA">
          <w:rPr>
            <w:rStyle w:val="Hyperlnk"/>
          </w:rPr>
          <w:t>https://www.mynewsdesk.com/se/puustelli-group-oy/images/mika-ojanne-sverigechef-puustelli-501805</w:t>
        </w:r>
      </w:hyperlink>
    </w:p>
    <w:p w14:paraId="3B0AD24B" w14:textId="77777777" w:rsidR="001736B8" w:rsidRDefault="001736B8" w:rsidP="00F0153E">
      <w:pPr>
        <w:rPr>
          <w:rFonts w:ascii="Verdana" w:hAnsi="Verdana"/>
          <w:b/>
          <w:sz w:val="18"/>
          <w:szCs w:val="18"/>
        </w:rPr>
      </w:pPr>
    </w:p>
    <w:p w14:paraId="4809FDF3" w14:textId="4E8B645A" w:rsidR="008E69DA" w:rsidRDefault="008E69DA" w:rsidP="00F0153E">
      <w:pPr>
        <w:rPr>
          <w:rFonts w:ascii="Verdana" w:hAnsi="Verdana"/>
          <w:b/>
          <w:sz w:val="18"/>
          <w:szCs w:val="18"/>
        </w:rPr>
      </w:pPr>
      <w:r>
        <w:rPr>
          <w:rFonts w:ascii="Verdana" w:hAnsi="Verdana"/>
          <w:b/>
          <w:sz w:val="18"/>
          <w:szCs w:val="18"/>
        </w:rPr>
        <w:t>Fakta om Puustellis miljöarbete</w:t>
      </w:r>
    </w:p>
    <w:p w14:paraId="1E5E0BE9" w14:textId="769CA196" w:rsidR="001736B8" w:rsidRPr="008E69DA" w:rsidRDefault="008E69DA" w:rsidP="008E69DA">
      <w:pPr>
        <w:pStyle w:val="Ingetavstnd"/>
      </w:pPr>
      <w:r>
        <w:t xml:space="preserve">Ladda ner broschyren om Puustellis miljöarbete, Gröna boken: </w:t>
      </w:r>
      <w:hyperlink r:id="rId12" w:history="1">
        <w:r w:rsidR="00232292" w:rsidRPr="009123DA">
          <w:rPr>
            <w:rStyle w:val="Hyperlnk"/>
          </w:rPr>
          <w:t>http://www.puustelli.se/sites/default/files/pdf/gronaboken.html</w:t>
        </w:r>
      </w:hyperlink>
      <w:r w:rsidR="00232292">
        <w:t xml:space="preserve"> </w:t>
      </w:r>
    </w:p>
    <w:p w14:paraId="45846A53" w14:textId="77777777" w:rsidR="00C315D4" w:rsidRDefault="00C315D4" w:rsidP="00F0153E">
      <w:pPr>
        <w:rPr>
          <w:rFonts w:ascii="Verdana" w:hAnsi="Verdana"/>
          <w:b/>
          <w:sz w:val="18"/>
          <w:szCs w:val="18"/>
        </w:rPr>
      </w:pPr>
    </w:p>
    <w:p w14:paraId="6EC81C70" w14:textId="77777777" w:rsidR="00112F19" w:rsidRDefault="00112F19" w:rsidP="00F0153E">
      <w:pPr>
        <w:rPr>
          <w:rFonts w:ascii="Verdana" w:hAnsi="Verdana"/>
          <w:b/>
          <w:sz w:val="18"/>
          <w:szCs w:val="18"/>
        </w:rPr>
      </w:pPr>
    </w:p>
    <w:p w14:paraId="0DF7EEE6" w14:textId="77777777" w:rsidR="00112F19" w:rsidRDefault="00112F19" w:rsidP="00F0153E">
      <w:pPr>
        <w:rPr>
          <w:rFonts w:ascii="Verdana" w:hAnsi="Verdana"/>
          <w:b/>
          <w:sz w:val="18"/>
          <w:szCs w:val="18"/>
        </w:rPr>
      </w:pPr>
    </w:p>
    <w:p w14:paraId="028B879C" w14:textId="77777777" w:rsidR="001736B8" w:rsidRPr="001736B8" w:rsidRDefault="001736B8" w:rsidP="001736B8">
      <w:pPr>
        <w:rPr>
          <w:i/>
        </w:rPr>
      </w:pPr>
      <w:r w:rsidRPr="001736B8">
        <w:rPr>
          <w:i/>
        </w:rPr>
        <w:t>Om Puustelli Group Oy</w:t>
      </w:r>
    </w:p>
    <w:p w14:paraId="5B5A7BB2" w14:textId="3DCFFA74" w:rsidR="00671E0B" w:rsidRDefault="001736B8" w:rsidP="00F0153E">
      <w:pPr>
        <w:rPr>
          <w:i/>
        </w:rPr>
      </w:pPr>
      <w:r w:rsidRPr="001736B8">
        <w:rPr>
          <w:i/>
        </w:rPr>
        <w:t xml:space="preserve">Puustelli Group Oy är Finlands största köksproducent och ingår i Harjavaltakoncernen. </w:t>
      </w:r>
      <w:r w:rsidR="00112F19">
        <w:rPr>
          <w:i/>
        </w:rPr>
        <w:t xml:space="preserve">I Sverige har </w:t>
      </w:r>
      <w:r w:rsidRPr="001736B8">
        <w:rPr>
          <w:i/>
        </w:rPr>
        <w:t xml:space="preserve">Puustelli totalt tolv franchisebutiker i Stockholmsområdet, Nyköping, </w:t>
      </w:r>
      <w:r w:rsidR="00112F19">
        <w:rPr>
          <w:i/>
        </w:rPr>
        <w:t>Västerås, Göteborg och Uppsala.</w:t>
      </w:r>
    </w:p>
    <w:p w14:paraId="5EF37731" w14:textId="26C061BF" w:rsidR="00590E11" w:rsidRPr="00C315D4" w:rsidRDefault="00590E11" w:rsidP="00C315D4">
      <w:pPr>
        <w:spacing w:line="240" w:lineRule="auto"/>
        <w:rPr>
          <w:i/>
        </w:rPr>
      </w:pPr>
    </w:p>
    <w:sectPr w:rsidR="00590E11" w:rsidRPr="00C315D4" w:rsidSect="00F0153E">
      <w:headerReference w:type="even" r:id="rId13"/>
      <w:headerReference w:type="default" r:id="rId14"/>
      <w:footerReference w:type="default" r:id="rId15"/>
      <w:pgSz w:w="11907" w:h="16840" w:code="9"/>
      <w:pgMar w:top="1247" w:right="1843" w:bottom="2268" w:left="1843" w:header="709"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BBF1D" w14:textId="77777777" w:rsidR="00480809" w:rsidRDefault="00480809">
      <w:r>
        <w:separator/>
      </w:r>
    </w:p>
  </w:endnote>
  <w:endnote w:type="continuationSeparator" w:id="0">
    <w:p w14:paraId="396726EF" w14:textId="77777777" w:rsidR="00480809" w:rsidRDefault="0048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0680E" w14:textId="77777777" w:rsidR="007C25A9" w:rsidRPr="00232292" w:rsidRDefault="007C25A9" w:rsidP="009512E9">
    <w:pPr>
      <w:pStyle w:val="Sidfot"/>
      <w:tabs>
        <w:tab w:val="clear" w:pos="4819"/>
        <w:tab w:val="clear" w:pos="9638"/>
        <w:tab w:val="left" w:pos="3119"/>
      </w:tabs>
      <w:rPr>
        <w:rFonts w:ascii="Arial" w:hAnsi="Arial" w:cs="Arial"/>
        <w:lang w:val="fi-FI"/>
      </w:rPr>
    </w:pPr>
    <w:r w:rsidRPr="00232292">
      <w:rPr>
        <w:rFonts w:ascii="Arial" w:hAnsi="Arial" w:cs="Arial"/>
        <w:lang w:val="fi-FI"/>
      </w:rPr>
      <w:t>___________________________________________________________________</w:t>
    </w:r>
  </w:p>
  <w:p w14:paraId="3DF49191" w14:textId="16A6BBF7" w:rsidR="007C25A9" w:rsidRPr="00232292" w:rsidRDefault="007C25A9" w:rsidP="002770AF">
    <w:pPr>
      <w:pStyle w:val="Sidfot"/>
      <w:tabs>
        <w:tab w:val="clear" w:pos="4819"/>
        <w:tab w:val="clear" w:pos="9638"/>
        <w:tab w:val="left" w:pos="3119"/>
        <w:tab w:val="left" w:pos="6521"/>
      </w:tabs>
      <w:rPr>
        <w:rFonts w:ascii="Arial" w:hAnsi="Arial" w:cs="Arial"/>
        <w:sz w:val="16"/>
        <w:szCs w:val="16"/>
        <w:lang w:val="fi-FI"/>
      </w:rPr>
    </w:pPr>
    <w:r w:rsidRPr="00232292">
      <w:rPr>
        <w:rFonts w:ascii="Arial" w:hAnsi="Arial" w:cs="Arial"/>
        <w:sz w:val="16"/>
        <w:szCs w:val="16"/>
        <w:lang w:val="fi-FI"/>
      </w:rPr>
      <w:t>Puustelli Group Oy</w:t>
    </w:r>
    <w:r w:rsidRPr="00232292">
      <w:rPr>
        <w:rFonts w:ascii="Arial" w:hAnsi="Arial" w:cs="Arial"/>
        <w:sz w:val="16"/>
        <w:szCs w:val="16"/>
        <w:lang w:val="fi-FI"/>
      </w:rPr>
      <w:tab/>
      <w:t xml:space="preserve">puh./tel. +358 10 277 6000 </w:t>
    </w:r>
  </w:p>
  <w:p w14:paraId="29B369FE" w14:textId="77777777" w:rsidR="007C25A9" w:rsidRDefault="007C25A9" w:rsidP="002770AF">
    <w:pPr>
      <w:pStyle w:val="Sidfot"/>
      <w:tabs>
        <w:tab w:val="clear" w:pos="4819"/>
        <w:tab w:val="clear" w:pos="9638"/>
        <w:tab w:val="left" w:pos="3119"/>
        <w:tab w:val="left" w:pos="6521"/>
      </w:tabs>
      <w:rPr>
        <w:rFonts w:ascii="Arial" w:hAnsi="Arial" w:cs="Arial"/>
        <w:sz w:val="16"/>
        <w:szCs w:val="16"/>
        <w:lang w:val="fi-FI"/>
      </w:rPr>
    </w:pPr>
    <w:r w:rsidRPr="00B85A38">
      <w:rPr>
        <w:rFonts w:ascii="Arial" w:hAnsi="Arial" w:cs="Arial"/>
        <w:sz w:val="16"/>
        <w:szCs w:val="16"/>
        <w:lang w:val="fi-FI"/>
      </w:rPr>
      <w:t>Teollisuuskatu 46</w:t>
    </w:r>
    <w:r w:rsidRPr="00B85A38">
      <w:rPr>
        <w:rFonts w:ascii="Arial" w:hAnsi="Arial" w:cs="Arial"/>
        <w:sz w:val="16"/>
        <w:szCs w:val="16"/>
        <w:lang w:val="fi-FI"/>
      </w:rPr>
      <w:tab/>
    </w:r>
    <w:proofErr w:type="spellStart"/>
    <w:r w:rsidRPr="00B85A38">
      <w:rPr>
        <w:rFonts w:ascii="Arial" w:hAnsi="Arial" w:cs="Arial"/>
        <w:sz w:val="16"/>
        <w:szCs w:val="16"/>
        <w:lang w:val="fi-FI"/>
      </w:rPr>
      <w:t>fax</w:t>
    </w:r>
    <w:proofErr w:type="spellEnd"/>
    <w:r>
      <w:rPr>
        <w:rFonts w:ascii="Arial" w:hAnsi="Arial" w:cs="Arial"/>
        <w:sz w:val="16"/>
        <w:szCs w:val="16"/>
        <w:lang w:val="fi-FI"/>
      </w:rPr>
      <w:t xml:space="preserve"> +358 10 277 6021</w:t>
    </w:r>
    <w:r>
      <w:rPr>
        <w:rFonts w:ascii="Arial" w:hAnsi="Arial" w:cs="Arial"/>
        <w:sz w:val="16"/>
        <w:szCs w:val="16"/>
        <w:lang w:val="fi-FI"/>
      </w:rPr>
      <w:tab/>
    </w:r>
  </w:p>
  <w:p w14:paraId="78FAF64F" w14:textId="4668343B" w:rsidR="007C25A9" w:rsidRPr="00B85A38" w:rsidRDefault="007C25A9" w:rsidP="002770AF">
    <w:pPr>
      <w:pStyle w:val="Sidfot"/>
      <w:tabs>
        <w:tab w:val="clear" w:pos="4819"/>
        <w:tab w:val="clear" w:pos="9638"/>
        <w:tab w:val="left" w:pos="3119"/>
        <w:tab w:val="left" w:pos="6521"/>
      </w:tabs>
      <w:rPr>
        <w:rFonts w:ascii="Arial" w:hAnsi="Arial" w:cs="Arial"/>
        <w:sz w:val="16"/>
        <w:szCs w:val="16"/>
        <w:lang w:val="fi-FI"/>
      </w:rPr>
    </w:pPr>
    <w:proofErr w:type="gramStart"/>
    <w:r w:rsidRPr="00B85A38">
      <w:rPr>
        <w:rFonts w:ascii="Arial" w:hAnsi="Arial" w:cs="Arial"/>
        <w:sz w:val="16"/>
        <w:szCs w:val="16"/>
        <w:lang w:val="fi-FI"/>
      </w:rPr>
      <w:t>29200  HARJAVALTA</w:t>
    </w:r>
    <w:proofErr w:type="gramEnd"/>
    <w:r w:rsidRPr="00B85A38">
      <w:rPr>
        <w:rFonts w:ascii="Arial" w:hAnsi="Arial" w:cs="Arial"/>
        <w:sz w:val="16"/>
        <w:szCs w:val="16"/>
        <w:lang w:val="fi-FI"/>
      </w:rPr>
      <w:tab/>
    </w:r>
    <w:r w:rsidRPr="00B85A38">
      <w:rPr>
        <w:rStyle w:val="Hyperlinkki1"/>
        <w:rFonts w:ascii="Arial" w:hAnsi="Arial" w:cs="Arial"/>
        <w:sz w:val="16"/>
        <w:szCs w:val="16"/>
        <w:lang w:val="fi-FI"/>
      </w:rPr>
      <w:t>puustelli@puustelli.</w:t>
    </w:r>
    <w:r w:rsidR="00232292">
      <w:rPr>
        <w:rStyle w:val="Hyperlinkki1"/>
        <w:rFonts w:ascii="Arial" w:hAnsi="Arial" w:cs="Arial"/>
        <w:sz w:val="16"/>
        <w:szCs w:val="16"/>
        <w:lang w:val="fi-FI"/>
      </w:rPr>
      <w:t>com</w:t>
    </w:r>
    <w:r w:rsidRPr="00B85A38">
      <w:rPr>
        <w:rFonts w:ascii="Arial" w:hAnsi="Arial" w:cs="Arial"/>
        <w:sz w:val="16"/>
        <w:szCs w:val="16"/>
        <w:lang w:val="fi-FI"/>
      </w:rPr>
      <w:tab/>
    </w:r>
    <w:r w:rsidRPr="00B85A38">
      <w:rPr>
        <w:rStyle w:val="Hyperlinkki2"/>
        <w:rFonts w:ascii="Arial" w:hAnsi="Arial" w:cs="Arial"/>
        <w:sz w:val="16"/>
        <w:szCs w:val="16"/>
        <w:lang w:val="fi-FI"/>
      </w:rPr>
      <w:t>www.puustelli.com</w:t>
    </w:r>
  </w:p>
  <w:p w14:paraId="4EC81A4D" w14:textId="77777777" w:rsidR="007C25A9" w:rsidRPr="00303859" w:rsidRDefault="007C25A9" w:rsidP="002770AF">
    <w:pPr>
      <w:pStyle w:val="Sidfot"/>
      <w:tabs>
        <w:tab w:val="clear" w:pos="4819"/>
        <w:tab w:val="clear" w:pos="9638"/>
        <w:tab w:val="left" w:pos="3119"/>
        <w:tab w:val="left" w:pos="6804"/>
      </w:tabs>
      <w:rPr>
        <w:rFonts w:ascii="Arial" w:hAnsi="Arial" w:cs="Arial"/>
        <w:sz w:val="16"/>
        <w:szCs w:val="16"/>
        <w:lang w:val="de-DE"/>
      </w:rPr>
    </w:pPr>
    <w:r w:rsidRPr="00303859">
      <w:rPr>
        <w:rFonts w:ascii="Arial" w:hAnsi="Arial" w:cs="Arial"/>
        <w:sz w:val="16"/>
        <w:szCs w:val="16"/>
        <w:lang w:val="de-DE"/>
      </w:rPr>
      <w:t xml:space="preserve">FINLAND </w:t>
    </w:r>
  </w:p>
  <w:p w14:paraId="6DA5E17F" w14:textId="77777777" w:rsidR="007C25A9" w:rsidRPr="0024574B" w:rsidRDefault="007C25A9">
    <w:pPr>
      <w:pStyle w:val="Sidfot"/>
      <w:tabs>
        <w:tab w:val="clear" w:pos="4819"/>
        <w:tab w:val="clear" w:pos="9638"/>
        <w:tab w:val="left" w:pos="3119"/>
      </w:tabs>
      <w:rPr>
        <w:lang w:val="en-GB"/>
      </w:rPr>
    </w:pPr>
  </w:p>
  <w:p w14:paraId="0FC8CA10" w14:textId="77777777" w:rsidR="007C25A9" w:rsidRPr="0024574B" w:rsidRDefault="007C25A9">
    <w:pPr>
      <w:pStyle w:val="Sidfot"/>
      <w:tabs>
        <w:tab w:val="clear" w:pos="4819"/>
        <w:tab w:val="clear" w:pos="9638"/>
        <w:tab w:val="left" w:pos="3119"/>
      </w:tabs>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90B9C" w14:textId="77777777" w:rsidR="00480809" w:rsidRDefault="00480809">
      <w:r>
        <w:separator/>
      </w:r>
    </w:p>
  </w:footnote>
  <w:footnote w:type="continuationSeparator" w:id="0">
    <w:p w14:paraId="4DF1129C" w14:textId="77777777" w:rsidR="00480809" w:rsidRDefault="00480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85E6C" w14:textId="77777777" w:rsidR="007C25A9" w:rsidRDefault="007C25A9" w:rsidP="00C315D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30592A6" w14:textId="77777777" w:rsidR="007C25A9" w:rsidRDefault="007C25A9" w:rsidP="004E6583">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B26E8" w14:textId="5577B810" w:rsidR="007C25A9" w:rsidRPr="004E6583" w:rsidRDefault="007C25A9" w:rsidP="004E6583">
    <w:pPr>
      <w:pStyle w:val="Sidhuvud"/>
      <w:framePr w:wrap="around" w:vAnchor="text" w:hAnchor="margin" w:xAlign="right" w:y="1"/>
      <w:tabs>
        <w:tab w:val="left" w:pos="1701"/>
      </w:tabs>
      <w:rPr>
        <w:rStyle w:val="Sidnummer"/>
        <w:sz w:val="20"/>
        <w:szCs w:val="20"/>
      </w:rPr>
    </w:pPr>
    <w:r w:rsidRPr="004E6583">
      <w:rPr>
        <w:rStyle w:val="Sidnummer"/>
        <w:sz w:val="20"/>
        <w:szCs w:val="20"/>
      </w:rPr>
      <w:fldChar w:fldCharType="begin"/>
    </w:r>
    <w:r w:rsidRPr="004E6583">
      <w:rPr>
        <w:rStyle w:val="Sidnummer"/>
        <w:sz w:val="20"/>
        <w:szCs w:val="20"/>
      </w:rPr>
      <w:instrText xml:space="preserve">PAGE  </w:instrText>
    </w:r>
    <w:r w:rsidRPr="004E6583">
      <w:rPr>
        <w:rStyle w:val="Sidnummer"/>
        <w:sz w:val="20"/>
        <w:szCs w:val="20"/>
      </w:rPr>
      <w:fldChar w:fldCharType="separate"/>
    </w:r>
    <w:r w:rsidR="00A216D8">
      <w:rPr>
        <w:rStyle w:val="Sidnummer"/>
        <w:noProof/>
        <w:sz w:val="20"/>
        <w:szCs w:val="20"/>
      </w:rPr>
      <w:t>1</w:t>
    </w:r>
    <w:r w:rsidRPr="004E6583">
      <w:rPr>
        <w:rStyle w:val="Sidnummer"/>
        <w:sz w:val="20"/>
        <w:szCs w:val="20"/>
      </w:rPr>
      <w:fldChar w:fldCharType="end"/>
    </w:r>
    <w:r>
      <w:rPr>
        <w:rStyle w:val="Sidnummer"/>
        <w:sz w:val="20"/>
        <w:szCs w:val="20"/>
      </w:rPr>
      <w:t xml:space="preserve"> (2)</w:t>
    </w:r>
  </w:p>
  <w:p w14:paraId="03B714D3" w14:textId="0FDA944C" w:rsidR="007C25A9" w:rsidRPr="00303859" w:rsidRDefault="007C25A9" w:rsidP="004E6583">
    <w:pPr>
      <w:pStyle w:val="Sidhuvud"/>
      <w:tabs>
        <w:tab w:val="clear" w:pos="4819"/>
        <w:tab w:val="left" w:pos="1701"/>
        <w:tab w:val="left" w:pos="4253"/>
      </w:tabs>
      <w:ind w:left="567" w:right="360"/>
      <w:rPr>
        <w:rFonts w:ascii="Arial" w:hAnsi="Arial" w:cs="Arial"/>
        <w:sz w:val="18"/>
        <w:szCs w:val="18"/>
      </w:rPr>
    </w:pPr>
    <w:r>
      <w:rPr>
        <w:rFonts w:ascii="Arial" w:hAnsi="Arial" w:cs="Arial"/>
        <w:noProof/>
        <w:lang w:val="fi-FI"/>
      </w:rPr>
      <w:drawing>
        <wp:anchor distT="0" distB="0" distL="114300" distR="114300" simplePos="0" relativeHeight="251657728" behindDoc="1" locked="0" layoutInCell="1" allowOverlap="1" wp14:anchorId="664E9EDA" wp14:editId="53360885">
          <wp:simplePos x="0" y="0"/>
          <wp:positionH relativeFrom="column">
            <wp:posOffset>-13970</wp:posOffset>
          </wp:positionH>
          <wp:positionV relativeFrom="paragraph">
            <wp:posOffset>-28575</wp:posOffset>
          </wp:positionV>
          <wp:extent cx="800100" cy="653415"/>
          <wp:effectExtent l="0" t="0" r="12700" b="6985"/>
          <wp:wrapNone/>
          <wp:docPr id="6" name="Kuva 6" descr="Puustelli slougan 110609,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ustelli slougan 110609,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53415"/>
                  </a:xfrm>
                  <a:prstGeom prst="rect">
                    <a:avLst/>
                  </a:prstGeom>
                  <a:noFill/>
                </pic:spPr>
              </pic:pic>
            </a:graphicData>
          </a:graphic>
        </wp:anchor>
      </w:drawing>
    </w:r>
    <w:r>
      <w:rPr>
        <w:rFonts w:ascii="Arial" w:hAnsi="Arial" w:cs="Arial"/>
        <w:sz w:val="18"/>
        <w:szCs w:val="18"/>
      </w:rPr>
      <w:tab/>
      <w:t>Pressinformation från Puustelli Group Oy, 2015-12-10</w:t>
    </w:r>
  </w:p>
  <w:p w14:paraId="21A6899E" w14:textId="77777777" w:rsidR="007C25A9" w:rsidRDefault="007C25A9" w:rsidP="004E6583">
    <w:pPr>
      <w:pStyle w:val="Sidhuvud"/>
      <w:tabs>
        <w:tab w:val="clear" w:pos="4819"/>
        <w:tab w:val="left" w:pos="1701"/>
        <w:tab w:val="left" w:pos="4253"/>
      </w:tabs>
      <w:rPr>
        <w:rFonts w:ascii="Arial" w:hAnsi="Arial" w:cs="Arial"/>
        <w:sz w:val="18"/>
        <w:szCs w:val="18"/>
      </w:rPr>
    </w:pPr>
  </w:p>
  <w:p w14:paraId="16EBCA6B" w14:textId="77777777" w:rsidR="007C25A9" w:rsidRPr="00303859" w:rsidRDefault="007C25A9" w:rsidP="004E6583">
    <w:pPr>
      <w:pStyle w:val="Sidhuvud"/>
      <w:tabs>
        <w:tab w:val="clear" w:pos="4819"/>
        <w:tab w:val="left" w:pos="1701"/>
        <w:tab w:val="left" w:pos="4253"/>
      </w:tabs>
      <w:rPr>
        <w:rFonts w:ascii="Arial" w:hAnsi="Arial" w:cs="Arial"/>
        <w:sz w:val="18"/>
        <w:szCs w:val="18"/>
      </w:rPr>
    </w:pPr>
  </w:p>
  <w:p w14:paraId="4622A062" w14:textId="0C82F488" w:rsidR="007C25A9" w:rsidRPr="00F0153E" w:rsidRDefault="007C25A9" w:rsidP="004E6583">
    <w:pPr>
      <w:pStyle w:val="Sidhuvud"/>
      <w:tabs>
        <w:tab w:val="clear" w:pos="4819"/>
        <w:tab w:val="left" w:pos="1701"/>
        <w:tab w:val="left" w:pos="4253"/>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77BD7"/>
    <w:multiLevelType w:val="hybridMultilevel"/>
    <w:tmpl w:val="1932DC8C"/>
    <w:lvl w:ilvl="0" w:tplc="E57E9866">
      <w:start w:val="10"/>
      <w:numFmt w:val="bullet"/>
      <w:lvlText w:val="-"/>
      <w:lvlJc w:val="left"/>
      <w:pPr>
        <w:ind w:left="1080" w:hanging="360"/>
      </w:pPr>
      <w:rPr>
        <w:rFonts w:ascii="Verdana" w:eastAsiaTheme="minorEastAsia" w:hAnsi="Verdana" w:cstheme="min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9CB3DFF"/>
    <w:multiLevelType w:val="hybridMultilevel"/>
    <w:tmpl w:val="FF806EE8"/>
    <w:lvl w:ilvl="0" w:tplc="871CC8A6">
      <w:start w:val="1"/>
      <w:numFmt w:val="decimal"/>
      <w:lvlText w:val="%1"/>
      <w:lvlJc w:val="left"/>
      <w:pPr>
        <w:tabs>
          <w:tab w:val="num" w:pos="2610"/>
        </w:tabs>
        <w:ind w:left="2610" w:hanging="1305"/>
      </w:pPr>
      <w:rPr>
        <w:rFonts w:hint="default"/>
      </w:rPr>
    </w:lvl>
    <w:lvl w:ilvl="1" w:tplc="040B0019" w:tentative="1">
      <w:start w:val="1"/>
      <w:numFmt w:val="lowerLetter"/>
      <w:lvlText w:val="%2."/>
      <w:lvlJc w:val="left"/>
      <w:pPr>
        <w:tabs>
          <w:tab w:val="num" w:pos="2385"/>
        </w:tabs>
        <w:ind w:left="2385" w:hanging="360"/>
      </w:pPr>
    </w:lvl>
    <w:lvl w:ilvl="2" w:tplc="040B001B" w:tentative="1">
      <w:start w:val="1"/>
      <w:numFmt w:val="lowerRoman"/>
      <w:lvlText w:val="%3."/>
      <w:lvlJc w:val="right"/>
      <w:pPr>
        <w:tabs>
          <w:tab w:val="num" w:pos="3105"/>
        </w:tabs>
        <w:ind w:left="3105" w:hanging="180"/>
      </w:pPr>
    </w:lvl>
    <w:lvl w:ilvl="3" w:tplc="040B000F" w:tentative="1">
      <w:start w:val="1"/>
      <w:numFmt w:val="decimal"/>
      <w:lvlText w:val="%4."/>
      <w:lvlJc w:val="left"/>
      <w:pPr>
        <w:tabs>
          <w:tab w:val="num" w:pos="3825"/>
        </w:tabs>
        <w:ind w:left="3825" w:hanging="360"/>
      </w:pPr>
    </w:lvl>
    <w:lvl w:ilvl="4" w:tplc="040B0019" w:tentative="1">
      <w:start w:val="1"/>
      <w:numFmt w:val="lowerLetter"/>
      <w:lvlText w:val="%5."/>
      <w:lvlJc w:val="left"/>
      <w:pPr>
        <w:tabs>
          <w:tab w:val="num" w:pos="4545"/>
        </w:tabs>
        <w:ind w:left="4545" w:hanging="360"/>
      </w:pPr>
    </w:lvl>
    <w:lvl w:ilvl="5" w:tplc="040B001B" w:tentative="1">
      <w:start w:val="1"/>
      <w:numFmt w:val="lowerRoman"/>
      <w:lvlText w:val="%6."/>
      <w:lvlJc w:val="right"/>
      <w:pPr>
        <w:tabs>
          <w:tab w:val="num" w:pos="5265"/>
        </w:tabs>
        <w:ind w:left="5265" w:hanging="180"/>
      </w:pPr>
    </w:lvl>
    <w:lvl w:ilvl="6" w:tplc="040B000F" w:tentative="1">
      <w:start w:val="1"/>
      <w:numFmt w:val="decimal"/>
      <w:lvlText w:val="%7."/>
      <w:lvlJc w:val="left"/>
      <w:pPr>
        <w:tabs>
          <w:tab w:val="num" w:pos="5985"/>
        </w:tabs>
        <w:ind w:left="5985" w:hanging="360"/>
      </w:pPr>
    </w:lvl>
    <w:lvl w:ilvl="7" w:tplc="040B0019" w:tentative="1">
      <w:start w:val="1"/>
      <w:numFmt w:val="lowerLetter"/>
      <w:lvlText w:val="%8."/>
      <w:lvlJc w:val="left"/>
      <w:pPr>
        <w:tabs>
          <w:tab w:val="num" w:pos="6705"/>
        </w:tabs>
        <w:ind w:left="6705" w:hanging="360"/>
      </w:pPr>
    </w:lvl>
    <w:lvl w:ilvl="8" w:tplc="040B001B" w:tentative="1">
      <w:start w:val="1"/>
      <w:numFmt w:val="lowerRoman"/>
      <w:lvlText w:val="%9."/>
      <w:lvlJc w:val="right"/>
      <w:pPr>
        <w:tabs>
          <w:tab w:val="num" w:pos="7425"/>
        </w:tabs>
        <w:ind w:left="74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o:allowincell="f"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B5"/>
    <w:rsid w:val="000301B0"/>
    <w:rsid w:val="000302B5"/>
    <w:rsid w:val="0006780E"/>
    <w:rsid w:val="000773E2"/>
    <w:rsid w:val="00097B61"/>
    <w:rsid w:val="000C4558"/>
    <w:rsid w:val="000F087F"/>
    <w:rsid w:val="000F234F"/>
    <w:rsid w:val="00107055"/>
    <w:rsid w:val="00112F19"/>
    <w:rsid w:val="0013187D"/>
    <w:rsid w:val="001736B8"/>
    <w:rsid w:val="00185E0F"/>
    <w:rsid w:val="001D3DE2"/>
    <w:rsid w:val="002200A7"/>
    <w:rsid w:val="00232292"/>
    <w:rsid w:val="0024574B"/>
    <w:rsid w:val="00254A07"/>
    <w:rsid w:val="002770AF"/>
    <w:rsid w:val="002931D1"/>
    <w:rsid w:val="002A3C62"/>
    <w:rsid w:val="002B08C4"/>
    <w:rsid w:val="002C7C22"/>
    <w:rsid w:val="002E4113"/>
    <w:rsid w:val="00303859"/>
    <w:rsid w:val="003860AB"/>
    <w:rsid w:val="003906E1"/>
    <w:rsid w:val="003C055F"/>
    <w:rsid w:val="004018DA"/>
    <w:rsid w:val="004107DA"/>
    <w:rsid w:val="00480809"/>
    <w:rsid w:val="00484976"/>
    <w:rsid w:val="004C7E5C"/>
    <w:rsid w:val="004C7E8D"/>
    <w:rsid w:val="004E1F22"/>
    <w:rsid w:val="004E6583"/>
    <w:rsid w:val="005526FA"/>
    <w:rsid w:val="00556034"/>
    <w:rsid w:val="00581506"/>
    <w:rsid w:val="00581BE5"/>
    <w:rsid w:val="00590E11"/>
    <w:rsid w:val="005B1052"/>
    <w:rsid w:val="005E6E66"/>
    <w:rsid w:val="005F1428"/>
    <w:rsid w:val="005F4CB1"/>
    <w:rsid w:val="00602766"/>
    <w:rsid w:val="00632D90"/>
    <w:rsid w:val="006348B0"/>
    <w:rsid w:val="00671E0B"/>
    <w:rsid w:val="006907C4"/>
    <w:rsid w:val="006B141A"/>
    <w:rsid w:val="006C223C"/>
    <w:rsid w:val="006E7C26"/>
    <w:rsid w:val="00714F8B"/>
    <w:rsid w:val="00733B91"/>
    <w:rsid w:val="007358D3"/>
    <w:rsid w:val="007820C6"/>
    <w:rsid w:val="007C25A9"/>
    <w:rsid w:val="007C3A4D"/>
    <w:rsid w:val="008A0FC7"/>
    <w:rsid w:val="008C0CB1"/>
    <w:rsid w:val="008C5AC6"/>
    <w:rsid w:val="008D4E2A"/>
    <w:rsid w:val="008E69DA"/>
    <w:rsid w:val="008F1023"/>
    <w:rsid w:val="008F3D6F"/>
    <w:rsid w:val="00910392"/>
    <w:rsid w:val="009512E9"/>
    <w:rsid w:val="0095568A"/>
    <w:rsid w:val="00957771"/>
    <w:rsid w:val="0096027C"/>
    <w:rsid w:val="00A05E8B"/>
    <w:rsid w:val="00A216D8"/>
    <w:rsid w:val="00A27887"/>
    <w:rsid w:val="00AD03F1"/>
    <w:rsid w:val="00AD7ACA"/>
    <w:rsid w:val="00AE7D0B"/>
    <w:rsid w:val="00B1254A"/>
    <w:rsid w:val="00B14A07"/>
    <w:rsid w:val="00B43015"/>
    <w:rsid w:val="00B85A38"/>
    <w:rsid w:val="00B85D5C"/>
    <w:rsid w:val="00B977CD"/>
    <w:rsid w:val="00BC7A57"/>
    <w:rsid w:val="00C315D4"/>
    <w:rsid w:val="00C41196"/>
    <w:rsid w:val="00C72FD2"/>
    <w:rsid w:val="00CA6239"/>
    <w:rsid w:val="00CC2062"/>
    <w:rsid w:val="00CD7E40"/>
    <w:rsid w:val="00CE7038"/>
    <w:rsid w:val="00D25FF7"/>
    <w:rsid w:val="00D63511"/>
    <w:rsid w:val="00DA7091"/>
    <w:rsid w:val="00DB007D"/>
    <w:rsid w:val="00DB6645"/>
    <w:rsid w:val="00DD51FD"/>
    <w:rsid w:val="00DF0BCB"/>
    <w:rsid w:val="00E052E6"/>
    <w:rsid w:val="00E13515"/>
    <w:rsid w:val="00E47305"/>
    <w:rsid w:val="00E74EAD"/>
    <w:rsid w:val="00EC5251"/>
    <w:rsid w:val="00F0153E"/>
    <w:rsid w:val="00F0651D"/>
    <w:rsid w:val="00F57FA6"/>
    <w:rsid w:val="00F729C3"/>
    <w:rsid w:val="00F76795"/>
    <w:rsid w:val="00F96098"/>
    <w:rsid w:val="00FC50B5"/>
    <w:rsid w:val="00FD650B"/>
    <w:rsid w:val="00FE172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allowincell="f" fill="f" fillcolor="white" stroke="f">
      <v:fill color="white" on="f"/>
      <v:stroke on="f"/>
    </o:shapedefaults>
    <o:shapelayout v:ext="edit">
      <o:idmap v:ext="edit" data="1"/>
    </o:shapelayout>
  </w:shapeDefaults>
  <w:decimalSymbol w:val=","/>
  <w:listSeparator w:val=";"/>
  <w14:docId w14:val="0BDF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53E"/>
    <w:pPr>
      <w:spacing w:line="300" w:lineRule="exact"/>
    </w:pPr>
    <w:rPr>
      <w:rFonts w:ascii="Cambria" w:eastAsia="MS Mincho" w:hAnsi="Cambria"/>
      <w:sz w:val="22"/>
      <w:szCs w:val="24"/>
      <w:lang w:val="sv-SE"/>
    </w:rPr>
  </w:style>
  <w:style w:type="paragraph" w:styleId="Rubrik1">
    <w:name w:val="heading 1"/>
    <w:basedOn w:val="Normal"/>
    <w:next w:val="Normal"/>
    <w:qFormat/>
    <w:rsid w:val="001736B8"/>
    <w:pPr>
      <w:spacing w:after="200" w:line="480" w:lineRule="exact"/>
      <w:outlineLvl w:val="0"/>
    </w:pPr>
    <w:rPr>
      <w:rFonts w:asciiTheme="minorHAnsi" w:hAnsiTheme="minorHAnsi"/>
      <w:b/>
      <w:sz w:val="44"/>
    </w:rPr>
  </w:style>
  <w:style w:type="paragraph" w:styleId="Rubrik2">
    <w:name w:val="heading 2"/>
    <w:basedOn w:val="Normal"/>
    <w:next w:val="Normal"/>
    <w:qFormat/>
    <w:pPr>
      <w:keepNext/>
      <w:outlineLvl w:val="1"/>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Loppuviitteenteksti1">
    <w:name w:val="Loppuviitteen teksti1"/>
    <w:uiPriority w:val="1"/>
    <w:semiHidden/>
    <w:unhideWhenUsed/>
  </w:style>
  <w:style w:type="character" w:customStyle="1" w:styleId="Kappaleenoletusfontti1">
    <w:name w:val="Kappaleen oletusfontti1"/>
    <w:uiPriority w:val="1"/>
    <w:unhideWhenUsed/>
  </w:style>
  <w:style w:type="character" w:customStyle="1" w:styleId="Kappaleenoletusfontti10">
    <w:name w:val="Kappaleen oletusfontti1"/>
    <w:uiPriority w:val="1"/>
    <w:semiHidden/>
    <w:unhideWhenUsed/>
  </w:style>
  <w:style w:type="paragraph" w:styleId="Sidhuvud">
    <w:name w:val="header"/>
    <w:basedOn w:val="Normal"/>
    <w:pPr>
      <w:tabs>
        <w:tab w:val="center" w:pos="4819"/>
        <w:tab w:val="right" w:pos="9638"/>
      </w:tabs>
    </w:pPr>
  </w:style>
  <w:style w:type="paragraph" w:styleId="Sidfot">
    <w:name w:val="footer"/>
    <w:basedOn w:val="Normal"/>
    <w:pPr>
      <w:tabs>
        <w:tab w:val="center" w:pos="4819"/>
        <w:tab w:val="right" w:pos="9638"/>
      </w:tabs>
    </w:pPr>
  </w:style>
  <w:style w:type="paragraph" w:customStyle="1" w:styleId="Asiakirjanrakenneruutu1">
    <w:name w:val="Asiakirjan rakenneruutu1"/>
    <w:basedOn w:val="Normal"/>
    <w:pPr>
      <w:shd w:val="clear" w:color="auto" w:fill="000080"/>
    </w:pPr>
    <w:rPr>
      <w:rFonts w:ascii="Tahoma" w:hAnsi="Tahoma"/>
    </w:rPr>
  </w:style>
  <w:style w:type="character" w:customStyle="1" w:styleId="Hyperlinkki1">
    <w:name w:val="Hyperlinkki1"/>
    <w:basedOn w:val="Kappaleenoletusfontti10"/>
    <w:rPr>
      <w:color w:val="0000FF"/>
      <w:u w:val="single"/>
    </w:rPr>
  </w:style>
  <w:style w:type="character" w:customStyle="1" w:styleId="Hyperlinkki2">
    <w:name w:val="Hyperlinkki2"/>
    <w:basedOn w:val="Kappaleenoletusfontti10"/>
    <w:rPr>
      <w:color w:val="0000FF"/>
      <w:u w:val="single"/>
    </w:rPr>
  </w:style>
  <w:style w:type="character" w:customStyle="1" w:styleId="Hyperlinkki3">
    <w:name w:val="Hyperlinkki3"/>
    <w:basedOn w:val="Kappaleenoletusfontti10"/>
    <w:rPr>
      <w:color w:val="0000FF"/>
      <w:u w:val="single"/>
    </w:rPr>
  </w:style>
  <w:style w:type="paragraph" w:styleId="Ballongtext">
    <w:name w:val="Balloon Text"/>
    <w:basedOn w:val="Normal"/>
    <w:link w:val="BallongtextChar"/>
    <w:rsid w:val="00FC50B5"/>
    <w:rPr>
      <w:rFonts w:ascii="Tahoma" w:hAnsi="Tahoma" w:cs="Tahoma"/>
      <w:sz w:val="16"/>
      <w:szCs w:val="16"/>
    </w:rPr>
  </w:style>
  <w:style w:type="character" w:customStyle="1" w:styleId="BallongtextChar">
    <w:name w:val="Ballongtext Char"/>
    <w:basedOn w:val="Kappaleenoletusfontti10"/>
    <w:link w:val="Ballongtext"/>
    <w:rsid w:val="00FC50B5"/>
    <w:rPr>
      <w:rFonts w:ascii="Tahoma" w:hAnsi="Tahoma" w:cs="Tahoma"/>
      <w:sz w:val="16"/>
      <w:szCs w:val="16"/>
    </w:rPr>
  </w:style>
  <w:style w:type="paragraph" w:styleId="Liststycke">
    <w:name w:val="List Paragraph"/>
    <w:basedOn w:val="Normal"/>
    <w:uiPriority w:val="34"/>
    <w:qFormat/>
    <w:rsid w:val="005F1428"/>
    <w:pPr>
      <w:ind w:left="720"/>
      <w:contextualSpacing/>
    </w:pPr>
  </w:style>
  <w:style w:type="character" w:styleId="Hyperlnk">
    <w:name w:val="Hyperlink"/>
    <w:basedOn w:val="Standardstycketeckensnitt"/>
    <w:uiPriority w:val="99"/>
    <w:unhideWhenUsed/>
    <w:rsid w:val="00CE7038"/>
    <w:rPr>
      <w:color w:val="0000FF" w:themeColor="hyperlink"/>
      <w:u w:val="single"/>
    </w:rPr>
  </w:style>
  <w:style w:type="character" w:styleId="Sidnummer">
    <w:name w:val="page number"/>
    <w:basedOn w:val="Standardstycketeckensnitt"/>
    <w:rsid w:val="004E6583"/>
  </w:style>
  <w:style w:type="paragraph" w:customStyle="1" w:styleId="Ingress">
    <w:name w:val="Ingress"/>
    <w:basedOn w:val="Normal"/>
    <w:qFormat/>
    <w:rsid w:val="001736B8"/>
    <w:pPr>
      <w:spacing w:after="200" w:line="360" w:lineRule="exact"/>
    </w:pPr>
    <w:rPr>
      <w:rFonts w:asciiTheme="minorHAnsi" w:hAnsiTheme="minorHAnsi"/>
      <w:b/>
      <w:sz w:val="28"/>
    </w:rPr>
  </w:style>
  <w:style w:type="paragraph" w:customStyle="1" w:styleId="Mellanrubrik">
    <w:name w:val="Mellanrubrik"/>
    <w:basedOn w:val="Normal"/>
    <w:qFormat/>
    <w:rsid w:val="001736B8"/>
    <w:rPr>
      <w:rFonts w:asciiTheme="minorHAnsi" w:hAnsiTheme="minorHAnsi"/>
      <w:b/>
      <w:sz w:val="24"/>
    </w:rPr>
  </w:style>
  <w:style w:type="paragraph" w:styleId="Ingetavstnd">
    <w:name w:val="No Spacing"/>
    <w:uiPriority w:val="1"/>
    <w:qFormat/>
    <w:rsid w:val="008E69DA"/>
    <w:rPr>
      <w:rFonts w:ascii="Cambria" w:eastAsia="MS Mincho" w:hAnsi="Cambria"/>
      <w:sz w:val="22"/>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53E"/>
    <w:pPr>
      <w:spacing w:line="300" w:lineRule="exact"/>
    </w:pPr>
    <w:rPr>
      <w:rFonts w:ascii="Cambria" w:eastAsia="MS Mincho" w:hAnsi="Cambria"/>
      <w:sz w:val="22"/>
      <w:szCs w:val="24"/>
      <w:lang w:val="sv-SE"/>
    </w:rPr>
  </w:style>
  <w:style w:type="paragraph" w:styleId="Rubrik1">
    <w:name w:val="heading 1"/>
    <w:basedOn w:val="Normal"/>
    <w:next w:val="Normal"/>
    <w:qFormat/>
    <w:rsid w:val="001736B8"/>
    <w:pPr>
      <w:spacing w:after="200" w:line="480" w:lineRule="exact"/>
      <w:outlineLvl w:val="0"/>
    </w:pPr>
    <w:rPr>
      <w:rFonts w:asciiTheme="minorHAnsi" w:hAnsiTheme="minorHAnsi"/>
      <w:b/>
      <w:sz w:val="44"/>
    </w:rPr>
  </w:style>
  <w:style w:type="paragraph" w:styleId="Rubrik2">
    <w:name w:val="heading 2"/>
    <w:basedOn w:val="Normal"/>
    <w:next w:val="Normal"/>
    <w:qFormat/>
    <w:pPr>
      <w:keepNext/>
      <w:outlineLvl w:val="1"/>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Loppuviitteenteksti1">
    <w:name w:val="Loppuviitteen teksti1"/>
    <w:uiPriority w:val="1"/>
    <w:semiHidden/>
    <w:unhideWhenUsed/>
  </w:style>
  <w:style w:type="character" w:customStyle="1" w:styleId="Kappaleenoletusfontti1">
    <w:name w:val="Kappaleen oletusfontti1"/>
    <w:uiPriority w:val="1"/>
    <w:unhideWhenUsed/>
  </w:style>
  <w:style w:type="character" w:customStyle="1" w:styleId="Kappaleenoletusfontti10">
    <w:name w:val="Kappaleen oletusfontti1"/>
    <w:uiPriority w:val="1"/>
    <w:semiHidden/>
    <w:unhideWhenUsed/>
  </w:style>
  <w:style w:type="paragraph" w:styleId="Sidhuvud">
    <w:name w:val="header"/>
    <w:basedOn w:val="Normal"/>
    <w:pPr>
      <w:tabs>
        <w:tab w:val="center" w:pos="4819"/>
        <w:tab w:val="right" w:pos="9638"/>
      </w:tabs>
    </w:pPr>
  </w:style>
  <w:style w:type="paragraph" w:styleId="Sidfot">
    <w:name w:val="footer"/>
    <w:basedOn w:val="Normal"/>
    <w:pPr>
      <w:tabs>
        <w:tab w:val="center" w:pos="4819"/>
        <w:tab w:val="right" w:pos="9638"/>
      </w:tabs>
    </w:pPr>
  </w:style>
  <w:style w:type="paragraph" w:customStyle="1" w:styleId="Asiakirjanrakenneruutu1">
    <w:name w:val="Asiakirjan rakenneruutu1"/>
    <w:basedOn w:val="Normal"/>
    <w:pPr>
      <w:shd w:val="clear" w:color="auto" w:fill="000080"/>
    </w:pPr>
    <w:rPr>
      <w:rFonts w:ascii="Tahoma" w:hAnsi="Tahoma"/>
    </w:rPr>
  </w:style>
  <w:style w:type="character" w:customStyle="1" w:styleId="Hyperlinkki1">
    <w:name w:val="Hyperlinkki1"/>
    <w:basedOn w:val="Kappaleenoletusfontti10"/>
    <w:rPr>
      <w:color w:val="0000FF"/>
      <w:u w:val="single"/>
    </w:rPr>
  </w:style>
  <w:style w:type="character" w:customStyle="1" w:styleId="Hyperlinkki2">
    <w:name w:val="Hyperlinkki2"/>
    <w:basedOn w:val="Kappaleenoletusfontti10"/>
    <w:rPr>
      <w:color w:val="0000FF"/>
      <w:u w:val="single"/>
    </w:rPr>
  </w:style>
  <w:style w:type="character" w:customStyle="1" w:styleId="Hyperlinkki3">
    <w:name w:val="Hyperlinkki3"/>
    <w:basedOn w:val="Kappaleenoletusfontti10"/>
    <w:rPr>
      <w:color w:val="0000FF"/>
      <w:u w:val="single"/>
    </w:rPr>
  </w:style>
  <w:style w:type="paragraph" w:styleId="Ballongtext">
    <w:name w:val="Balloon Text"/>
    <w:basedOn w:val="Normal"/>
    <w:link w:val="BallongtextChar"/>
    <w:rsid w:val="00FC50B5"/>
    <w:rPr>
      <w:rFonts w:ascii="Tahoma" w:hAnsi="Tahoma" w:cs="Tahoma"/>
      <w:sz w:val="16"/>
      <w:szCs w:val="16"/>
    </w:rPr>
  </w:style>
  <w:style w:type="character" w:customStyle="1" w:styleId="BallongtextChar">
    <w:name w:val="Ballongtext Char"/>
    <w:basedOn w:val="Kappaleenoletusfontti10"/>
    <w:link w:val="Ballongtext"/>
    <w:rsid w:val="00FC50B5"/>
    <w:rPr>
      <w:rFonts w:ascii="Tahoma" w:hAnsi="Tahoma" w:cs="Tahoma"/>
      <w:sz w:val="16"/>
      <w:szCs w:val="16"/>
    </w:rPr>
  </w:style>
  <w:style w:type="paragraph" w:styleId="Liststycke">
    <w:name w:val="List Paragraph"/>
    <w:basedOn w:val="Normal"/>
    <w:uiPriority w:val="34"/>
    <w:qFormat/>
    <w:rsid w:val="005F1428"/>
    <w:pPr>
      <w:ind w:left="720"/>
      <w:contextualSpacing/>
    </w:pPr>
  </w:style>
  <w:style w:type="character" w:styleId="Hyperlnk">
    <w:name w:val="Hyperlink"/>
    <w:basedOn w:val="Standardstycketeckensnitt"/>
    <w:uiPriority w:val="99"/>
    <w:unhideWhenUsed/>
    <w:rsid w:val="00CE7038"/>
    <w:rPr>
      <w:color w:val="0000FF" w:themeColor="hyperlink"/>
      <w:u w:val="single"/>
    </w:rPr>
  </w:style>
  <w:style w:type="character" w:styleId="Sidnummer">
    <w:name w:val="page number"/>
    <w:basedOn w:val="Standardstycketeckensnitt"/>
    <w:rsid w:val="004E6583"/>
  </w:style>
  <w:style w:type="paragraph" w:customStyle="1" w:styleId="Ingress">
    <w:name w:val="Ingress"/>
    <w:basedOn w:val="Normal"/>
    <w:qFormat/>
    <w:rsid w:val="001736B8"/>
    <w:pPr>
      <w:spacing w:after="200" w:line="360" w:lineRule="exact"/>
    </w:pPr>
    <w:rPr>
      <w:rFonts w:asciiTheme="minorHAnsi" w:hAnsiTheme="minorHAnsi"/>
      <w:b/>
      <w:sz w:val="28"/>
    </w:rPr>
  </w:style>
  <w:style w:type="paragraph" w:customStyle="1" w:styleId="Mellanrubrik">
    <w:name w:val="Mellanrubrik"/>
    <w:basedOn w:val="Normal"/>
    <w:qFormat/>
    <w:rsid w:val="001736B8"/>
    <w:rPr>
      <w:rFonts w:asciiTheme="minorHAnsi" w:hAnsiTheme="minorHAnsi"/>
      <w:b/>
      <w:sz w:val="24"/>
    </w:rPr>
  </w:style>
  <w:style w:type="paragraph" w:styleId="Ingetavstnd">
    <w:name w:val="No Spacing"/>
    <w:uiPriority w:val="1"/>
    <w:qFormat/>
    <w:rsid w:val="008E69DA"/>
    <w:rPr>
      <w:rFonts w:ascii="Cambria" w:eastAsia="MS Mincho" w:hAnsi="Cambria"/>
      <w:sz w:val="22"/>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ustelli.se/sites/default/files/pdf/gronaboken.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uustelli.se/sites/default/files/pdf/gronaboke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ynewsdesk.com/se/puustelli-group-oy/images/mika-ojanne-sverigechef-puustelli-50180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ka.ojanne@puustelli.com" TargetMode="External"/><Relationship Id="rId4" Type="http://schemas.openxmlformats.org/officeDocument/2006/relationships/settings" Target="settings.xml"/><Relationship Id="rId9" Type="http://schemas.openxmlformats.org/officeDocument/2006/relationships/hyperlink" Target="mailto:jonas.eklund@puustelli.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pirleva\Desktop\P&#246;yt&#228;kirjamalli%20PGOY%2001092009.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Pöytäkirjamalli PGOY 01092009</Template>
  <TotalTime>6</TotalTime>
  <Pages>2</Pages>
  <Words>391</Words>
  <Characters>3174</Characters>
  <Application>Microsoft Office Word</Application>
  <DocSecurity>0</DocSecurity>
  <Lines>26</Lines>
  <Paragraphs>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XX-TOIMIKUNNAN PALAVERI</vt:lpstr>
      <vt:lpstr>XX-TOIMIKUNNAN PALAVERI</vt:lpstr>
    </vt:vector>
  </TitlesOfParts>
  <Company>HARJAVALTA OY</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XX-TOIMIKUNNAN PALAVERI</dc:title>
  <dc:creator>Pirjo Leva</dc:creator>
  <cp:lastModifiedBy>Jonas Eklund</cp:lastModifiedBy>
  <cp:revision>5</cp:revision>
  <cp:lastPrinted>2009-06-11T13:35:00Z</cp:lastPrinted>
  <dcterms:created xsi:type="dcterms:W3CDTF">2015-12-09T15:04:00Z</dcterms:created>
  <dcterms:modified xsi:type="dcterms:W3CDTF">2015-12-10T17:08:00Z</dcterms:modified>
</cp:coreProperties>
</file>