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6A" w:rsidRDefault="00105A6A" w:rsidP="00715811">
      <w:pPr>
        <w:pStyle w:val="Rubrik2"/>
        <w:rPr>
          <w:rFonts w:ascii="HelveticaNeueLT Std" w:hAnsi="HelveticaNeueLT Std"/>
        </w:rPr>
      </w:pPr>
    </w:p>
    <w:p w:rsidR="00105A6A" w:rsidRDefault="00105A6A" w:rsidP="00715811">
      <w:pPr>
        <w:pStyle w:val="Rubrik2"/>
        <w:rPr>
          <w:rFonts w:ascii="HelveticaNeueLT Std" w:hAnsi="HelveticaNeueLT Std"/>
        </w:rPr>
      </w:pPr>
    </w:p>
    <w:p w:rsidR="00105A6A" w:rsidRPr="00105A6A" w:rsidRDefault="00105A6A" w:rsidP="00105A6A">
      <w:pPr>
        <w:rPr>
          <w:rFonts w:ascii="HelveticaNeueLT Std" w:hAnsi="HelveticaNeueLT Std"/>
        </w:rPr>
      </w:pPr>
      <w:r w:rsidRPr="00105A6A">
        <w:rPr>
          <w:rFonts w:ascii="HelveticaNeueLT Std" w:hAnsi="HelveticaNeueLT Std"/>
        </w:rPr>
        <w:t>Pressmeddelande</w:t>
      </w:r>
      <w:r w:rsidRPr="00105A6A">
        <w:rPr>
          <w:rFonts w:ascii="HelveticaNeueLT Std" w:hAnsi="HelveticaNeueLT Std"/>
        </w:rPr>
        <w:br/>
        <w:t>2017-03-08</w:t>
      </w:r>
    </w:p>
    <w:p w:rsidR="00105A6A" w:rsidRPr="00105A6A" w:rsidRDefault="00105A6A" w:rsidP="00105A6A"/>
    <w:p w:rsidR="00715811" w:rsidRPr="00105A6A" w:rsidRDefault="00715811" w:rsidP="00715811">
      <w:pPr>
        <w:pStyle w:val="Rubrik2"/>
        <w:rPr>
          <w:rFonts w:ascii="HelveticaNeueLT Std" w:hAnsi="HelveticaNeueLT Std"/>
          <w:color w:val="262626" w:themeColor="text1" w:themeTint="D9"/>
        </w:rPr>
      </w:pPr>
      <w:r w:rsidRPr="00105A6A">
        <w:rPr>
          <w:rFonts w:ascii="HelveticaNeueLT Std" w:hAnsi="HelveticaNeueLT Std"/>
          <w:color w:val="262626" w:themeColor="text1" w:themeTint="D9"/>
        </w:rPr>
        <w:t>Obesvarade frågor kring framtidens järnvägsunderhåll</w:t>
      </w:r>
    </w:p>
    <w:p w:rsidR="007F7B37" w:rsidRPr="00F11F2B" w:rsidRDefault="000B248A">
      <w:pPr>
        <w:rPr>
          <w:rFonts w:ascii="HelveticaNeueLT Std" w:hAnsi="HelveticaNeueLT Std"/>
          <w:b/>
        </w:rPr>
      </w:pPr>
      <w:r w:rsidRPr="00F11F2B">
        <w:rPr>
          <w:rFonts w:ascii="HelveticaNeueLT Std" w:hAnsi="HelveticaNeueLT Std"/>
          <w:b/>
        </w:rPr>
        <w:t>Fredag 24 februari kom Tr</w:t>
      </w:r>
      <w:r w:rsidR="008A0454" w:rsidRPr="00F11F2B">
        <w:rPr>
          <w:rFonts w:ascii="HelveticaNeueLT Std" w:hAnsi="HelveticaNeueLT Std"/>
          <w:b/>
        </w:rPr>
        <w:t>afikverkets svar på regering</w:t>
      </w:r>
      <w:r w:rsidR="007C6B88">
        <w:rPr>
          <w:rFonts w:ascii="HelveticaNeueLT Std" w:hAnsi="HelveticaNeueLT Std"/>
          <w:b/>
        </w:rPr>
        <w:t xml:space="preserve">ens </w:t>
      </w:r>
      <w:r w:rsidRPr="00F11F2B">
        <w:rPr>
          <w:rFonts w:ascii="HelveticaNeueLT Std" w:hAnsi="HelveticaNeueLT Std"/>
          <w:b/>
        </w:rPr>
        <w:t xml:space="preserve">uppdrag </w:t>
      </w:r>
      <w:r w:rsidR="00635684" w:rsidRPr="00F11F2B">
        <w:rPr>
          <w:rFonts w:ascii="HelveticaNeueLT Std" w:hAnsi="HelveticaNeueLT Std"/>
          <w:b/>
        </w:rPr>
        <w:t xml:space="preserve">om </w:t>
      </w:r>
      <w:r w:rsidR="00695011" w:rsidRPr="00F11F2B">
        <w:rPr>
          <w:rFonts w:ascii="HelveticaNeueLT Std" w:hAnsi="HelveticaNeueLT Std"/>
          <w:b/>
        </w:rPr>
        <w:t>att utreda järnväg</w:t>
      </w:r>
      <w:r w:rsidRPr="00F11F2B">
        <w:rPr>
          <w:rFonts w:ascii="HelveticaNeueLT Std" w:hAnsi="HelveticaNeueLT Std"/>
          <w:b/>
        </w:rPr>
        <w:t>s</w:t>
      </w:r>
      <w:r w:rsidR="00695011" w:rsidRPr="00F11F2B">
        <w:rPr>
          <w:rFonts w:ascii="HelveticaNeueLT Std" w:hAnsi="HelveticaNeueLT Std"/>
          <w:b/>
        </w:rPr>
        <w:t>underhållets</w:t>
      </w:r>
      <w:r w:rsidR="00B95FA4">
        <w:rPr>
          <w:rFonts w:ascii="HelveticaNeueLT Std" w:hAnsi="HelveticaNeueLT Std"/>
          <w:b/>
        </w:rPr>
        <w:t xml:space="preserve"> </w:t>
      </w:r>
      <w:r w:rsidRPr="00F11F2B">
        <w:rPr>
          <w:rFonts w:ascii="HelveticaNeueLT Std" w:hAnsi="HelveticaNeueLT Std"/>
          <w:b/>
        </w:rPr>
        <w:t xml:space="preserve">organisering. </w:t>
      </w:r>
      <w:r w:rsidR="007C6B88">
        <w:rPr>
          <w:rFonts w:ascii="HelveticaNeueLT Std" w:hAnsi="HelveticaNeueLT Std"/>
          <w:b/>
        </w:rPr>
        <w:t xml:space="preserve">Svaret kom i form av en rapport. </w:t>
      </w:r>
      <w:r w:rsidR="00CC4856">
        <w:rPr>
          <w:rFonts w:ascii="HelveticaNeueLT Std" w:hAnsi="HelveticaNeueLT Std"/>
          <w:b/>
        </w:rPr>
        <w:t xml:space="preserve">Enligt </w:t>
      </w:r>
      <w:r w:rsidRPr="00F11F2B">
        <w:rPr>
          <w:rFonts w:ascii="HelveticaNeueLT Std" w:hAnsi="HelveticaNeueLT Std"/>
          <w:b/>
        </w:rPr>
        <w:t>S</w:t>
      </w:r>
      <w:r w:rsidR="00873348" w:rsidRPr="00F11F2B">
        <w:rPr>
          <w:rFonts w:ascii="HelveticaNeueLT Std" w:hAnsi="HelveticaNeueLT Std"/>
          <w:b/>
        </w:rPr>
        <w:t>trukton Rail</w:t>
      </w:r>
      <w:r w:rsidR="00C743C3" w:rsidRPr="00F11F2B">
        <w:rPr>
          <w:rFonts w:ascii="HelveticaNeueLT Std" w:hAnsi="HelveticaNeueLT Std"/>
          <w:b/>
        </w:rPr>
        <w:t>, som</w:t>
      </w:r>
      <w:r w:rsidRPr="00F11F2B">
        <w:rPr>
          <w:rFonts w:ascii="HelveticaNeueLT Std" w:hAnsi="HelveticaNeueLT Std"/>
          <w:b/>
        </w:rPr>
        <w:t xml:space="preserve"> är Sveriges största privata</w:t>
      </w:r>
      <w:r w:rsidR="00873348" w:rsidRPr="00F11F2B">
        <w:rPr>
          <w:rFonts w:ascii="HelveticaNeueLT Std" w:hAnsi="HelveticaNeueLT Std"/>
          <w:b/>
        </w:rPr>
        <w:t xml:space="preserve"> företag i</w:t>
      </w:r>
      <w:r w:rsidR="00327E96" w:rsidRPr="00F11F2B">
        <w:rPr>
          <w:rFonts w:ascii="HelveticaNeueLT Std" w:hAnsi="HelveticaNeueLT Std"/>
          <w:b/>
        </w:rPr>
        <w:t>nom järnvägsunderhåll</w:t>
      </w:r>
      <w:r w:rsidR="00C743C3" w:rsidRPr="00F11F2B">
        <w:rPr>
          <w:rFonts w:ascii="HelveticaNeueLT Std" w:hAnsi="HelveticaNeueLT Std"/>
          <w:b/>
        </w:rPr>
        <w:t>,</w:t>
      </w:r>
      <w:r w:rsidRPr="00F11F2B">
        <w:rPr>
          <w:rFonts w:ascii="HelveticaNeueLT Std" w:hAnsi="HelveticaNeueLT Std"/>
          <w:b/>
        </w:rPr>
        <w:t xml:space="preserve"> </w:t>
      </w:r>
      <w:r w:rsidR="00CC4856">
        <w:rPr>
          <w:rFonts w:ascii="HelveticaNeueLT Std" w:hAnsi="HelveticaNeueLT Std"/>
          <w:b/>
        </w:rPr>
        <w:t>kan</w:t>
      </w:r>
      <w:r w:rsidRPr="00F11F2B">
        <w:rPr>
          <w:rFonts w:ascii="HelveticaNeueLT Std" w:hAnsi="HelveticaNeueLT Std"/>
          <w:b/>
        </w:rPr>
        <w:t xml:space="preserve"> </w:t>
      </w:r>
      <w:r w:rsidR="00CC4856">
        <w:rPr>
          <w:rFonts w:ascii="HelveticaNeueLT Std" w:hAnsi="HelveticaNeueLT Std"/>
          <w:b/>
        </w:rPr>
        <w:t>regerings</w:t>
      </w:r>
      <w:r w:rsidR="00695011" w:rsidRPr="00F11F2B">
        <w:rPr>
          <w:rFonts w:ascii="HelveticaNeueLT Std" w:hAnsi="HelveticaNeueLT Std"/>
          <w:b/>
        </w:rPr>
        <w:t>uppdrag</w:t>
      </w:r>
      <w:r w:rsidR="00CC4856">
        <w:rPr>
          <w:rFonts w:ascii="HelveticaNeueLT Std" w:hAnsi="HelveticaNeueLT Std"/>
          <w:b/>
        </w:rPr>
        <w:t xml:space="preserve">et </w:t>
      </w:r>
      <w:r w:rsidRPr="00F11F2B">
        <w:rPr>
          <w:rFonts w:ascii="HelveticaNeueLT Std" w:hAnsi="HelveticaNeueLT Std"/>
          <w:b/>
        </w:rPr>
        <w:t>i</w:t>
      </w:r>
      <w:r w:rsidR="009324A7" w:rsidRPr="00F11F2B">
        <w:rPr>
          <w:rFonts w:ascii="HelveticaNeueLT Std" w:hAnsi="HelveticaNeueLT Std"/>
          <w:b/>
        </w:rPr>
        <w:t>nnebär</w:t>
      </w:r>
      <w:r w:rsidR="00A55B12">
        <w:rPr>
          <w:rFonts w:ascii="HelveticaNeueLT Std" w:hAnsi="HelveticaNeueLT Std"/>
          <w:b/>
        </w:rPr>
        <w:t>a</w:t>
      </w:r>
      <w:r w:rsidR="009324A7" w:rsidRPr="00F11F2B">
        <w:rPr>
          <w:rFonts w:ascii="HelveticaNeueLT Std" w:hAnsi="HelveticaNeueLT Std"/>
          <w:b/>
        </w:rPr>
        <w:t xml:space="preserve"> </w:t>
      </w:r>
      <w:r w:rsidR="00644ED2" w:rsidRPr="00F11F2B">
        <w:rPr>
          <w:rFonts w:ascii="HelveticaNeueLT Std" w:hAnsi="HelveticaNeueLT Std"/>
          <w:b/>
        </w:rPr>
        <w:t>vissa</w:t>
      </w:r>
      <w:r w:rsidR="00F04811" w:rsidRPr="00F11F2B">
        <w:rPr>
          <w:rFonts w:ascii="HelveticaNeueLT Std" w:hAnsi="HelveticaNeueLT Std"/>
          <w:b/>
        </w:rPr>
        <w:t xml:space="preserve"> </w:t>
      </w:r>
      <w:r w:rsidR="009324A7" w:rsidRPr="00F11F2B">
        <w:rPr>
          <w:rFonts w:ascii="HelveticaNeueLT Std" w:hAnsi="HelveticaNeueLT Std"/>
          <w:b/>
        </w:rPr>
        <w:t>möjligheter</w:t>
      </w:r>
      <w:r w:rsidR="00B95FA4">
        <w:rPr>
          <w:rFonts w:ascii="HelveticaNeueLT Std" w:hAnsi="HelveticaNeueLT Std"/>
          <w:b/>
        </w:rPr>
        <w:t>, m</w:t>
      </w:r>
      <w:r w:rsidR="007C6B88">
        <w:rPr>
          <w:rFonts w:ascii="HelveticaNeueLT Std" w:hAnsi="HelveticaNeueLT Std"/>
          <w:b/>
        </w:rPr>
        <w:t>en framför allt</w:t>
      </w:r>
      <w:r w:rsidR="00695011" w:rsidRPr="00F11F2B">
        <w:rPr>
          <w:rFonts w:ascii="HelveticaNeueLT Std" w:hAnsi="HelveticaNeueLT Std"/>
          <w:b/>
        </w:rPr>
        <w:t xml:space="preserve"> </w:t>
      </w:r>
      <w:r w:rsidR="007C6B88">
        <w:rPr>
          <w:rFonts w:ascii="HelveticaNeueLT Std" w:hAnsi="HelveticaNeueLT Std"/>
          <w:b/>
        </w:rPr>
        <w:t>bromsar det järnvägens utveckling</w:t>
      </w:r>
      <w:r w:rsidR="00695011" w:rsidRPr="00F11F2B">
        <w:rPr>
          <w:rFonts w:ascii="HelveticaNeueLT Std" w:hAnsi="HelveticaNeueLT Std"/>
          <w:b/>
        </w:rPr>
        <w:t xml:space="preserve"> </w:t>
      </w:r>
      <w:r w:rsidR="002C556F" w:rsidRPr="00F11F2B">
        <w:rPr>
          <w:rFonts w:ascii="HelveticaNeueLT Std" w:hAnsi="HelveticaNeueLT Std"/>
          <w:b/>
        </w:rPr>
        <w:t>och</w:t>
      </w:r>
      <w:r w:rsidR="00F0023A" w:rsidRPr="00F11F2B">
        <w:rPr>
          <w:rFonts w:ascii="HelveticaNeueLT Std" w:hAnsi="HelveticaNeueLT Std"/>
          <w:b/>
        </w:rPr>
        <w:t xml:space="preserve"> </w:t>
      </w:r>
      <w:r w:rsidR="0040321F" w:rsidRPr="00F11F2B">
        <w:rPr>
          <w:rFonts w:ascii="HelveticaNeueLT Std" w:hAnsi="HelveticaNeueLT Std"/>
          <w:b/>
        </w:rPr>
        <w:t xml:space="preserve">flyttar fokus från </w:t>
      </w:r>
      <w:r w:rsidR="007C6B88">
        <w:rPr>
          <w:rFonts w:ascii="HelveticaNeueLT Std" w:hAnsi="HelveticaNeueLT Std"/>
          <w:b/>
        </w:rPr>
        <w:t>kärn</w:t>
      </w:r>
      <w:r w:rsidR="007C6768">
        <w:rPr>
          <w:rFonts w:ascii="HelveticaNeueLT Std" w:hAnsi="HelveticaNeueLT Std"/>
          <w:b/>
        </w:rPr>
        <w:t>frågan</w:t>
      </w:r>
      <w:r w:rsidR="00CC4856">
        <w:rPr>
          <w:rFonts w:ascii="HelveticaNeueLT Std" w:hAnsi="HelveticaNeueLT Std"/>
          <w:b/>
        </w:rPr>
        <w:t xml:space="preserve"> -</w:t>
      </w:r>
      <w:r w:rsidR="007C6768">
        <w:rPr>
          <w:rFonts w:ascii="HelveticaNeueLT Std" w:hAnsi="HelveticaNeueLT Std"/>
          <w:b/>
        </w:rPr>
        <w:t xml:space="preserve"> </w:t>
      </w:r>
      <w:r w:rsidR="002C556F" w:rsidRPr="00F11F2B">
        <w:rPr>
          <w:rFonts w:ascii="HelveticaNeueLT Std" w:hAnsi="HelveticaNeueLT Std"/>
          <w:b/>
        </w:rPr>
        <w:t xml:space="preserve">att Trafikverket behöver </w:t>
      </w:r>
      <w:r w:rsidR="00F11F2B">
        <w:rPr>
          <w:rFonts w:ascii="HelveticaNeueLT Std" w:hAnsi="HelveticaNeueLT Std"/>
          <w:b/>
        </w:rPr>
        <w:t xml:space="preserve">stärka </w:t>
      </w:r>
      <w:r w:rsidR="007C6B88">
        <w:rPr>
          <w:rFonts w:ascii="HelveticaNeueLT Std" w:hAnsi="HelveticaNeueLT Std"/>
          <w:b/>
        </w:rPr>
        <w:t>sin roll</w:t>
      </w:r>
      <w:r w:rsidR="00F11F2B">
        <w:rPr>
          <w:rFonts w:ascii="HelveticaNeueLT Std" w:hAnsi="HelveticaNeueLT Std"/>
          <w:b/>
        </w:rPr>
        <w:t xml:space="preserve"> som</w:t>
      </w:r>
      <w:r w:rsidR="002C556F" w:rsidRPr="00F11F2B">
        <w:rPr>
          <w:rFonts w:ascii="HelveticaNeueLT Std" w:hAnsi="HelveticaNeueLT Std"/>
          <w:b/>
        </w:rPr>
        <w:t xml:space="preserve"> beställare av järnvägsunderhåll</w:t>
      </w:r>
      <w:r w:rsidRPr="00F11F2B">
        <w:rPr>
          <w:rFonts w:ascii="HelveticaNeueLT Std" w:hAnsi="HelveticaNeueLT Std"/>
          <w:b/>
        </w:rPr>
        <w:t xml:space="preserve">. </w:t>
      </w:r>
    </w:p>
    <w:p w:rsidR="00CC0280" w:rsidRPr="00F11F2B" w:rsidRDefault="007C676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Regeringens uppdrag innebär bland annat att Trafikverket ska </w:t>
      </w:r>
      <w:r w:rsidR="00320A8D">
        <w:rPr>
          <w:rFonts w:ascii="HelveticaNeueLT Std" w:hAnsi="HelveticaNeueLT Std"/>
        </w:rPr>
        <w:t>be</w:t>
      </w:r>
      <w:r w:rsidR="00CC0280" w:rsidRPr="00F11F2B">
        <w:rPr>
          <w:rFonts w:ascii="HelveticaNeueLT Std" w:hAnsi="HelveticaNeueLT Std"/>
        </w:rPr>
        <w:t xml:space="preserve">driva järnvägsunderhåll </w:t>
      </w:r>
      <w:r w:rsidR="003A0C46" w:rsidRPr="00F11F2B">
        <w:rPr>
          <w:rFonts w:ascii="HelveticaNeueLT Std" w:hAnsi="HelveticaNeueLT Std"/>
        </w:rPr>
        <w:t>i egen regi</w:t>
      </w:r>
      <w:r w:rsidR="00CC4856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som </w:t>
      </w:r>
      <w:r w:rsidR="00320A8D">
        <w:rPr>
          <w:rFonts w:ascii="HelveticaNeueLT Std" w:hAnsi="HelveticaNeueLT Std"/>
        </w:rPr>
        <w:t xml:space="preserve">ett </w:t>
      </w:r>
      <w:r>
        <w:rPr>
          <w:rFonts w:ascii="HelveticaNeueLT Std" w:hAnsi="HelveticaNeueLT Std"/>
        </w:rPr>
        <w:t>pilotprojekt</w:t>
      </w:r>
      <w:r w:rsidR="00CC0280" w:rsidRPr="00F11F2B">
        <w:rPr>
          <w:rFonts w:ascii="HelveticaNeueLT Std" w:hAnsi="HelveticaNeueLT Std"/>
        </w:rPr>
        <w:t xml:space="preserve"> i 2</w:t>
      </w:r>
      <w:r w:rsidR="00E73D4D" w:rsidRPr="00F11F2B">
        <w:rPr>
          <w:rFonts w:ascii="HelveticaNeueLT Std" w:hAnsi="HelveticaNeueLT Std"/>
        </w:rPr>
        <w:t>-4 geografiska områden</w:t>
      </w:r>
      <w:r w:rsidR="00676A23" w:rsidRPr="00F11F2B">
        <w:rPr>
          <w:rFonts w:ascii="HelveticaNeueLT Std" w:hAnsi="HelveticaNeueLT Std"/>
        </w:rPr>
        <w:t xml:space="preserve">. </w:t>
      </w:r>
      <w:r w:rsidR="00320A8D">
        <w:rPr>
          <w:rFonts w:ascii="HelveticaNeueLT Std" w:hAnsi="HelveticaNeueLT Std"/>
        </w:rPr>
        <w:t>Trafikverket</w:t>
      </w:r>
      <w:r w:rsidR="00B26555">
        <w:rPr>
          <w:rFonts w:ascii="HelveticaNeueLT Std" w:hAnsi="HelveticaNeueLT Std"/>
        </w:rPr>
        <w:t xml:space="preserve"> föreslår att</w:t>
      </w:r>
      <w:r w:rsidR="00CC4856">
        <w:rPr>
          <w:rFonts w:ascii="HelveticaNeueLT Std" w:hAnsi="HelveticaNeueLT Std"/>
        </w:rPr>
        <w:t xml:space="preserve"> pilotprojektet</w:t>
      </w:r>
      <w:r w:rsidR="00F0023A" w:rsidRPr="00F11F2B">
        <w:rPr>
          <w:rFonts w:ascii="HelveticaNeueLT Std" w:hAnsi="HelveticaNeueLT Std"/>
        </w:rPr>
        <w:t xml:space="preserve"> organiseras i</w:t>
      </w:r>
      <w:r w:rsidR="00320A8D">
        <w:rPr>
          <w:rFonts w:ascii="HelveticaNeueLT Std" w:hAnsi="HelveticaNeueLT Std"/>
        </w:rPr>
        <w:t>nom</w:t>
      </w:r>
      <w:r w:rsidR="00AF1234" w:rsidRPr="00F11F2B">
        <w:rPr>
          <w:rFonts w:ascii="HelveticaNeueLT Std" w:hAnsi="HelveticaNeueLT Std"/>
        </w:rPr>
        <w:t xml:space="preserve"> en separat </w:t>
      </w:r>
      <w:r w:rsidR="00676A23" w:rsidRPr="00F11F2B">
        <w:rPr>
          <w:rFonts w:ascii="HelveticaNeueLT Std" w:hAnsi="HelveticaNeueLT Std"/>
        </w:rPr>
        <w:t>enhet</w:t>
      </w:r>
      <w:r w:rsidR="00320A8D">
        <w:rPr>
          <w:rFonts w:ascii="HelveticaNeueLT Std" w:hAnsi="HelveticaNeueLT Std"/>
        </w:rPr>
        <w:t xml:space="preserve"> för</w:t>
      </w:r>
      <w:r>
        <w:rPr>
          <w:rFonts w:ascii="HelveticaNeueLT Std" w:hAnsi="HelveticaNeueLT Std"/>
        </w:rPr>
        <w:t xml:space="preserve"> att</w:t>
      </w:r>
      <w:r w:rsidR="00AF1234" w:rsidRPr="00F11F2B">
        <w:rPr>
          <w:rFonts w:ascii="HelveticaNeueLT Std" w:hAnsi="HelveticaNeueLT Std"/>
        </w:rPr>
        <w:t xml:space="preserve"> </w:t>
      </w:r>
      <w:r w:rsidR="00113BCC">
        <w:rPr>
          <w:rFonts w:ascii="HelveticaNeueLT Std" w:hAnsi="HelveticaNeueLT Std"/>
        </w:rPr>
        <w:t xml:space="preserve">kunna jämföra </w:t>
      </w:r>
      <w:r w:rsidR="007F7B37" w:rsidRPr="00F11F2B">
        <w:rPr>
          <w:rFonts w:ascii="HelveticaNeueLT Std" w:hAnsi="HelveticaNeueLT Std"/>
        </w:rPr>
        <w:t>kostnader</w:t>
      </w:r>
      <w:r w:rsidR="00F0023A" w:rsidRPr="00F11F2B">
        <w:rPr>
          <w:rFonts w:ascii="HelveticaNeueLT Std" w:hAnsi="HelveticaNeueLT Std"/>
        </w:rPr>
        <w:t xml:space="preserve"> </w:t>
      </w:r>
      <w:r w:rsidR="00320A8D">
        <w:rPr>
          <w:rFonts w:ascii="HelveticaNeueLT Std" w:hAnsi="HelveticaNeueLT Std"/>
        </w:rPr>
        <w:t>och kvalitet</w:t>
      </w:r>
      <w:r>
        <w:rPr>
          <w:rFonts w:ascii="HelveticaNeueLT Std" w:hAnsi="HelveticaNeueLT Std"/>
        </w:rPr>
        <w:t xml:space="preserve"> </w:t>
      </w:r>
      <w:r w:rsidR="00113BCC">
        <w:rPr>
          <w:rFonts w:ascii="HelveticaNeueLT Std" w:hAnsi="HelveticaNeueLT Std"/>
        </w:rPr>
        <w:t>på ett rättvist sätt</w:t>
      </w:r>
      <w:r w:rsidR="00F0023A" w:rsidRPr="00F11F2B">
        <w:rPr>
          <w:rFonts w:ascii="HelveticaNeueLT Std" w:hAnsi="HelveticaNeueLT Std"/>
        </w:rPr>
        <w:t xml:space="preserve">. </w:t>
      </w:r>
      <w:r w:rsidR="00CB1E5D">
        <w:rPr>
          <w:rFonts w:ascii="HelveticaNeueLT Std" w:hAnsi="HelveticaNeueLT Std"/>
        </w:rPr>
        <w:t xml:space="preserve">Robert Röder, vd </w:t>
      </w:r>
      <w:r w:rsidR="001F0279" w:rsidRPr="00F11F2B">
        <w:rPr>
          <w:rFonts w:ascii="HelveticaNeueLT Std" w:hAnsi="HelveticaNeueLT Std"/>
        </w:rPr>
        <w:t xml:space="preserve">Strukton </w:t>
      </w:r>
      <w:r w:rsidR="002C556F" w:rsidRPr="00F11F2B">
        <w:rPr>
          <w:rFonts w:ascii="HelveticaNeueLT Std" w:hAnsi="HelveticaNeueLT Std"/>
        </w:rPr>
        <w:t>Rail</w:t>
      </w:r>
      <w:r w:rsidR="00CB1E5D">
        <w:rPr>
          <w:rFonts w:ascii="HelveticaNeueLT Std" w:hAnsi="HelveticaNeueLT Std"/>
        </w:rPr>
        <w:t>,</w:t>
      </w:r>
      <w:r w:rsidR="002C556F" w:rsidRPr="00F11F2B">
        <w:rPr>
          <w:rFonts w:ascii="HelveticaNeueLT Std" w:hAnsi="HelveticaNeueLT Std"/>
        </w:rPr>
        <w:t xml:space="preserve"> </w:t>
      </w:r>
      <w:r w:rsidR="001F0279" w:rsidRPr="00F11F2B">
        <w:rPr>
          <w:rFonts w:ascii="HelveticaNeueLT Std" w:hAnsi="HelveticaNeueLT Std"/>
        </w:rPr>
        <w:t xml:space="preserve">menar </w:t>
      </w:r>
      <w:r w:rsidR="00F0023A" w:rsidRPr="00F11F2B">
        <w:rPr>
          <w:rFonts w:ascii="HelveticaNeueLT Std" w:hAnsi="HelveticaNeueLT Std"/>
        </w:rPr>
        <w:t xml:space="preserve">dock </w:t>
      </w:r>
      <w:r w:rsidR="001F0279" w:rsidRPr="00F11F2B">
        <w:rPr>
          <w:rFonts w:ascii="HelveticaNeueLT Std" w:hAnsi="HelveticaNeueLT Std"/>
        </w:rPr>
        <w:t>att</w:t>
      </w:r>
      <w:r w:rsidR="00E73D4D" w:rsidRPr="00F11F2B">
        <w:rPr>
          <w:rFonts w:ascii="HelveticaNeueLT Std" w:hAnsi="HelveticaNeueLT Std"/>
        </w:rPr>
        <w:t xml:space="preserve"> </w:t>
      </w:r>
      <w:r w:rsidR="00320A8D">
        <w:rPr>
          <w:rFonts w:ascii="HelveticaNeueLT Std" w:hAnsi="HelveticaNeueLT Std"/>
        </w:rPr>
        <w:t xml:space="preserve">en sådan </w:t>
      </w:r>
      <w:r w:rsidR="003A0C46" w:rsidRPr="00F11F2B">
        <w:rPr>
          <w:rFonts w:ascii="HelveticaNeueLT Std" w:hAnsi="HelveticaNeueLT Std"/>
        </w:rPr>
        <w:t xml:space="preserve">jämförelse </w:t>
      </w:r>
      <w:r w:rsidR="002C556F" w:rsidRPr="00F11F2B">
        <w:rPr>
          <w:rFonts w:ascii="HelveticaNeueLT Std" w:hAnsi="HelveticaNeueLT Std"/>
        </w:rPr>
        <w:t>blir</w:t>
      </w:r>
      <w:r w:rsidR="00E73D4D" w:rsidRPr="00F11F2B">
        <w:rPr>
          <w:rFonts w:ascii="HelveticaNeueLT Std" w:hAnsi="HelveticaNeueLT Std"/>
        </w:rPr>
        <w:t xml:space="preserve"> omöjlig</w:t>
      </w:r>
      <w:r w:rsidR="002C556F" w:rsidRPr="00F11F2B">
        <w:rPr>
          <w:rFonts w:ascii="HelveticaNeueLT Std" w:hAnsi="HelveticaNeueLT Std"/>
        </w:rPr>
        <w:t xml:space="preserve"> på detaljnivå</w:t>
      </w:r>
      <w:r w:rsidR="00E73D4D" w:rsidRPr="00F11F2B">
        <w:rPr>
          <w:rFonts w:ascii="HelveticaNeueLT Std" w:hAnsi="HelveticaNeueLT Std"/>
        </w:rPr>
        <w:t>.</w:t>
      </w:r>
    </w:p>
    <w:p w:rsidR="00E73D4D" w:rsidRPr="00F11F2B" w:rsidRDefault="00E73D4D">
      <w:pPr>
        <w:rPr>
          <w:rFonts w:ascii="HelveticaNeueLT Std" w:hAnsi="HelveticaNeueLT Std"/>
        </w:rPr>
      </w:pPr>
      <w:r w:rsidRPr="00F11F2B">
        <w:rPr>
          <w:rFonts w:ascii="Arial" w:hAnsi="Arial" w:cs="Arial"/>
        </w:rPr>
        <w:t>‒</w:t>
      </w:r>
      <w:r w:rsidR="001F0279" w:rsidRPr="00F11F2B">
        <w:rPr>
          <w:rFonts w:ascii="HelveticaNeueLT Std" w:hAnsi="HelveticaNeueLT Std"/>
        </w:rPr>
        <w:t xml:space="preserve"> </w:t>
      </w:r>
      <w:r w:rsidR="00F0023A" w:rsidRPr="00F11F2B">
        <w:rPr>
          <w:rFonts w:ascii="HelveticaNeueLT Std" w:hAnsi="HelveticaNeueLT Std"/>
        </w:rPr>
        <w:t>Det är f</w:t>
      </w:r>
      <w:r w:rsidR="0048749A" w:rsidRPr="00F11F2B">
        <w:rPr>
          <w:rFonts w:ascii="HelveticaNeueLT Std" w:hAnsi="HelveticaNeueLT Std"/>
        </w:rPr>
        <w:t>ör mån</w:t>
      </w:r>
      <w:r w:rsidR="00727706" w:rsidRPr="00F11F2B">
        <w:rPr>
          <w:rFonts w:ascii="HelveticaNeueLT Std" w:hAnsi="HelveticaNeueLT Std"/>
        </w:rPr>
        <w:t xml:space="preserve">ga parametrar </w:t>
      </w:r>
      <w:r w:rsidR="00F0023A" w:rsidRPr="00F11F2B">
        <w:rPr>
          <w:rFonts w:ascii="HelveticaNeueLT Std" w:hAnsi="HelveticaNeueLT Std"/>
        </w:rPr>
        <w:t xml:space="preserve">som </w:t>
      </w:r>
      <w:r w:rsidR="00727706" w:rsidRPr="00F11F2B">
        <w:rPr>
          <w:rFonts w:ascii="HelveticaNeueLT Std" w:hAnsi="HelveticaNeueLT Std"/>
        </w:rPr>
        <w:t xml:space="preserve">skiljer sig åt, därför </w:t>
      </w:r>
      <w:r w:rsidR="00EE2B52">
        <w:rPr>
          <w:rFonts w:ascii="HelveticaNeueLT Std" w:hAnsi="HelveticaNeueLT Std"/>
        </w:rPr>
        <w:t xml:space="preserve">tror jag inte </w:t>
      </w:r>
      <w:r w:rsidR="00727706" w:rsidRPr="00F11F2B">
        <w:rPr>
          <w:rFonts w:ascii="HelveticaNeueLT Std" w:hAnsi="HelveticaNeueLT Std"/>
        </w:rPr>
        <w:t>e</w:t>
      </w:r>
      <w:r w:rsidR="0048749A" w:rsidRPr="00F11F2B">
        <w:rPr>
          <w:rFonts w:ascii="HelveticaNeueLT Std" w:hAnsi="HelveticaNeueLT Std"/>
        </w:rPr>
        <w:t>n jämförelse mellan konkurrensutsatt underhåll och underhå</w:t>
      </w:r>
      <w:r w:rsidR="00AF1234" w:rsidRPr="00F11F2B">
        <w:rPr>
          <w:rFonts w:ascii="HelveticaNeueLT Std" w:hAnsi="HelveticaNeueLT Std"/>
        </w:rPr>
        <w:t>ll i Trafikverkets regi kommer</w:t>
      </w:r>
      <w:r w:rsidR="00F0023A" w:rsidRPr="00F11F2B">
        <w:rPr>
          <w:rFonts w:ascii="HelveticaNeueLT Std" w:hAnsi="HelveticaNeueLT Std"/>
        </w:rPr>
        <w:t xml:space="preserve"> </w:t>
      </w:r>
      <w:r w:rsidR="008A0454" w:rsidRPr="00F11F2B">
        <w:rPr>
          <w:rFonts w:ascii="HelveticaNeueLT Std" w:hAnsi="HelveticaNeueLT Std"/>
        </w:rPr>
        <w:t xml:space="preserve">att </w:t>
      </w:r>
      <w:r w:rsidR="00CC4856">
        <w:rPr>
          <w:rFonts w:ascii="HelveticaNeueLT Std" w:hAnsi="HelveticaNeueLT Std"/>
        </w:rPr>
        <w:t xml:space="preserve">ge </w:t>
      </w:r>
      <w:r w:rsidR="00EE2B52">
        <w:rPr>
          <w:rFonts w:ascii="HelveticaNeueLT Std" w:hAnsi="HelveticaNeueLT Std"/>
        </w:rPr>
        <w:t xml:space="preserve">de </w:t>
      </w:r>
      <w:r w:rsidR="0048749A" w:rsidRPr="00F11F2B">
        <w:rPr>
          <w:rFonts w:ascii="HelveticaNeueLT Std" w:hAnsi="HelveticaNeueLT Std"/>
        </w:rPr>
        <w:t>svar</w:t>
      </w:r>
      <w:r w:rsidR="00CB1E5D">
        <w:rPr>
          <w:rFonts w:ascii="HelveticaNeueLT Std" w:hAnsi="HelveticaNeueLT Std"/>
        </w:rPr>
        <w:t xml:space="preserve"> som</w:t>
      </w:r>
      <w:r w:rsidR="00EE2B52">
        <w:rPr>
          <w:rFonts w:ascii="HelveticaNeueLT Std" w:hAnsi="HelveticaNeueLT Std"/>
        </w:rPr>
        <w:t xml:space="preserve"> </w:t>
      </w:r>
      <w:r w:rsidR="0048749A" w:rsidRPr="00F11F2B">
        <w:rPr>
          <w:rFonts w:ascii="HelveticaNeueLT Std" w:hAnsi="HelveticaNeueLT Std"/>
        </w:rPr>
        <w:t>regeringen söker</w:t>
      </w:r>
      <w:r w:rsidR="00351D32" w:rsidRPr="00F11F2B">
        <w:rPr>
          <w:rFonts w:ascii="HelveticaNeueLT Std" w:hAnsi="HelveticaNeueLT Std"/>
        </w:rPr>
        <w:t xml:space="preserve">. </w:t>
      </w:r>
      <w:r w:rsidR="00CD494F" w:rsidRPr="003616A6">
        <w:rPr>
          <w:rFonts w:ascii="HelveticaNeueLT Std" w:hAnsi="HelveticaNeueLT Std"/>
        </w:rPr>
        <w:t>F</w:t>
      </w:r>
      <w:r w:rsidR="00B95FA4" w:rsidRPr="003616A6">
        <w:rPr>
          <w:rFonts w:ascii="HelveticaNeueLT Std" w:hAnsi="HelveticaNeueLT Std"/>
        </w:rPr>
        <w:t xml:space="preserve">okus </w:t>
      </w:r>
      <w:r w:rsidR="00CD494F" w:rsidRPr="003616A6">
        <w:rPr>
          <w:rFonts w:ascii="HelveticaNeueLT Std" w:hAnsi="HelveticaNeueLT Std"/>
        </w:rPr>
        <w:t xml:space="preserve">borde istället </w:t>
      </w:r>
      <w:r w:rsidR="007C6768" w:rsidRPr="003616A6">
        <w:rPr>
          <w:rFonts w:ascii="HelveticaNeueLT Std" w:hAnsi="HelveticaNeueLT Std"/>
        </w:rPr>
        <w:t>vara</w:t>
      </w:r>
      <w:r w:rsidR="008A0454" w:rsidRPr="003616A6">
        <w:rPr>
          <w:rFonts w:ascii="HelveticaNeueLT Std" w:hAnsi="HelveticaNeueLT Std"/>
        </w:rPr>
        <w:t xml:space="preserve"> </w:t>
      </w:r>
      <w:r w:rsidR="00AF1234" w:rsidRPr="003616A6">
        <w:rPr>
          <w:rFonts w:ascii="HelveticaNeueLT Std" w:hAnsi="HelveticaNeueLT Std"/>
        </w:rPr>
        <w:t xml:space="preserve">att </w:t>
      </w:r>
      <w:r w:rsidR="0048749A" w:rsidRPr="003616A6">
        <w:rPr>
          <w:rFonts w:ascii="HelveticaNeueLT Std" w:hAnsi="HelveticaNeueLT Std"/>
        </w:rPr>
        <w:t>stärka</w:t>
      </w:r>
      <w:r w:rsidR="00351D32" w:rsidRPr="003616A6">
        <w:rPr>
          <w:rFonts w:ascii="HelveticaNeueLT Std" w:hAnsi="HelveticaNeueLT Std"/>
        </w:rPr>
        <w:t xml:space="preserve"> </w:t>
      </w:r>
      <w:r w:rsidR="007D50B6" w:rsidRPr="003616A6">
        <w:rPr>
          <w:rFonts w:ascii="HelveticaNeueLT Std" w:hAnsi="HelveticaNeueLT Std"/>
        </w:rPr>
        <w:t>Trafikverket</w:t>
      </w:r>
      <w:r w:rsidR="00B95FA4" w:rsidRPr="003616A6">
        <w:rPr>
          <w:rFonts w:ascii="HelveticaNeueLT Std" w:hAnsi="HelveticaNeueLT Std"/>
        </w:rPr>
        <w:t xml:space="preserve">s </w:t>
      </w:r>
      <w:r w:rsidR="0048749A" w:rsidRPr="003616A6">
        <w:rPr>
          <w:rFonts w:ascii="HelveticaNeueLT Std" w:hAnsi="HelveticaNeueLT Std"/>
        </w:rPr>
        <w:t>roll</w:t>
      </w:r>
      <w:r w:rsidR="00351D32" w:rsidRPr="003616A6">
        <w:rPr>
          <w:rFonts w:ascii="HelveticaNeueLT Std" w:hAnsi="HelveticaNeueLT Std"/>
        </w:rPr>
        <w:t xml:space="preserve"> </w:t>
      </w:r>
      <w:r w:rsidR="0048749A" w:rsidRPr="003616A6">
        <w:rPr>
          <w:rFonts w:ascii="HelveticaNeueLT Std" w:hAnsi="HelveticaNeueLT Std"/>
        </w:rPr>
        <w:t xml:space="preserve">som </w:t>
      </w:r>
      <w:r w:rsidR="007D50B6" w:rsidRPr="003616A6">
        <w:rPr>
          <w:rFonts w:ascii="HelveticaNeueLT Std" w:hAnsi="HelveticaNeueLT Std"/>
        </w:rPr>
        <w:t>beställare</w:t>
      </w:r>
      <w:r w:rsidR="00351D32" w:rsidRPr="003616A6">
        <w:rPr>
          <w:rFonts w:ascii="HelveticaNeueLT Std" w:hAnsi="HelveticaNeueLT Std"/>
        </w:rPr>
        <w:t xml:space="preserve"> </w:t>
      </w:r>
      <w:r w:rsidR="00AF1234" w:rsidRPr="003616A6">
        <w:rPr>
          <w:rFonts w:ascii="HelveticaNeueLT Std" w:hAnsi="HelveticaNeueLT Std"/>
        </w:rPr>
        <w:t>och kravställare</w:t>
      </w:r>
      <w:r w:rsidR="00B95FA4" w:rsidRPr="003616A6">
        <w:rPr>
          <w:rFonts w:ascii="HelveticaNeueLT Std" w:hAnsi="HelveticaNeueLT Std"/>
        </w:rPr>
        <w:t xml:space="preserve"> för järnvägsunderhåll</w:t>
      </w:r>
      <w:r w:rsidR="00900639" w:rsidRPr="003616A6">
        <w:rPr>
          <w:rFonts w:ascii="HelveticaNeueLT Std" w:hAnsi="HelveticaNeueLT Std"/>
        </w:rPr>
        <w:t>.</w:t>
      </w:r>
      <w:r w:rsidR="00CB1E5D">
        <w:rPr>
          <w:rFonts w:ascii="HelveticaNeueLT Std" w:hAnsi="HelveticaNeueLT Std"/>
        </w:rPr>
        <w:t xml:space="preserve"> </w:t>
      </w:r>
      <w:r w:rsidR="003616A6">
        <w:rPr>
          <w:rFonts w:ascii="HelveticaNeueLT Std" w:hAnsi="HelveticaNeueLT Std"/>
        </w:rPr>
        <w:t xml:space="preserve">Trafikverket </w:t>
      </w:r>
      <w:r w:rsidR="00CB1E5D">
        <w:rPr>
          <w:rFonts w:ascii="HelveticaNeueLT Std" w:hAnsi="HelveticaNeueLT Std"/>
        </w:rPr>
        <w:t>behöver ha</w:t>
      </w:r>
      <w:r w:rsidR="00CD494F" w:rsidRPr="003616A6">
        <w:rPr>
          <w:rFonts w:ascii="HelveticaNeueLT Std" w:hAnsi="HelveticaNeueLT Std"/>
        </w:rPr>
        <w:t xml:space="preserve"> en g</w:t>
      </w:r>
      <w:r w:rsidR="00CB1E5D">
        <w:rPr>
          <w:rFonts w:ascii="HelveticaNeueLT Std" w:hAnsi="HelveticaNeueLT Std"/>
        </w:rPr>
        <w:t>od bild av underhålls</w:t>
      </w:r>
      <w:r w:rsidR="00CD494F" w:rsidRPr="003616A6">
        <w:rPr>
          <w:rFonts w:ascii="HelveticaNeueLT Std" w:hAnsi="HelveticaNeueLT Std"/>
        </w:rPr>
        <w:t>behov</w:t>
      </w:r>
      <w:r w:rsidR="00CB1E5D">
        <w:rPr>
          <w:rFonts w:ascii="HelveticaNeueLT Std" w:hAnsi="HelveticaNeueLT Std"/>
        </w:rPr>
        <w:t>et</w:t>
      </w:r>
      <w:r w:rsidR="00CD494F" w:rsidRPr="003616A6">
        <w:rPr>
          <w:rFonts w:ascii="HelveticaNeueLT Std" w:hAnsi="HelveticaNeueLT Std"/>
        </w:rPr>
        <w:t xml:space="preserve"> </w:t>
      </w:r>
      <w:r w:rsidR="00CB1E5D">
        <w:rPr>
          <w:rFonts w:ascii="HelveticaNeueLT Std" w:hAnsi="HelveticaNeueLT Std"/>
        </w:rPr>
        <w:t>för att kunna prioritera rätt</w:t>
      </w:r>
      <w:r w:rsidR="007A2B2F" w:rsidRPr="003616A6">
        <w:rPr>
          <w:rFonts w:ascii="HelveticaNeueLT Std" w:hAnsi="HelveticaNeueLT Std"/>
        </w:rPr>
        <w:t xml:space="preserve"> när de </w:t>
      </w:r>
      <w:r w:rsidR="00CB1E5D">
        <w:rPr>
          <w:rFonts w:ascii="HelveticaNeueLT Std" w:hAnsi="HelveticaNeueLT Std"/>
        </w:rPr>
        <w:t xml:space="preserve">planerar och </w:t>
      </w:r>
      <w:r w:rsidR="007A2B2F" w:rsidRPr="003616A6">
        <w:rPr>
          <w:rFonts w:ascii="HelveticaNeueLT Std" w:hAnsi="HelveticaNeueLT Std"/>
        </w:rPr>
        <w:t>beställer underhållsinsatser</w:t>
      </w:r>
      <w:r w:rsidR="00BF5A01" w:rsidRPr="003616A6">
        <w:rPr>
          <w:rFonts w:ascii="HelveticaNeueLT Std" w:hAnsi="HelveticaNeueLT Std"/>
        </w:rPr>
        <w:t>.</w:t>
      </w:r>
      <w:r w:rsidR="007A2B2F" w:rsidRPr="003616A6">
        <w:rPr>
          <w:rFonts w:ascii="HelveticaNeueLT Std" w:hAnsi="HelveticaNeueLT Std"/>
        </w:rPr>
        <w:t xml:space="preserve"> Trafikverket och underhållsföretagen har kommit långt i sitt samarbete. Resultaten ser vi successivt men </w:t>
      </w:r>
      <w:r w:rsidR="00CC4856" w:rsidRPr="003616A6">
        <w:rPr>
          <w:rFonts w:ascii="HelveticaNeueLT Std" w:hAnsi="HelveticaNeueLT Std"/>
        </w:rPr>
        <w:t xml:space="preserve">när vi </w:t>
      </w:r>
      <w:r w:rsidR="00113BCC" w:rsidRPr="003616A6">
        <w:rPr>
          <w:rFonts w:ascii="HelveticaNeueLT Std" w:hAnsi="HelveticaNeueLT Std"/>
        </w:rPr>
        <w:t xml:space="preserve">byter </w:t>
      </w:r>
      <w:r w:rsidR="00CC4856" w:rsidRPr="003616A6">
        <w:rPr>
          <w:rFonts w:ascii="HelveticaNeueLT Std" w:hAnsi="HelveticaNeueLT Std"/>
        </w:rPr>
        <w:t xml:space="preserve">riktning </w:t>
      </w:r>
      <w:r w:rsidR="00BF5A01" w:rsidRPr="003616A6">
        <w:rPr>
          <w:rFonts w:ascii="HelveticaNeueLT Std" w:hAnsi="HelveticaNeueLT Std"/>
        </w:rPr>
        <w:t xml:space="preserve">för underhållet </w:t>
      </w:r>
      <w:r w:rsidR="00981CEB" w:rsidRPr="003616A6">
        <w:rPr>
          <w:rFonts w:ascii="HelveticaNeueLT Std" w:hAnsi="HelveticaNeueLT Std"/>
        </w:rPr>
        <w:t xml:space="preserve">så </w:t>
      </w:r>
      <w:r w:rsidR="00BF5A01" w:rsidRPr="003616A6">
        <w:rPr>
          <w:rFonts w:ascii="HelveticaNeueLT Std" w:hAnsi="HelveticaNeueLT Std"/>
        </w:rPr>
        <w:t xml:space="preserve">bromsar det utvecklingen, </w:t>
      </w:r>
      <w:r w:rsidR="0022175E" w:rsidRPr="003616A6">
        <w:rPr>
          <w:rFonts w:ascii="HelveticaNeueLT Std" w:hAnsi="HelveticaNeueLT Std"/>
        </w:rPr>
        <w:t>säge</w:t>
      </w:r>
      <w:r w:rsidR="00CB1E5D">
        <w:rPr>
          <w:rFonts w:ascii="HelveticaNeueLT Std" w:hAnsi="HelveticaNeueLT Std"/>
        </w:rPr>
        <w:t>r Robert Röder</w:t>
      </w:r>
      <w:r w:rsidR="0022175E" w:rsidRPr="003616A6">
        <w:rPr>
          <w:rFonts w:ascii="HelveticaNeueLT Std" w:hAnsi="HelveticaNeueLT Std"/>
        </w:rPr>
        <w:t>.</w:t>
      </w:r>
      <w:r w:rsidRPr="00F11F2B">
        <w:rPr>
          <w:rFonts w:ascii="HelveticaNeueLT Std" w:hAnsi="HelveticaNeueLT Std"/>
        </w:rPr>
        <w:t xml:space="preserve"> </w:t>
      </w:r>
    </w:p>
    <w:p w:rsidR="000B248A" w:rsidRPr="00F11F2B" w:rsidRDefault="003A0C46">
      <w:pPr>
        <w:rPr>
          <w:rFonts w:ascii="HelveticaNeueLT Std" w:hAnsi="HelveticaNeueLT Std"/>
        </w:rPr>
      </w:pPr>
      <w:r w:rsidRPr="00F11F2B">
        <w:rPr>
          <w:rFonts w:ascii="HelveticaNeueLT Std" w:hAnsi="HelveticaNeueLT Std"/>
        </w:rPr>
        <w:t>En annan fråga</w:t>
      </w:r>
      <w:r w:rsidR="00CC0280" w:rsidRPr="00F11F2B">
        <w:rPr>
          <w:rFonts w:ascii="HelveticaNeueLT Std" w:hAnsi="HelveticaNeueLT Std"/>
        </w:rPr>
        <w:t xml:space="preserve"> </w:t>
      </w:r>
      <w:r w:rsidRPr="00F11F2B">
        <w:rPr>
          <w:rFonts w:ascii="HelveticaNeueLT Std" w:hAnsi="HelveticaNeueLT Std"/>
        </w:rPr>
        <w:t>gäller</w:t>
      </w:r>
      <w:r w:rsidR="00CC4856">
        <w:rPr>
          <w:rFonts w:ascii="HelveticaNeueLT Std" w:hAnsi="HelveticaNeueLT Std"/>
        </w:rPr>
        <w:t xml:space="preserve"> personalresurserna som behövs</w:t>
      </w:r>
      <w:r w:rsidR="00850165" w:rsidRPr="00F11F2B">
        <w:rPr>
          <w:rFonts w:ascii="HelveticaNeueLT Std" w:hAnsi="HelveticaNeueLT Std"/>
        </w:rPr>
        <w:t xml:space="preserve"> till Trafikverket</w:t>
      </w:r>
      <w:r w:rsidR="00CC4856">
        <w:rPr>
          <w:rFonts w:ascii="HelveticaNeueLT Std" w:hAnsi="HelveticaNeueLT Std"/>
        </w:rPr>
        <w:t xml:space="preserve">s pilotprojekt. </w:t>
      </w:r>
      <w:r w:rsidR="00981CEB">
        <w:rPr>
          <w:rFonts w:ascii="HelveticaNeueLT Std" w:hAnsi="HelveticaNeueLT Std"/>
        </w:rPr>
        <w:t xml:space="preserve">Idag </w:t>
      </w:r>
      <w:r w:rsidR="00CC4856">
        <w:rPr>
          <w:rFonts w:ascii="HelveticaNeueLT Std" w:hAnsi="HelveticaNeueLT Std"/>
        </w:rPr>
        <w:t>har</w:t>
      </w:r>
      <w:r w:rsidR="00850165" w:rsidRPr="00F11F2B">
        <w:rPr>
          <w:rFonts w:ascii="HelveticaNeueLT Std" w:hAnsi="HelveticaNeueLT Std"/>
        </w:rPr>
        <w:t xml:space="preserve"> j</w:t>
      </w:r>
      <w:r w:rsidR="00CC0280" w:rsidRPr="00F11F2B">
        <w:rPr>
          <w:rFonts w:ascii="HelveticaNeueLT Std" w:hAnsi="HelveticaNeueLT Std"/>
        </w:rPr>
        <w:t xml:space="preserve">ärnvägsbranschen </w:t>
      </w:r>
      <w:r w:rsidR="00CC4856">
        <w:rPr>
          <w:rFonts w:ascii="HelveticaNeueLT Std" w:hAnsi="HelveticaNeueLT Std"/>
        </w:rPr>
        <w:t xml:space="preserve">ett </w:t>
      </w:r>
      <w:r w:rsidRPr="00F11F2B">
        <w:rPr>
          <w:rFonts w:ascii="HelveticaNeueLT Std" w:hAnsi="HelveticaNeueLT Std"/>
        </w:rPr>
        <w:t xml:space="preserve">underskott </w:t>
      </w:r>
      <w:r w:rsidR="00850165" w:rsidRPr="00F11F2B">
        <w:rPr>
          <w:rFonts w:ascii="HelveticaNeueLT Std" w:hAnsi="HelveticaNeueLT Std"/>
        </w:rPr>
        <w:t xml:space="preserve">på </w:t>
      </w:r>
      <w:r w:rsidR="00CC4856">
        <w:rPr>
          <w:rFonts w:ascii="HelveticaNeueLT Std" w:hAnsi="HelveticaNeueLT Std"/>
        </w:rPr>
        <w:t>kval</w:t>
      </w:r>
      <w:r w:rsidR="007A2B2F">
        <w:rPr>
          <w:rFonts w:ascii="HelveticaNeueLT Std" w:hAnsi="HelveticaNeueLT Std"/>
        </w:rPr>
        <w:t>ificerad arbetskraft vilket</w:t>
      </w:r>
      <w:r w:rsidR="00981CEB">
        <w:rPr>
          <w:rFonts w:ascii="HelveticaNeueLT Std" w:hAnsi="HelveticaNeueLT Std"/>
        </w:rPr>
        <w:t xml:space="preserve"> hotar planerade järnvägsarbeten, samtidigt som pilotprojekten kräver sitt.</w:t>
      </w:r>
    </w:p>
    <w:p w:rsidR="00727706" w:rsidRPr="00F11F2B" w:rsidRDefault="00E73D4D">
      <w:pPr>
        <w:rPr>
          <w:rFonts w:ascii="HelveticaNeueLT Std" w:hAnsi="HelveticaNeueLT Std"/>
        </w:rPr>
      </w:pPr>
      <w:r w:rsidRPr="00F11F2B">
        <w:rPr>
          <w:rFonts w:ascii="Arial" w:hAnsi="Arial" w:cs="Arial"/>
        </w:rPr>
        <w:t>‒</w:t>
      </w:r>
      <w:r w:rsidRPr="00F11F2B">
        <w:rPr>
          <w:rFonts w:ascii="HelveticaNeueLT Std" w:hAnsi="HelveticaNeueLT Std"/>
        </w:rPr>
        <w:t xml:space="preserve"> </w:t>
      </w:r>
      <w:r w:rsidR="00850165" w:rsidRPr="00F11F2B">
        <w:rPr>
          <w:rFonts w:ascii="HelveticaNeueLT Std" w:hAnsi="HelveticaNeueLT Std"/>
        </w:rPr>
        <w:t>Jag</w:t>
      </w:r>
      <w:r w:rsidR="003A3016" w:rsidRPr="00F11F2B">
        <w:rPr>
          <w:rFonts w:ascii="HelveticaNeueLT Std" w:hAnsi="HelveticaNeueLT Std"/>
        </w:rPr>
        <w:t xml:space="preserve"> </w:t>
      </w:r>
      <w:r w:rsidR="007A39B2" w:rsidRPr="00F11F2B">
        <w:rPr>
          <w:rFonts w:ascii="HelveticaNeueLT Std" w:hAnsi="HelveticaNeueLT Std"/>
        </w:rPr>
        <w:t>förutsätter</w:t>
      </w:r>
      <w:r w:rsidR="001B15C0" w:rsidRPr="00F11F2B">
        <w:rPr>
          <w:rFonts w:ascii="HelveticaNeueLT Std" w:hAnsi="HelveticaNeueLT Std"/>
        </w:rPr>
        <w:t xml:space="preserve"> </w:t>
      </w:r>
      <w:r w:rsidR="003A0C46" w:rsidRPr="00F11F2B">
        <w:rPr>
          <w:rFonts w:ascii="HelveticaNeueLT Std" w:hAnsi="HelveticaNeueLT Std"/>
        </w:rPr>
        <w:t xml:space="preserve">att regeringens uppdrag inte </w:t>
      </w:r>
      <w:r w:rsidR="00BF5A01">
        <w:rPr>
          <w:rFonts w:ascii="HelveticaNeueLT Std" w:hAnsi="HelveticaNeueLT Std"/>
        </w:rPr>
        <w:t xml:space="preserve">innebär att </w:t>
      </w:r>
      <w:r w:rsidR="001B15C0" w:rsidRPr="00F11F2B">
        <w:rPr>
          <w:rFonts w:ascii="HelveticaNeueLT Std" w:hAnsi="HelveticaNeueLT Std"/>
        </w:rPr>
        <w:t xml:space="preserve">Trafikverket och </w:t>
      </w:r>
      <w:r w:rsidR="005A0C03" w:rsidRPr="00F11F2B">
        <w:rPr>
          <w:rFonts w:ascii="HelveticaNeueLT Std" w:hAnsi="HelveticaNeueLT Std"/>
        </w:rPr>
        <w:t>järnvägs</w:t>
      </w:r>
      <w:r w:rsidR="001B15C0" w:rsidRPr="00F11F2B">
        <w:rPr>
          <w:rFonts w:ascii="HelveticaNeueLT Std" w:hAnsi="HelveticaNeueLT Std"/>
        </w:rPr>
        <w:t>branschen</w:t>
      </w:r>
      <w:r w:rsidR="0022175E" w:rsidRPr="00F11F2B">
        <w:rPr>
          <w:rFonts w:ascii="HelveticaNeueLT Std" w:hAnsi="HelveticaNeueLT Std"/>
        </w:rPr>
        <w:t xml:space="preserve"> </w:t>
      </w:r>
      <w:r w:rsidR="00BF5A01">
        <w:rPr>
          <w:rFonts w:ascii="HelveticaNeueLT Std" w:hAnsi="HelveticaNeueLT Std"/>
        </w:rPr>
        <w:t>ska</w:t>
      </w:r>
      <w:r w:rsidR="00644ED2" w:rsidRPr="00F11F2B">
        <w:rPr>
          <w:rFonts w:ascii="HelveticaNeueLT Std" w:hAnsi="HelveticaNeueLT Std"/>
        </w:rPr>
        <w:t xml:space="preserve"> </w:t>
      </w:r>
      <w:r w:rsidR="005A0C03" w:rsidRPr="00F11F2B">
        <w:rPr>
          <w:rFonts w:ascii="HelveticaNeueLT Std" w:hAnsi="HelveticaNeueLT Std"/>
        </w:rPr>
        <w:t>konkurrera</w:t>
      </w:r>
      <w:r w:rsidR="003A0C46" w:rsidRPr="00F11F2B">
        <w:rPr>
          <w:rFonts w:ascii="HelveticaNeueLT Std" w:hAnsi="HelveticaNeueLT Std"/>
        </w:rPr>
        <w:t xml:space="preserve"> om </w:t>
      </w:r>
      <w:r w:rsidR="002103D1" w:rsidRPr="00F11F2B">
        <w:rPr>
          <w:rFonts w:ascii="HelveticaNeueLT Std" w:hAnsi="HelveticaNeueLT Std"/>
        </w:rPr>
        <w:t xml:space="preserve">samma </w:t>
      </w:r>
      <w:r w:rsidR="000D5F7B" w:rsidRPr="00F11F2B">
        <w:rPr>
          <w:rFonts w:ascii="HelveticaNeueLT Std" w:hAnsi="HelveticaNeueLT Std"/>
        </w:rPr>
        <w:t xml:space="preserve">kvalificerade </w:t>
      </w:r>
      <w:r w:rsidR="00850165" w:rsidRPr="00F11F2B">
        <w:rPr>
          <w:rFonts w:ascii="HelveticaNeueLT Std" w:hAnsi="HelveticaNeueLT Std"/>
        </w:rPr>
        <w:t xml:space="preserve">arbetskraft. </w:t>
      </w:r>
      <w:r w:rsidR="008A0454" w:rsidRPr="00F11F2B">
        <w:rPr>
          <w:rFonts w:ascii="HelveticaNeueLT Std" w:hAnsi="HelveticaNeueLT Std"/>
        </w:rPr>
        <w:t>Vi</w:t>
      </w:r>
      <w:r w:rsidR="00850165" w:rsidRPr="00F11F2B">
        <w:rPr>
          <w:rFonts w:ascii="HelveticaNeueLT Std" w:hAnsi="HelveticaNeueLT Std"/>
        </w:rPr>
        <w:t xml:space="preserve"> </w:t>
      </w:r>
      <w:r w:rsidR="00CC4856">
        <w:rPr>
          <w:rFonts w:ascii="HelveticaNeueLT Std" w:hAnsi="HelveticaNeueLT Std"/>
        </w:rPr>
        <w:t>har ett gemensamt mål</w:t>
      </w:r>
      <w:r w:rsidR="00850165" w:rsidRPr="00F11F2B">
        <w:rPr>
          <w:rFonts w:ascii="HelveticaNeueLT Std" w:hAnsi="HelveticaNeueLT Std"/>
        </w:rPr>
        <w:t xml:space="preserve"> om att bygga en håll</w:t>
      </w:r>
      <w:r w:rsidR="006E784A" w:rsidRPr="00F11F2B">
        <w:rPr>
          <w:rFonts w:ascii="HelveticaNeueLT Std" w:hAnsi="HelveticaNeueLT Std"/>
        </w:rPr>
        <w:t>bar järnväg</w:t>
      </w:r>
      <w:r w:rsidR="00AF1234" w:rsidRPr="00F11F2B">
        <w:rPr>
          <w:rFonts w:ascii="HelveticaNeueLT Std" w:hAnsi="HelveticaNeueLT Std"/>
        </w:rPr>
        <w:t>, en</w:t>
      </w:r>
      <w:r w:rsidR="006E784A" w:rsidRPr="00F11F2B">
        <w:rPr>
          <w:rFonts w:ascii="HelveticaNeueLT Std" w:hAnsi="HelveticaNeueLT Std"/>
        </w:rPr>
        <w:t xml:space="preserve"> dragkamp om resurserna </w:t>
      </w:r>
      <w:r w:rsidR="00850165" w:rsidRPr="00F11F2B">
        <w:rPr>
          <w:rFonts w:ascii="HelveticaNeueLT Std" w:hAnsi="HelveticaNeueLT Std"/>
        </w:rPr>
        <w:t xml:space="preserve">vore </w:t>
      </w:r>
      <w:r w:rsidR="000E27F9">
        <w:rPr>
          <w:rFonts w:ascii="HelveticaNeueLT Std" w:hAnsi="HelveticaNeueLT Std"/>
        </w:rPr>
        <w:t xml:space="preserve">självklart </w:t>
      </w:r>
      <w:r w:rsidR="00684A5B" w:rsidRPr="00F11F2B">
        <w:rPr>
          <w:rFonts w:ascii="HelveticaNeueLT Std" w:hAnsi="HelveticaNeueLT Std"/>
        </w:rPr>
        <w:t>olycklig</w:t>
      </w:r>
      <w:r w:rsidR="00850165" w:rsidRPr="00F11F2B">
        <w:rPr>
          <w:rFonts w:ascii="HelveticaNeueLT Std" w:hAnsi="HelveticaNeueLT Std"/>
        </w:rPr>
        <w:t xml:space="preserve"> </w:t>
      </w:r>
      <w:r w:rsidR="00727706" w:rsidRPr="00F11F2B">
        <w:rPr>
          <w:rFonts w:ascii="HelveticaNeueLT Std" w:hAnsi="HelveticaNeueLT Std"/>
        </w:rPr>
        <w:t xml:space="preserve">för järnvägens utveckling. </w:t>
      </w:r>
      <w:r w:rsidR="00D95831">
        <w:rPr>
          <w:rFonts w:ascii="HelveticaNeueLT Std" w:hAnsi="HelveticaNeueLT Std"/>
        </w:rPr>
        <w:t>O</w:t>
      </w:r>
      <w:r w:rsidR="005A0C03" w:rsidRPr="00F11F2B">
        <w:rPr>
          <w:rFonts w:ascii="HelveticaNeueLT Std" w:hAnsi="HelveticaNeueLT Std"/>
        </w:rPr>
        <w:t>m Trafikverkets pilotprojekt</w:t>
      </w:r>
      <w:r w:rsidR="00850165" w:rsidRPr="00F11F2B">
        <w:rPr>
          <w:rFonts w:ascii="HelveticaNeueLT Std" w:hAnsi="HelveticaNeueLT Std"/>
        </w:rPr>
        <w:t xml:space="preserve"> </w:t>
      </w:r>
      <w:r w:rsidR="00981CEB">
        <w:rPr>
          <w:rFonts w:ascii="HelveticaNeueLT Std" w:hAnsi="HelveticaNeueLT Std"/>
        </w:rPr>
        <w:t xml:space="preserve">däremot </w:t>
      </w:r>
      <w:r w:rsidR="006E784A" w:rsidRPr="00F11F2B">
        <w:rPr>
          <w:rFonts w:ascii="HelveticaNeueLT Std" w:hAnsi="HelveticaNeueLT Std"/>
        </w:rPr>
        <w:t>öppnar för</w:t>
      </w:r>
      <w:r w:rsidR="00727706" w:rsidRPr="00F11F2B">
        <w:rPr>
          <w:rFonts w:ascii="HelveticaNeueLT Std" w:hAnsi="HelveticaNeueLT Std"/>
        </w:rPr>
        <w:t xml:space="preserve"> nya arbetstillfällen </w:t>
      </w:r>
      <w:r w:rsidR="00981CEB">
        <w:rPr>
          <w:rFonts w:ascii="HelveticaNeueLT Std" w:hAnsi="HelveticaNeueLT Std"/>
        </w:rPr>
        <w:t>så kan det</w:t>
      </w:r>
      <w:r w:rsidR="00D95831">
        <w:rPr>
          <w:rFonts w:ascii="HelveticaNeueLT Std" w:hAnsi="HelveticaNeueLT Std"/>
        </w:rPr>
        <w:t xml:space="preserve"> ge positiv effekt</w:t>
      </w:r>
      <w:r w:rsidR="00F11F2B" w:rsidRPr="00F11F2B">
        <w:rPr>
          <w:rFonts w:ascii="HelveticaNeueLT Std" w:hAnsi="HelveticaNeueLT Std"/>
        </w:rPr>
        <w:t xml:space="preserve"> </w:t>
      </w:r>
      <w:r w:rsidR="006E784A" w:rsidRPr="00F11F2B">
        <w:rPr>
          <w:rFonts w:ascii="HelveticaNeueLT Std" w:hAnsi="HelveticaNeueLT Std"/>
        </w:rPr>
        <w:t>för</w:t>
      </w:r>
      <w:r w:rsidR="00727706" w:rsidRPr="00F11F2B">
        <w:rPr>
          <w:rFonts w:ascii="HelveticaNeueLT Std" w:hAnsi="HelveticaNeueLT Std"/>
        </w:rPr>
        <w:t xml:space="preserve"> järnvägssektorns kompetensförsörjning</w:t>
      </w:r>
      <w:r w:rsidR="006E784A" w:rsidRPr="00F11F2B">
        <w:rPr>
          <w:rFonts w:ascii="HelveticaNeueLT Std" w:hAnsi="HelveticaNeueLT Std"/>
        </w:rPr>
        <w:t xml:space="preserve"> och för </w:t>
      </w:r>
      <w:r w:rsidR="00BF5A01">
        <w:rPr>
          <w:rFonts w:ascii="HelveticaNeueLT Std" w:hAnsi="HelveticaNeueLT Std"/>
        </w:rPr>
        <w:t>samhället</w:t>
      </w:r>
      <w:r w:rsidR="005A0C03" w:rsidRPr="00F11F2B">
        <w:rPr>
          <w:rFonts w:ascii="HelveticaNeueLT Std" w:hAnsi="HelveticaNeueLT Std"/>
        </w:rPr>
        <w:t>,</w:t>
      </w:r>
      <w:r w:rsidR="00727706" w:rsidRPr="00F11F2B">
        <w:rPr>
          <w:rFonts w:ascii="HelveticaNeueLT Std" w:hAnsi="HelveticaNeueLT Std"/>
        </w:rPr>
        <w:t xml:space="preserve"> </w:t>
      </w:r>
      <w:r w:rsidR="008A0454" w:rsidRPr="00F11F2B">
        <w:rPr>
          <w:rFonts w:ascii="HelveticaNeueLT Std" w:hAnsi="HelveticaNeueLT Std"/>
        </w:rPr>
        <w:t>menar</w:t>
      </w:r>
      <w:r w:rsidR="003A0C46" w:rsidRPr="00F11F2B">
        <w:rPr>
          <w:rFonts w:ascii="HelveticaNeueLT Std" w:hAnsi="HelveticaNeueLT Std"/>
        </w:rPr>
        <w:t xml:space="preserve"> Robert Röder</w:t>
      </w:r>
      <w:r w:rsidR="00727706" w:rsidRPr="00F11F2B">
        <w:rPr>
          <w:rFonts w:ascii="HelveticaNeueLT Std" w:hAnsi="HelveticaNeueLT Std"/>
        </w:rPr>
        <w:t>.</w:t>
      </w:r>
      <w:r w:rsidR="00644ED2" w:rsidRPr="00F11F2B">
        <w:rPr>
          <w:rFonts w:ascii="HelveticaNeueLT Std" w:hAnsi="HelveticaNeueLT Std"/>
        </w:rPr>
        <w:t xml:space="preserve"> </w:t>
      </w:r>
      <w:r w:rsidR="00F11F2B" w:rsidRPr="00F11F2B">
        <w:rPr>
          <w:rFonts w:ascii="HelveticaNeueLT Std" w:hAnsi="HelveticaNeueLT Std"/>
        </w:rPr>
        <w:t xml:space="preserve"> </w:t>
      </w:r>
    </w:p>
    <w:p w:rsidR="005A0C03" w:rsidRPr="00F11F2B" w:rsidRDefault="00981CEB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 </w:t>
      </w:r>
      <w:r w:rsidR="00676A23" w:rsidRPr="00F11F2B">
        <w:rPr>
          <w:rFonts w:ascii="HelveticaNeueLT Std" w:hAnsi="HelveticaNeueLT Std"/>
        </w:rPr>
        <w:t>Trafikverkets rapport</w:t>
      </w:r>
      <w:r w:rsidR="00BF5A01">
        <w:rPr>
          <w:rFonts w:ascii="HelveticaNeueLT Std" w:hAnsi="HelveticaNeueLT Std"/>
        </w:rPr>
        <w:t xml:space="preserve"> beskrivs </w:t>
      </w:r>
      <w:r w:rsidR="006E784A" w:rsidRPr="00F11F2B">
        <w:rPr>
          <w:rFonts w:ascii="HelveticaNeueLT Std" w:hAnsi="HelveticaNeueLT Std"/>
        </w:rPr>
        <w:t xml:space="preserve">ett alternativ </w:t>
      </w:r>
      <w:r w:rsidR="00684A5B" w:rsidRPr="00F11F2B">
        <w:rPr>
          <w:rFonts w:ascii="HelveticaNeueLT Std" w:hAnsi="HelveticaNeueLT Std"/>
        </w:rPr>
        <w:t>till pilotprojekten, som innebär att</w:t>
      </w:r>
      <w:r w:rsidR="00711FCB" w:rsidRPr="00F11F2B">
        <w:rPr>
          <w:rFonts w:ascii="HelveticaNeueLT Std" w:hAnsi="HelveticaNeueLT Std"/>
        </w:rPr>
        <w:t xml:space="preserve"> Trafikverket </w:t>
      </w:r>
      <w:r w:rsidR="001B15C0" w:rsidRPr="00F11F2B">
        <w:rPr>
          <w:rFonts w:ascii="HelveticaNeueLT Std" w:hAnsi="HelveticaNeueLT Std"/>
        </w:rPr>
        <w:t xml:space="preserve">tar </w:t>
      </w:r>
      <w:r w:rsidR="00711FCB" w:rsidRPr="00F11F2B">
        <w:rPr>
          <w:rFonts w:ascii="HelveticaNeueLT Std" w:hAnsi="HelveticaNeueLT Std"/>
        </w:rPr>
        <w:t xml:space="preserve">över </w:t>
      </w:r>
      <w:r w:rsidR="001B15C0" w:rsidRPr="00F11F2B">
        <w:rPr>
          <w:rFonts w:ascii="HelveticaNeueLT Std" w:hAnsi="HelveticaNeueLT Std"/>
        </w:rPr>
        <w:t xml:space="preserve">10 procent av </w:t>
      </w:r>
      <w:r w:rsidR="00676A23" w:rsidRPr="00F11F2B">
        <w:rPr>
          <w:rFonts w:ascii="HelveticaNeueLT Std" w:hAnsi="HelveticaNeueLT Std"/>
        </w:rPr>
        <w:t>järnvägs</w:t>
      </w:r>
      <w:r w:rsidR="001B15C0" w:rsidRPr="00F11F2B">
        <w:rPr>
          <w:rFonts w:ascii="HelveticaNeueLT Std" w:hAnsi="HelveticaNeueLT Std"/>
        </w:rPr>
        <w:t xml:space="preserve">underhållet i en </w:t>
      </w:r>
      <w:r w:rsidR="00BA2DB5" w:rsidRPr="00F11F2B">
        <w:rPr>
          <w:rFonts w:ascii="HelveticaNeueLT Std" w:hAnsi="HelveticaNeueLT Std"/>
        </w:rPr>
        <w:t xml:space="preserve">permanent </w:t>
      </w:r>
      <w:r w:rsidR="001B15C0" w:rsidRPr="00F11F2B">
        <w:rPr>
          <w:rFonts w:ascii="HelveticaNeueLT Std" w:hAnsi="HelveticaNeueLT Std"/>
        </w:rPr>
        <w:t>lösning</w:t>
      </w:r>
      <w:r w:rsidR="005A0C03" w:rsidRPr="00F11F2B">
        <w:rPr>
          <w:rFonts w:ascii="HelveticaNeueLT Std" w:hAnsi="HelveticaNeueLT Std"/>
        </w:rPr>
        <w:t>.</w:t>
      </w:r>
      <w:r w:rsidR="000D5F7B" w:rsidRPr="00F11F2B">
        <w:rPr>
          <w:rFonts w:ascii="HelveticaNeueLT Std" w:hAnsi="HelveticaNeueLT Std"/>
        </w:rPr>
        <w:t xml:space="preserve"> </w:t>
      </w:r>
      <w:r w:rsidR="00684A5B" w:rsidRPr="00F11F2B">
        <w:rPr>
          <w:rFonts w:ascii="HelveticaNeueLT Std" w:hAnsi="HelveticaNeueLT Std"/>
        </w:rPr>
        <w:t>Enligt förslaget ska ö</w:t>
      </w:r>
      <w:r w:rsidR="000D5F7B" w:rsidRPr="00F11F2B">
        <w:rPr>
          <w:rFonts w:ascii="HelveticaNeueLT Std" w:hAnsi="HelveticaNeueLT Std"/>
        </w:rPr>
        <w:t>vriga 90 pr</w:t>
      </w:r>
      <w:r w:rsidR="00F1007A">
        <w:rPr>
          <w:rFonts w:ascii="HelveticaNeueLT Std" w:hAnsi="HelveticaNeueLT Std"/>
        </w:rPr>
        <w:t xml:space="preserve">ocent </w:t>
      </w:r>
      <w:r>
        <w:rPr>
          <w:rFonts w:ascii="HelveticaNeueLT Std" w:hAnsi="HelveticaNeueLT Std"/>
        </w:rPr>
        <w:t xml:space="preserve">fortsätta att </w:t>
      </w:r>
      <w:r w:rsidR="000D5F7B" w:rsidRPr="00F11F2B">
        <w:rPr>
          <w:rFonts w:ascii="HelveticaNeueLT Std" w:hAnsi="HelveticaNeueLT Std"/>
        </w:rPr>
        <w:t>upphandlas i konkurrens</w:t>
      </w:r>
      <w:r w:rsidR="00F1007A">
        <w:rPr>
          <w:rFonts w:ascii="HelveticaNeueLT Std" w:hAnsi="HelveticaNeueLT Std"/>
        </w:rPr>
        <w:t xml:space="preserve"> på samma sätt som idag</w:t>
      </w:r>
      <w:r w:rsidR="000D5F7B" w:rsidRPr="00F11F2B">
        <w:rPr>
          <w:rFonts w:ascii="HelveticaNeueLT Std" w:hAnsi="HelveticaNeueLT Std"/>
        </w:rPr>
        <w:t>.</w:t>
      </w:r>
    </w:p>
    <w:p w:rsidR="00D323A2" w:rsidRPr="00F11F2B" w:rsidRDefault="002103D1" w:rsidP="00D95831">
      <w:pPr>
        <w:rPr>
          <w:rFonts w:ascii="HelveticaNeueLT Std" w:hAnsi="HelveticaNeueLT Std"/>
        </w:rPr>
      </w:pPr>
      <w:r w:rsidRPr="003616A6">
        <w:rPr>
          <w:rFonts w:ascii="HelveticaNeueLT Std" w:hAnsi="HelveticaNeueLT Std"/>
        </w:rPr>
        <w:sym w:font="Symbol" w:char="F02D"/>
      </w:r>
      <w:r w:rsidR="00EF0251" w:rsidRPr="003616A6">
        <w:rPr>
          <w:rFonts w:ascii="HelveticaNeueLT Std" w:hAnsi="HelveticaNeueLT Std"/>
        </w:rPr>
        <w:t xml:space="preserve"> Vi tolkar </w:t>
      </w:r>
      <w:r w:rsidR="001B20FA">
        <w:rPr>
          <w:rFonts w:ascii="HelveticaNeueLT Std" w:hAnsi="HelveticaNeueLT Std"/>
        </w:rPr>
        <w:t>tioprocentsförslaget</w:t>
      </w:r>
      <w:r w:rsidR="00EF0251" w:rsidRPr="003616A6">
        <w:rPr>
          <w:rFonts w:ascii="HelveticaNeueLT Std" w:hAnsi="HelveticaNeueLT Std"/>
        </w:rPr>
        <w:t xml:space="preserve"> som att Trafikverket</w:t>
      </w:r>
      <w:r w:rsidR="005A0C03" w:rsidRPr="003616A6">
        <w:rPr>
          <w:rFonts w:ascii="HelveticaNeueLT Std" w:hAnsi="HelveticaNeueLT Std"/>
        </w:rPr>
        <w:t xml:space="preserve"> vill</w:t>
      </w:r>
      <w:r w:rsidR="00EF0251" w:rsidRPr="003616A6">
        <w:rPr>
          <w:rFonts w:ascii="HelveticaNeueLT Std" w:hAnsi="HelveticaNeueLT Std"/>
        </w:rPr>
        <w:t xml:space="preserve"> </w:t>
      </w:r>
      <w:r w:rsidR="000D5F7B" w:rsidRPr="003616A6">
        <w:rPr>
          <w:rFonts w:ascii="HelveticaNeueLT Std" w:hAnsi="HelveticaNeueLT Std"/>
        </w:rPr>
        <w:t>utvecklas i beställarrollen och skapa en stabilare situation på järnvägsmarknaden</w:t>
      </w:r>
      <w:r w:rsidR="00EF0251" w:rsidRPr="003616A6">
        <w:rPr>
          <w:rFonts w:ascii="HelveticaNeueLT Std" w:hAnsi="HelveticaNeueLT Std"/>
        </w:rPr>
        <w:t>.</w:t>
      </w:r>
      <w:r w:rsidR="00684A5B" w:rsidRPr="003616A6">
        <w:rPr>
          <w:rFonts w:ascii="HelveticaNeueLT Std" w:hAnsi="HelveticaNeueLT Std"/>
        </w:rPr>
        <w:t xml:space="preserve"> </w:t>
      </w:r>
      <w:r w:rsidR="001B20FA" w:rsidRPr="001B20FA">
        <w:rPr>
          <w:rFonts w:ascii="HelveticaNeueLT Std" w:hAnsi="HelveticaNeueLT Std"/>
        </w:rPr>
        <w:t>Just nu bidrar det alternativa förslaget mest till förvirring kring var besluten om järnvägsunderhållet hör hemma, avslutar Robert Röder</w:t>
      </w:r>
      <w:r w:rsidR="00D95831" w:rsidRPr="003616A6">
        <w:rPr>
          <w:rFonts w:ascii="HelveticaNeueLT Std" w:hAnsi="HelveticaNeueLT Std"/>
        </w:rPr>
        <w:t xml:space="preserve">. </w:t>
      </w:r>
    </w:p>
    <w:p w:rsidR="00AF1234" w:rsidRDefault="00AF1234">
      <w:pPr>
        <w:rPr>
          <w:rFonts w:ascii="HelveticaNeueLT Std" w:hAnsi="HelveticaNeueLT Std"/>
        </w:rPr>
      </w:pPr>
    </w:p>
    <w:p w:rsidR="00423ABD" w:rsidRPr="003616A6" w:rsidRDefault="00644ED2" w:rsidP="003616A6">
      <w:pPr>
        <w:rPr>
          <w:sz w:val="18"/>
          <w:szCs w:val="18"/>
        </w:rPr>
      </w:pPr>
      <w:r w:rsidRPr="003A3016">
        <w:rPr>
          <w:sz w:val="18"/>
          <w:szCs w:val="18"/>
        </w:rPr>
        <w:t>FAKTA</w:t>
      </w:r>
      <w:r w:rsidR="003A3016" w:rsidRPr="003A3016">
        <w:rPr>
          <w:sz w:val="18"/>
          <w:szCs w:val="18"/>
        </w:rPr>
        <w:t>: Sommaren 2016</w:t>
      </w:r>
      <w:r w:rsidR="003A3016">
        <w:rPr>
          <w:sz w:val="18"/>
          <w:szCs w:val="18"/>
        </w:rPr>
        <w:t xml:space="preserve"> fick Trafikverket </w:t>
      </w:r>
      <w:r w:rsidR="003A3016" w:rsidRPr="003A3016">
        <w:rPr>
          <w:sz w:val="18"/>
          <w:szCs w:val="18"/>
        </w:rPr>
        <w:t>regeringen</w:t>
      </w:r>
      <w:r w:rsidR="003A3016">
        <w:rPr>
          <w:sz w:val="18"/>
          <w:szCs w:val="18"/>
        </w:rPr>
        <w:t>s uppdrag</w:t>
      </w:r>
      <w:r w:rsidR="0040321F">
        <w:rPr>
          <w:sz w:val="18"/>
          <w:szCs w:val="18"/>
        </w:rPr>
        <w:t xml:space="preserve"> att utreda</w:t>
      </w:r>
      <w:r w:rsidR="003A3016">
        <w:rPr>
          <w:sz w:val="18"/>
          <w:szCs w:val="18"/>
        </w:rPr>
        <w:t xml:space="preserve"> möjligheter</w:t>
      </w:r>
      <w:r w:rsidR="0040321F">
        <w:rPr>
          <w:sz w:val="18"/>
          <w:szCs w:val="18"/>
        </w:rPr>
        <w:t>na</w:t>
      </w:r>
      <w:r w:rsidR="003A3016" w:rsidRPr="003A3016">
        <w:rPr>
          <w:sz w:val="18"/>
          <w:szCs w:val="18"/>
        </w:rPr>
        <w:t xml:space="preserve"> att </w:t>
      </w:r>
      <w:r w:rsidR="003A3016">
        <w:rPr>
          <w:sz w:val="18"/>
          <w:szCs w:val="18"/>
        </w:rPr>
        <w:t>öka</w:t>
      </w:r>
      <w:r w:rsidR="003A3016" w:rsidRPr="003A3016">
        <w:rPr>
          <w:sz w:val="18"/>
          <w:szCs w:val="18"/>
        </w:rPr>
        <w:t xml:space="preserve"> kontroll</w:t>
      </w:r>
      <w:r w:rsidR="003A3016">
        <w:rPr>
          <w:sz w:val="18"/>
          <w:szCs w:val="18"/>
        </w:rPr>
        <w:t>en</w:t>
      </w:r>
      <w:r w:rsidR="003A3016" w:rsidRPr="003A3016">
        <w:rPr>
          <w:sz w:val="18"/>
          <w:szCs w:val="18"/>
        </w:rPr>
        <w:t xml:space="preserve"> över järnvägsunderhållet. Uppdraget fördelades på tre områden: besiktning</w:t>
      </w:r>
      <w:r w:rsidR="003A3016">
        <w:rPr>
          <w:sz w:val="18"/>
          <w:szCs w:val="18"/>
        </w:rPr>
        <w:t xml:space="preserve"> och leveransuppföljning</w:t>
      </w:r>
      <w:r w:rsidR="003A3016" w:rsidRPr="003A3016">
        <w:rPr>
          <w:sz w:val="18"/>
          <w:szCs w:val="18"/>
        </w:rPr>
        <w:t xml:space="preserve"> av järnväg</w:t>
      </w:r>
      <w:r w:rsidR="0040321F">
        <w:rPr>
          <w:sz w:val="18"/>
          <w:szCs w:val="18"/>
        </w:rPr>
        <w:t>sunderhåll</w:t>
      </w:r>
      <w:r w:rsidR="003A3016" w:rsidRPr="003A3016">
        <w:rPr>
          <w:sz w:val="18"/>
          <w:szCs w:val="18"/>
        </w:rPr>
        <w:t xml:space="preserve">, utförande av järnvägsunderhåll i egen regi </w:t>
      </w:r>
      <w:r w:rsidR="003A3016">
        <w:rPr>
          <w:sz w:val="18"/>
          <w:szCs w:val="18"/>
        </w:rPr>
        <w:t xml:space="preserve">i 2-4 geografiska områden, </w:t>
      </w:r>
      <w:r w:rsidR="003A3016" w:rsidRPr="003A3016">
        <w:rPr>
          <w:sz w:val="18"/>
          <w:szCs w:val="18"/>
        </w:rPr>
        <w:t>samt statligt ägande av maskiner som är strategiskt viktiga för ett fungerande järnvägsunderhåll. En första delrapport om besiktning och leveransuppföljning lämnade</w:t>
      </w:r>
      <w:r w:rsidR="00105A6A">
        <w:rPr>
          <w:sz w:val="18"/>
          <w:szCs w:val="18"/>
        </w:rPr>
        <w:t xml:space="preserve"> Trafikverket till regeringen i</w:t>
      </w:r>
      <w:bookmarkStart w:id="0" w:name="_GoBack"/>
      <w:bookmarkEnd w:id="0"/>
      <w:r w:rsidR="003A3016" w:rsidRPr="003A3016">
        <w:rPr>
          <w:sz w:val="18"/>
          <w:szCs w:val="18"/>
        </w:rPr>
        <w:t xml:space="preserve"> januari. Slutrapporten som lämnades 24 februari beskriver hur Trafikverket planerar att genomföra deluppdrag 2 och 3. </w:t>
      </w:r>
    </w:p>
    <w:sectPr w:rsidR="00423ABD" w:rsidRPr="003616A6" w:rsidSect="00105A6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6A" w:rsidRDefault="00105A6A" w:rsidP="00105A6A">
      <w:pPr>
        <w:spacing w:after="0" w:line="240" w:lineRule="auto"/>
      </w:pPr>
      <w:r>
        <w:separator/>
      </w:r>
    </w:p>
  </w:endnote>
  <w:endnote w:type="continuationSeparator" w:id="0">
    <w:p w:rsidR="00105A6A" w:rsidRDefault="00105A6A" w:rsidP="0010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6A" w:rsidRDefault="00105A6A" w:rsidP="00105A6A">
      <w:pPr>
        <w:spacing w:after="0" w:line="240" w:lineRule="auto"/>
      </w:pPr>
      <w:r>
        <w:separator/>
      </w:r>
    </w:p>
  </w:footnote>
  <w:footnote w:type="continuationSeparator" w:id="0">
    <w:p w:rsidR="00105A6A" w:rsidRDefault="00105A6A" w:rsidP="0010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6A" w:rsidRDefault="00105A6A">
    <w:pPr>
      <w:pStyle w:val="Sidhuvud"/>
    </w:pPr>
    <w:r>
      <w:t xml:space="preserve">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675708" cy="392678"/>
          <wp:effectExtent l="0" t="0" r="1270" b="762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715" cy="41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FE2"/>
    <w:multiLevelType w:val="hybridMultilevel"/>
    <w:tmpl w:val="940CFB42"/>
    <w:lvl w:ilvl="0" w:tplc="9DEC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72BB"/>
    <w:multiLevelType w:val="hybridMultilevel"/>
    <w:tmpl w:val="D54C70C8"/>
    <w:lvl w:ilvl="0" w:tplc="17429ECE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B6"/>
    <w:rsid w:val="000152E6"/>
    <w:rsid w:val="00063CB6"/>
    <w:rsid w:val="000B248A"/>
    <w:rsid w:val="000C7CE5"/>
    <w:rsid w:val="000D5F7B"/>
    <w:rsid w:val="000E27F9"/>
    <w:rsid w:val="00105A6A"/>
    <w:rsid w:val="00113BCC"/>
    <w:rsid w:val="00137754"/>
    <w:rsid w:val="00151D4F"/>
    <w:rsid w:val="001878D2"/>
    <w:rsid w:val="001B15C0"/>
    <w:rsid w:val="001B20FA"/>
    <w:rsid w:val="001F0279"/>
    <w:rsid w:val="002103D1"/>
    <w:rsid w:val="0022175E"/>
    <w:rsid w:val="002C556F"/>
    <w:rsid w:val="003023A3"/>
    <w:rsid w:val="00311747"/>
    <w:rsid w:val="00320A8D"/>
    <w:rsid w:val="00327E96"/>
    <w:rsid w:val="00351D32"/>
    <w:rsid w:val="00351F0B"/>
    <w:rsid w:val="003616A6"/>
    <w:rsid w:val="00390417"/>
    <w:rsid w:val="003A0C46"/>
    <w:rsid w:val="003A3016"/>
    <w:rsid w:val="003E7E02"/>
    <w:rsid w:val="0040321F"/>
    <w:rsid w:val="00423ABD"/>
    <w:rsid w:val="0048749A"/>
    <w:rsid w:val="004C0E91"/>
    <w:rsid w:val="005A0C03"/>
    <w:rsid w:val="006049D0"/>
    <w:rsid w:val="00622D91"/>
    <w:rsid w:val="00635684"/>
    <w:rsid w:val="00640137"/>
    <w:rsid w:val="00644ED2"/>
    <w:rsid w:val="0065562F"/>
    <w:rsid w:val="00676A23"/>
    <w:rsid w:val="00684A5B"/>
    <w:rsid w:val="006939A3"/>
    <w:rsid w:val="00695011"/>
    <w:rsid w:val="006E784A"/>
    <w:rsid w:val="006F29F5"/>
    <w:rsid w:val="00711FCB"/>
    <w:rsid w:val="00715811"/>
    <w:rsid w:val="00727706"/>
    <w:rsid w:val="00764B45"/>
    <w:rsid w:val="007A2B2F"/>
    <w:rsid w:val="007A39B2"/>
    <w:rsid w:val="007C6768"/>
    <w:rsid w:val="007C6B88"/>
    <w:rsid w:val="007D45EC"/>
    <w:rsid w:val="007D50B6"/>
    <w:rsid w:val="007F7B37"/>
    <w:rsid w:val="00821EF9"/>
    <w:rsid w:val="00850165"/>
    <w:rsid w:val="00873348"/>
    <w:rsid w:val="008A0454"/>
    <w:rsid w:val="00900639"/>
    <w:rsid w:val="009324A7"/>
    <w:rsid w:val="00944891"/>
    <w:rsid w:val="00981CEB"/>
    <w:rsid w:val="009D3CC1"/>
    <w:rsid w:val="00A22764"/>
    <w:rsid w:val="00A23535"/>
    <w:rsid w:val="00A55B12"/>
    <w:rsid w:val="00AA0A03"/>
    <w:rsid w:val="00AC47D9"/>
    <w:rsid w:val="00AD332F"/>
    <w:rsid w:val="00AF1234"/>
    <w:rsid w:val="00B26555"/>
    <w:rsid w:val="00B95FA4"/>
    <w:rsid w:val="00BA2DB5"/>
    <w:rsid w:val="00BF5A01"/>
    <w:rsid w:val="00C743C3"/>
    <w:rsid w:val="00CB1E5D"/>
    <w:rsid w:val="00CC0280"/>
    <w:rsid w:val="00CC0F3F"/>
    <w:rsid w:val="00CC4856"/>
    <w:rsid w:val="00CD494F"/>
    <w:rsid w:val="00CF3055"/>
    <w:rsid w:val="00D323A2"/>
    <w:rsid w:val="00D95831"/>
    <w:rsid w:val="00DC34AC"/>
    <w:rsid w:val="00E16C79"/>
    <w:rsid w:val="00E73D4D"/>
    <w:rsid w:val="00E904FB"/>
    <w:rsid w:val="00EE2B52"/>
    <w:rsid w:val="00EF0251"/>
    <w:rsid w:val="00F0023A"/>
    <w:rsid w:val="00F04811"/>
    <w:rsid w:val="00F1007A"/>
    <w:rsid w:val="00F10EAE"/>
    <w:rsid w:val="00F11F2B"/>
    <w:rsid w:val="00F16432"/>
    <w:rsid w:val="00F87814"/>
    <w:rsid w:val="00FB29BE"/>
    <w:rsid w:val="00FB69D5"/>
    <w:rsid w:val="00FD31A1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16FA2E-375D-4743-93FC-7B61BF65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5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4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11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15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5A6A"/>
  </w:style>
  <w:style w:type="paragraph" w:styleId="Sidfot">
    <w:name w:val="footer"/>
    <w:basedOn w:val="Normal"/>
    <w:link w:val="Sidfot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Borges</dc:creator>
  <cp:keywords/>
  <dc:description/>
  <cp:lastModifiedBy>Lisa Borges</cp:lastModifiedBy>
  <cp:revision>2</cp:revision>
  <cp:lastPrinted>2017-03-06T16:54:00Z</cp:lastPrinted>
  <dcterms:created xsi:type="dcterms:W3CDTF">2017-03-08T09:24:00Z</dcterms:created>
  <dcterms:modified xsi:type="dcterms:W3CDTF">2017-03-08T09:24:00Z</dcterms:modified>
</cp:coreProperties>
</file>