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008D2" w14:textId="77777777" w:rsidR="00EE75FA" w:rsidRPr="00EE75FA" w:rsidRDefault="00EE75FA" w:rsidP="00EE75FA">
      <w:pPr>
        <w:pStyle w:val="Normalwebb"/>
        <w:spacing w:before="0" w:beforeAutospacing="0" w:line="270" w:lineRule="atLeast"/>
        <w:rPr>
          <w:color w:val="555555"/>
          <w:sz w:val="20"/>
          <w:szCs w:val="20"/>
        </w:rPr>
      </w:pPr>
    </w:p>
    <w:p w14:paraId="1BDF0934" w14:textId="77777777" w:rsidR="00EE75FA" w:rsidRPr="00EE75FA" w:rsidRDefault="00EE75FA" w:rsidP="00EE75FA">
      <w:pPr>
        <w:pStyle w:val="Normalwebb"/>
        <w:spacing w:before="0" w:beforeAutospacing="0" w:line="270" w:lineRule="atLeast"/>
        <w:rPr>
          <w:color w:val="000000" w:themeColor="text1"/>
          <w:sz w:val="20"/>
          <w:szCs w:val="20"/>
        </w:rPr>
      </w:pPr>
    </w:p>
    <w:p w14:paraId="5670CA1C" w14:textId="77777777" w:rsidR="00EE75FA" w:rsidRPr="006A67FA" w:rsidRDefault="001252A8" w:rsidP="00EE75FA">
      <w:pPr>
        <w:pStyle w:val="Normalwebb"/>
        <w:spacing w:before="0" w:beforeAutospacing="0" w:line="27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Pressmeddelande 2017-10-02</w:t>
      </w:r>
    </w:p>
    <w:p w14:paraId="4006732E" w14:textId="77777777" w:rsidR="00EE75FA" w:rsidRPr="006A67FA" w:rsidRDefault="00EE75FA" w:rsidP="00EE75FA">
      <w:pPr>
        <w:pStyle w:val="Normalwebb"/>
        <w:spacing w:before="0" w:before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6A67FA">
        <w:rPr>
          <w:b/>
          <w:color w:val="000000" w:themeColor="text1"/>
          <w:sz w:val="28"/>
          <w:szCs w:val="28"/>
        </w:rPr>
        <w:t>​</w:t>
      </w:r>
      <w:r w:rsidR="001252A8">
        <w:rPr>
          <w:b/>
          <w:color w:val="000000" w:themeColor="text1"/>
          <w:sz w:val="28"/>
          <w:szCs w:val="28"/>
        </w:rPr>
        <w:t>Nordskiffer förvärvas av S:t Eriks</w:t>
      </w:r>
    </w:p>
    <w:p w14:paraId="527D91D6" w14:textId="77777777" w:rsidR="001252A8" w:rsidRPr="001252A8" w:rsidRDefault="001252A8" w:rsidP="001252A8">
      <w:pPr>
        <w:ind w:right="277"/>
        <w:rPr>
          <w:rFonts w:ascii="Times New Roman" w:hAnsi="Times New Roman" w:cs="Times New Roman"/>
          <w:color w:val="000000" w:themeColor="text1"/>
          <w:lang w:eastAsia="sv-SE"/>
        </w:rPr>
      </w:pPr>
      <w:r w:rsidRPr="001252A8">
        <w:rPr>
          <w:rFonts w:ascii="Times New Roman" w:hAnsi="Times New Roman" w:cs="Times New Roman"/>
          <w:color w:val="000000" w:themeColor="text1"/>
          <w:lang w:eastAsia="sv-SE"/>
        </w:rPr>
        <w:t xml:space="preserve">Nordskiffer kommer </w:t>
      </w:r>
      <w:r w:rsidR="00E51EBC">
        <w:rPr>
          <w:rFonts w:ascii="Times New Roman" w:hAnsi="Times New Roman" w:cs="Times New Roman"/>
          <w:color w:val="000000" w:themeColor="text1"/>
          <w:lang w:eastAsia="sv-SE"/>
        </w:rPr>
        <w:t xml:space="preserve">att </w:t>
      </w:r>
      <w:r w:rsidRPr="001252A8">
        <w:rPr>
          <w:rFonts w:ascii="Times New Roman" w:hAnsi="Times New Roman" w:cs="Times New Roman"/>
          <w:color w:val="000000" w:themeColor="text1"/>
          <w:lang w:eastAsia="sv-SE"/>
        </w:rPr>
        <w:t>drivas som</w:t>
      </w:r>
      <w:r w:rsidR="00E51EBC">
        <w:rPr>
          <w:rFonts w:ascii="Times New Roman" w:hAnsi="Times New Roman" w:cs="Times New Roman"/>
          <w:color w:val="000000" w:themeColor="text1"/>
          <w:lang w:eastAsia="sv-SE"/>
        </w:rPr>
        <w:t xml:space="preserve"> ett </w:t>
      </w:r>
      <w:r w:rsidRPr="001252A8">
        <w:rPr>
          <w:rFonts w:ascii="Times New Roman" w:hAnsi="Times New Roman" w:cs="Times New Roman"/>
          <w:color w:val="000000" w:themeColor="text1"/>
          <w:lang w:eastAsia="sv-SE"/>
        </w:rPr>
        <w:t>separat dotterbolag inom S:t Eriks-koncernen och de tidi</w:t>
      </w:r>
      <w:r w:rsidR="00B92634">
        <w:rPr>
          <w:rFonts w:ascii="Times New Roman" w:hAnsi="Times New Roman" w:cs="Times New Roman"/>
          <w:color w:val="000000" w:themeColor="text1"/>
          <w:lang w:eastAsia="sv-SE"/>
        </w:rPr>
        <w:t>gare ägarna är kvar inom bolaget</w:t>
      </w:r>
      <w:r w:rsidRPr="001252A8">
        <w:rPr>
          <w:rFonts w:ascii="Times New Roman" w:hAnsi="Times New Roman" w:cs="Times New Roman"/>
          <w:color w:val="000000" w:themeColor="text1"/>
          <w:lang w:eastAsia="sv-SE"/>
        </w:rPr>
        <w:t>.</w:t>
      </w:r>
    </w:p>
    <w:p w14:paraId="3650AEB0" w14:textId="77777777" w:rsidR="001252A8" w:rsidRPr="001252A8" w:rsidRDefault="001252A8" w:rsidP="001252A8">
      <w:pPr>
        <w:ind w:right="277"/>
        <w:rPr>
          <w:rFonts w:ascii="Times New Roman" w:hAnsi="Times New Roman" w:cs="Times New Roman"/>
          <w:color w:val="000000" w:themeColor="text1"/>
          <w:lang w:eastAsia="sv-SE"/>
        </w:rPr>
      </w:pPr>
    </w:p>
    <w:p w14:paraId="504A57A6" w14:textId="77777777" w:rsidR="001252A8" w:rsidRPr="001252A8" w:rsidRDefault="001252A8" w:rsidP="001252A8">
      <w:pPr>
        <w:ind w:right="277"/>
        <w:rPr>
          <w:rFonts w:ascii="Times New Roman" w:hAnsi="Times New Roman" w:cs="Times New Roman"/>
          <w:color w:val="000000" w:themeColor="text1"/>
          <w:lang w:eastAsia="sv-SE"/>
        </w:rPr>
      </w:pPr>
      <w:r w:rsidRPr="001252A8">
        <w:rPr>
          <w:rFonts w:ascii="Times New Roman" w:hAnsi="Times New Roman" w:cs="Times New Roman"/>
          <w:color w:val="000000" w:themeColor="text1"/>
          <w:lang w:eastAsia="sv-SE"/>
        </w:rPr>
        <w:t>– Det känns fantastiskt bra att S:t Eriks kommer in som ägare! S:t Eriks är en stark industriell aktör inom stenprodukter och har ett gediget kunnande på marknaden. Vi kommer nu i ännu högre takt fortsätta att utveckla bolagets verksamhet och tillväxt med fortsatt fokus på hög kvalitet, leveranssäkerhet och kundservice, säger Björn Jansson VD för Nordskiffer AB.</w:t>
      </w:r>
    </w:p>
    <w:p w14:paraId="4F11609B" w14:textId="77777777" w:rsidR="001252A8" w:rsidRDefault="001252A8" w:rsidP="001252A8">
      <w:pPr>
        <w:ind w:right="277"/>
        <w:rPr>
          <w:rFonts w:ascii="Times New Roman" w:hAnsi="Times New Roman" w:cs="Times New Roman"/>
          <w:color w:val="000000" w:themeColor="text1"/>
          <w:lang w:eastAsia="sv-SE"/>
        </w:rPr>
      </w:pPr>
    </w:p>
    <w:p w14:paraId="68B40A53" w14:textId="77777777" w:rsidR="00E51EBC" w:rsidRPr="00E51EBC" w:rsidRDefault="00E51EBC" w:rsidP="00E51EBC">
      <w:pPr>
        <w:rPr>
          <w:rFonts w:ascii="Times New Roman" w:hAnsi="Times New Roman" w:cs="Times New Roman"/>
          <w:color w:val="000000" w:themeColor="text1"/>
          <w:lang w:eastAsia="sv-SE"/>
        </w:rPr>
      </w:pPr>
      <w:r w:rsidRPr="001252A8">
        <w:rPr>
          <w:rFonts w:ascii="Times New Roman" w:hAnsi="Times New Roman" w:cs="Times New Roman"/>
          <w:color w:val="000000" w:themeColor="text1"/>
          <w:lang w:eastAsia="sv-SE"/>
        </w:rPr>
        <w:t xml:space="preserve">S:t Eriks </w:t>
      </w:r>
      <w:r w:rsidRPr="00E51EBC">
        <w:rPr>
          <w:rFonts w:ascii="Times New Roman" w:hAnsi="Times New Roman" w:cs="Times New Roman"/>
          <w:color w:val="000000" w:themeColor="text1"/>
          <w:lang w:eastAsia="sv-SE"/>
        </w:rPr>
        <w:t xml:space="preserve">erbjuder produkter som </w:t>
      </w:r>
      <w:proofErr w:type="spellStart"/>
      <w:r w:rsidRPr="00E51EBC">
        <w:rPr>
          <w:rFonts w:ascii="Times New Roman" w:hAnsi="Times New Roman" w:cs="Times New Roman"/>
          <w:color w:val="000000" w:themeColor="text1"/>
          <w:lang w:eastAsia="sv-SE"/>
        </w:rPr>
        <w:t>marksten</w:t>
      </w:r>
      <w:proofErr w:type="spellEnd"/>
      <w:r w:rsidRPr="00E51EBC">
        <w:rPr>
          <w:rFonts w:ascii="Times New Roman" w:hAnsi="Times New Roman" w:cs="Times New Roman"/>
          <w:color w:val="000000" w:themeColor="text1"/>
          <w:lang w:eastAsia="sv-SE"/>
        </w:rPr>
        <w:t xml:space="preserve">/plattor, rör/brunnar, stödmurar och takpannor av prefabricerad betong. </w:t>
      </w:r>
      <w:r>
        <w:rPr>
          <w:rFonts w:ascii="Times New Roman" w:hAnsi="Times New Roman" w:cs="Times New Roman"/>
          <w:color w:val="000000" w:themeColor="text1"/>
          <w:lang w:eastAsia="sv-SE"/>
        </w:rPr>
        <w:t>Företagets</w:t>
      </w:r>
      <w:r w:rsidRPr="00E51EBC">
        <w:rPr>
          <w:rFonts w:ascii="Times New Roman" w:hAnsi="Times New Roman" w:cs="Times New Roman"/>
          <w:color w:val="000000" w:themeColor="text1"/>
          <w:lang w:eastAsia="sv-SE"/>
        </w:rPr>
        <w:t xml:space="preserve"> kunder består av större och mindre entreprenadföretag i bygg- och anläggningsbranschen, kommuner, statliga verk samt återförsäljare. S:t Eriks är miljöcertifierade enligt ISO 14001:2004 och certifierade i kvali</w:t>
      </w:r>
      <w:r w:rsidR="001A613A">
        <w:rPr>
          <w:rFonts w:ascii="Times New Roman" w:hAnsi="Times New Roman" w:cs="Times New Roman"/>
          <w:color w:val="000000" w:themeColor="text1"/>
          <w:lang w:eastAsia="sv-SE"/>
        </w:rPr>
        <w:t>tetsarbete enligt ISO 9001:2008 och arbetar systematisk med social hållbarhet.</w:t>
      </w:r>
      <w:bookmarkStart w:id="0" w:name="_GoBack"/>
      <w:bookmarkEnd w:id="0"/>
    </w:p>
    <w:p w14:paraId="5DFD0132" w14:textId="77777777" w:rsidR="00E51EBC" w:rsidRPr="001252A8" w:rsidRDefault="00E51EBC" w:rsidP="001252A8">
      <w:pPr>
        <w:ind w:right="277"/>
        <w:rPr>
          <w:rFonts w:ascii="Times New Roman" w:hAnsi="Times New Roman" w:cs="Times New Roman"/>
          <w:color w:val="000000" w:themeColor="text1"/>
          <w:lang w:eastAsia="sv-SE"/>
        </w:rPr>
      </w:pPr>
    </w:p>
    <w:p w14:paraId="4E23BC58" w14:textId="77777777" w:rsidR="001252A8" w:rsidRPr="001252A8" w:rsidRDefault="001252A8" w:rsidP="001252A8">
      <w:pPr>
        <w:ind w:right="277"/>
        <w:rPr>
          <w:rFonts w:ascii="Times New Roman" w:hAnsi="Times New Roman" w:cs="Times New Roman"/>
          <w:color w:val="000000" w:themeColor="text1"/>
          <w:lang w:eastAsia="sv-SE"/>
        </w:rPr>
      </w:pPr>
      <w:r w:rsidRPr="001252A8">
        <w:rPr>
          <w:rFonts w:ascii="Times New Roman" w:hAnsi="Times New Roman" w:cs="Times New Roman"/>
          <w:color w:val="000000" w:themeColor="text1"/>
          <w:lang w:eastAsia="sv-SE"/>
        </w:rPr>
        <w:t xml:space="preserve">– Det känns mycket </w:t>
      </w:r>
      <w:r>
        <w:rPr>
          <w:rFonts w:ascii="Times New Roman" w:hAnsi="Times New Roman" w:cs="Times New Roman"/>
          <w:color w:val="000000" w:themeColor="text1"/>
          <w:lang w:eastAsia="sv-SE"/>
        </w:rPr>
        <w:t xml:space="preserve">bra att </w:t>
      </w:r>
      <w:r w:rsidRPr="001252A8">
        <w:rPr>
          <w:rFonts w:ascii="Times New Roman" w:hAnsi="Times New Roman" w:cs="Times New Roman"/>
          <w:color w:val="000000" w:themeColor="text1"/>
          <w:lang w:eastAsia="sv-SE"/>
        </w:rPr>
        <w:t>förvärva Nordskiffer. Det är ett väl fungerande företag med mycket kompetens inom ett område med stor tillväxtpotential. S:t Eriks kommer vara stöttande i bolagets fortsatta tillväxt och kompletterar S:t Eriks redan breda position på marknaden som den ledande sten- och betongpartnern, säger Per-Johan Dahlgren VD för S:t Eriks AB.</w:t>
      </w:r>
    </w:p>
    <w:p w14:paraId="4BFD6C5C" w14:textId="77777777" w:rsidR="00E51EBC" w:rsidRDefault="00E51EBC" w:rsidP="00E51EBC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5432F0F1" w14:textId="77777777" w:rsidR="00E51EBC" w:rsidRPr="00E51EBC" w:rsidRDefault="00E51EBC" w:rsidP="00E51EBC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4152407E" w14:textId="77777777" w:rsidR="00E51EBC" w:rsidRPr="00E51EBC" w:rsidRDefault="00E51EBC" w:rsidP="00E51EBC">
      <w:pPr>
        <w:rPr>
          <w:rFonts w:ascii="Times New Roman" w:eastAsia="Times New Roman" w:hAnsi="Times New Roman" w:cs="Times New Roman"/>
          <w:lang w:eastAsia="sv-SE"/>
        </w:rPr>
      </w:pPr>
    </w:p>
    <w:p w14:paraId="0B80EDAE" w14:textId="77777777" w:rsidR="006A67FA" w:rsidRDefault="006A67FA" w:rsidP="00EE75FA">
      <w:pPr>
        <w:pStyle w:val="Normalwebb"/>
        <w:spacing w:before="0" w:beforeAutospacing="0" w:line="270" w:lineRule="atLeast"/>
        <w:rPr>
          <w:color w:val="000000" w:themeColor="text1"/>
        </w:rPr>
      </w:pPr>
    </w:p>
    <w:p w14:paraId="6C2ADFC2" w14:textId="77777777" w:rsidR="006A67FA" w:rsidRPr="006A67FA" w:rsidRDefault="006A67FA" w:rsidP="00E51EBC">
      <w:pPr>
        <w:rPr>
          <w:rFonts w:ascii="Times New Roman" w:hAnsi="Times New Roman" w:cs="Times New Roman"/>
          <w:color w:val="000000" w:themeColor="text1"/>
          <w:lang w:eastAsia="sv-SE"/>
        </w:rPr>
      </w:pPr>
      <w:r w:rsidRPr="006A67FA">
        <w:rPr>
          <w:rFonts w:ascii="Times New Roman" w:hAnsi="Times New Roman" w:cs="Times New Roman"/>
          <w:color w:val="000000" w:themeColor="text1"/>
          <w:lang w:eastAsia="sv-SE"/>
        </w:rPr>
        <w:t>Länkar:</w:t>
      </w:r>
      <w:r w:rsidRPr="006A67FA">
        <w:rPr>
          <w:rFonts w:ascii="Times New Roman" w:hAnsi="Times New Roman" w:cs="Times New Roman"/>
          <w:color w:val="000000" w:themeColor="text1"/>
          <w:lang w:eastAsia="sv-SE"/>
        </w:rPr>
        <w:br/>
      </w:r>
      <w:hyperlink r:id="rId6" w:history="1">
        <w:r w:rsidRPr="006A67FA">
          <w:rPr>
            <w:rFonts w:ascii="Times New Roman" w:hAnsi="Times New Roman" w:cs="Times New Roman"/>
            <w:color w:val="000000" w:themeColor="text1"/>
            <w:lang w:eastAsia="sv-SE"/>
          </w:rPr>
          <w:t>http://www.nordskiffer.com</w:t>
        </w:r>
      </w:hyperlink>
      <w:r w:rsidR="00E51EBC">
        <w:rPr>
          <w:rFonts w:ascii="Times New Roman" w:hAnsi="Times New Roman" w:cs="Times New Roman"/>
          <w:color w:val="000000" w:themeColor="text1"/>
          <w:lang w:eastAsia="sv-SE"/>
        </w:rPr>
        <w:br/>
      </w:r>
      <w:r w:rsidR="001252A8" w:rsidRPr="001252A8">
        <w:rPr>
          <w:rFonts w:ascii="Times New Roman" w:hAnsi="Times New Roman" w:cs="Times New Roman"/>
          <w:color w:val="000000" w:themeColor="text1"/>
          <w:lang w:eastAsia="sv-SE"/>
        </w:rPr>
        <w:t xml:space="preserve">http:// </w:t>
      </w:r>
      <w:hyperlink r:id="rId7" w:history="1">
        <w:r w:rsidR="001252A8" w:rsidRPr="001252A8">
          <w:rPr>
            <w:rFonts w:ascii="Times New Roman" w:hAnsi="Times New Roman" w:cs="Times New Roman"/>
            <w:color w:val="000000" w:themeColor="text1"/>
            <w:lang w:eastAsia="sv-SE"/>
          </w:rPr>
          <w:t>www.steriks.se</w:t>
        </w:r>
      </w:hyperlink>
      <w:r w:rsidR="001252A8" w:rsidRPr="001252A8">
        <w:rPr>
          <w:rFonts w:ascii="Times New Roman" w:hAnsi="Times New Roman" w:cs="Times New Roman"/>
          <w:color w:val="000000" w:themeColor="text1"/>
          <w:lang w:eastAsia="sv-SE"/>
        </w:rPr>
        <w:t xml:space="preserve"> </w:t>
      </w:r>
    </w:p>
    <w:p w14:paraId="43D7147B" w14:textId="77777777" w:rsidR="001252A8" w:rsidRPr="001252A8" w:rsidRDefault="001252A8" w:rsidP="001252A8">
      <w:pPr>
        <w:spacing w:before="120"/>
        <w:rPr>
          <w:rFonts w:ascii="Times New Roman" w:hAnsi="Times New Roman" w:cs="Times New Roman"/>
          <w:color w:val="000000" w:themeColor="text1"/>
          <w:lang w:eastAsia="sv-SE"/>
        </w:rPr>
      </w:pPr>
      <w:r w:rsidRPr="001252A8">
        <w:rPr>
          <w:rFonts w:ascii="Times New Roman" w:hAnsi="Times New Roman" w:cs="Times New Roman"/>
          <w:color w:val="000000" w:themeColor="text1"/>
          <w:lang w:eastAsia="sv-SE"/>
        </w:rPr>
        <w:t>För</w:t>
      </w:r>
      <w:r w:rsidR="006A67FA" w:rsidRPr="001252A8">
        <w:rPr>
          <w:rFonts w:ascii="Times New Roman" w:hAnsi="Times New Roman" w:cs="Times New Roman"/>
          <w:color w:val="000000" w:themeColor="text1"/>
          <w:lang w:eastAsia="sv-SE"/>
        </w:rPr>
        <w:t xml:space="preserve"> mer information</w:t>
      </w:r>
      <w:r w:rsidR="006A67FA" w:rsidRPr="001252A8">
        <w:rPr>
          <w:rFonts w:ascii="Times New Roman" w:hAnsi="Times New Roman" w:cs="Times New Roman"/>
          <w:color w:val="000000" w:themeColor="text1"/>
          <w:lang w:eastAsia="sv-SE"/>
        </w:rPr>
        <w:br/>
      </w:r>
      <w:r w:rsidRPr="001252A8">
        <w:rPr>
          <w:rFonts w:ascii="Times New Roman" w:hAnsi="Times New Roman" w:cs="Times New Roman"/>
          <w:color w:val="000000" w:themeColor="text1"/>
          <w:lang w:eastAsia="sv-SE"/>
        </w:rPr>
        <w:t xml:space="preserve">Per-Johan Dahlgren, VD S:t Eriks AB, 070 5970 644, </w:t>
      </w:r>
      <w:hyperlink r:id="rId8" w:history="1">
        <w:r w:rsidRPr="001252A8">
          <w:rPr>
            <w:rFonts w:ascii="Times New Roman" w:hAnsi="Times New Roman" w:cs="Times New Roman"/>
            <w:color w:val="000000" w:themeColor="text1"/>
            <w:lang w:eastAsia="sv-SE"/>
          </w:rPr>
          <w:t>per-johan.dahlgren@steriks.se</w:t>
        </w:r>
      </w:hyperlink>
      <w:r w:rsidRPr="001252A8">
        <w:rPr>
          <w:rFonts w:ascii="Times New Roman" w:hAnsi="Times New Roman" w:cs="Times New Roman"/>
          <w:color w:val="000000" w:themeColor="text1"/>
          <w:lang w:eastAsia="sv-SE"/>
        </w:rPr>
        <w:t xml:space="preserve"> </w:t>
      </w:r>
    </w:p>
    <w:p w14:paraId="2D398807" w14:textId="77777777" w:rsidR="006A67FA" w:rsidRDefault="001252A8" w:rsidP="00E51EBC">
      <w:pPr>
        <w:rPr>
          <w:rFonts w:ascii="Times New Roman" w:hAnsi="Times New Roman" w:cs="Times New Roman"/>
          <w:color w:val="000000" w:themeColor="text1"/>
          <w:lang w:eastAsia="sv-SE"/>
        </w:rPr>
      </w:pPr>
      <w:r w:rsidRPr="001252A8">
        <w:rPr>
          <w:rFonts w:ascii="Times New Roman" w:hAnsi="Times New Roman" w:cs="Times New Roman"/>
          <w:color w:val="000000" w:themeColor="text1"/>
          <w:lang w:eastAsia="sv-SE"/>
        </w:rPr>
        <w:t xml:space="preserve">Björn Jansson, VD Nordskiffer AB, 070 8592 161, </w:t>
      </w:r>
      <w:hyperlink r:id="rId9" w:history="1">
        <w:r w:rsidRPr="001252A8">
          <w:rPr>
            <w:rFonts w:ascii="Times New Roman" w:hAnsi="Times New Roman" w:cs="Times New Roman"/>
            <w:color w:val="000000" w:themeColor="text1"/>
            <w:lang w:eastAsia="sv-SE"/>
          </w:rPr>
          <w:t>bjorn@nordskiffer.com</w:t>
        </w:r>
      </w:hyperlink>
      <w:r w:rsidRPr="001252A8">
        <w:rPr>
          <w:rFonts w:ascii="Times New Roman" w:hAnsi="Times New Roman" w:cs="Times New Roman"/>
          <w:color w:val="000000" w:themeColor="text1"/>
          <w:lang w:eastAsia="sv-SE"/>
        </w:rPr>
        <w:t xml:space="preserve"> </w:t>
      </w:r>
    </w:p>
    <w:p w14:paraId="13244A1D" w14:textId="77777777" w:rsidR="00E51EBC" w:rsidRDefault="00E51EBC" w:rsidP="00E51EBC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723BFEA4" w14:textId="77777777" w:rsidR="006A67FA" w:rsidRDefault="006A67FA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02A4DE0E" w14:textId="77777777" w:rsidR="006A67FA" w:rsidRDefault="006A67FA">
      <w:pPr>
        <w:rPr>
          <w:rFonts w:ascii="Times New Roman" w:hAnsi="Times New Roman" w:cs="Times New Roman"/>
          <w:color w:val="000000" w:themeColor="text1"/>
        </w:rPr>
      </w:pPr>
    </w:p>
    <w:p w14:paraId="09E777F6" w14:textId="77777777" w:rsidR="006A67FA" w:rsidRDefault="006A67FA">
      <w:pPr>
        <w:rPr>
          <w:rFonts w:ascii="Times New Roman" w:hAnsi="Times New Roman" w:cs="Times New Roman"/>
          <w:color w:val="000000" w:themeColor="text1"/>
        </w:rPr>
      </w:pPr>
    </w:p>
    <w:p w14:paraId="0FF1C6AE" w14:textId="77777777" w:rsidR="006A67FA" w:rsidRDefault="006A67FA">
      <w:pPr>
        <w:rPr>
          <w:rFonts w:ascii="Times New Roman" w:hAnsi="Times New Roman" w:cs="Times New Roman"/>
          <w:color w:val="000000" w:themeColor="text1"/>
        </w:rPr>
      </w:pPr>
    </w:p>
    <w:p w14:paraId="495FAF0F" w14:textId="77777777" w:rsidR="006A67FA" w:rsidRPr="001252A8" w:rsidRDefault="006A67FA" w:rsidP="001252A8">
      <w:pPr>
        <w:jc w:val="center"/>
        <w:rPr>
          <w:rFonts w:ascii="Times New Roman" w:eastAsia="Times New Roman" w:hAnsi="Times New Roman" w:cs="Times New Roman"/>
          <w:i/>
          <w:color w:val="000000" w:themeColor="text1"/>
          <w:lang w:eastAsia="sv-SE"/>
        </w:rPr>
      </w:pPr>
      <w:r w:rsidRPr="00EE75F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 xml:space="preserve">Nordskiffer är ledande återförsäljare av skiffer i Sverige. De största kundgrupperna är arkitekter, byggföretag och fastighetsbolag. Med noga utvalda leverantörer i Norden, Spanien, England och USA garanterar Nordskiffer alltid hög kvalitet och sten från producenter med goda arbetsförhållanden. De vanligaste användningsområdena för skiffer är tak, fasad och golv. Nordskiffer är medlem i Sveriges Stenindustriförbund och arbetar med fokus på miljö, etik och kvalitet i </w:t>
      </w:r>
      <w:proofErr w:type="spellStart"/>
      <w:r w:rsidRPr="00EE75F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stenbranschen</w:t>
      </w:r>
      <w:proofErr w:type="spellEnd"/>
      <w:r w:rsidR="001252A8">
        <w:rPr>
          <w:rFonts w:ascii="Times New Roman" w:eastAsia="Times New Roman" w:hAnsi="Times New Roman" w:cs="Times New Roman"/>
          <w:i/>
          <w:color w:val="000000" w:themeColor="text1"/>
          <w:lang w:eastAsia="sv-SE"/>
        </w:rPr>
        <w:t>.</w:t>
      </w:r>
    </w:p>
    <w:sectPr w:rsidR="006A67FA" w:rsidRPr="001252A8" w:rsidSect="00962AD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F63A7" w14:textId="77777777" w:rsidR="00275AB4" w:rsidRDefault="00275AB4" w:rsidP="00C545D5">
      <w:r>
        <w:separator/>
      </w:r>
    </w:p>
  </w:endnote>
  <w:endnote w:type="continuationSeparator" w:id="0">
    <w:p w14:paraId="7B07F80F" w14:textId="77777777" w:rsidR="00275AB4" w:rsidRDefault="00275AB4" w:rsidP="00C5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A0039" w14:textId="77777777" w:rsidR="00C545D5" w:rsidRPr="00D27927" w:rsidRDefault="00C545D5" w:rsidP="00D27927">
    <w:pPr>
      <w:pStyle w:val="Sidfot"/>
      <w:jc w:val="center"/>
      <w:rPr>
        <w:color w:val="767171" w:themeColor="background2" w:themeShade="80"/>
        <w:sz w:val="20"/>
        <w:szCs w:val="20"/>
      </w:rPr>
    </w:pPr>
    <w:r w:rsidRPr="00D27927">
      <w:rPr>
        <w:color w:val="767171" w:themeColor="background2" w:themeShade="80"/>
        <w:sz w:val="20"/>
        <w:szCs w:val="20"/>
      </w:rPr>
      <w:t xml:space="preserve">Nordskiffer AB, Verkstadsgatan </w:t>
    </w:r>
    <w:r w:rsidR="00D44109" w:rsidRPr="00D27927">
      <w:rPr>
        <w:color w:val="767171" w:themeColor="background2" w:themeShade="80"/>
        <w:sz w:val="20"/>
        <w:szCs w:val="20"/>
      </w:rPr>
      <w:t xml:space="preserve">2, </w:t>
    </w:r>
    <w:r w:rsidR="00345430">
      <w:rPr>
        <w:color w:val="767171" w:themeColor="background2" w:themeShade="80"/>
        <w:sz w:val="20"/>
        <w:szCs w:val="20"/>
      </w:rPr>
      <w:t>SE-</w:t>
    </w:r>
    <w:r w:rsidR="00D44109" w:rsidRPr="00D27927">
      <w:rPr>
        <w:color w:val="767171" w:themeColor="background2" w:themeShade="80"/>
        <w:sz w:val="20"/>
        <w:szCs w:val="20"/>
      </w:rPr>
      <w:t>263 93 Höganäs</w:t>
    </w:r>
  </w:p>
  <w:p w14:paraId="0797435B" w14:textId="77777777" w:rsidR="00D44109" w:rsidRPr="00D27927" w:rsidRDefault="00D44109" w:rsidP="00DD6F46">
    <w:pPr>
      <w:pStyle w:val="Sidfot"/>
      <w:jc w:val="center"/>
      <w:rPr>
        <w:color w:val="767171" w:themeColor="background2" w:themeShade="80"/>
        <w:sz w:val="20"/>
        <w:szCs w:val="20"/>
      </w:rPr>
    </w:pPr>
    <w:proofErr w:type="spellStart"/>
    <w:r w:rsidRPr="00D27927">
      <w:rPr>
        <w:color w:val="767171" w:themeColor="background2" w:themeShade="80"/>
        <w:sz w:val="20"/>
        <w:szCs w:val="20"/>
      </w:rPr>
      <w:t>Org</w:t>
    </w:r>
    <w:proofErr w:type="spellEnd"/>
    <w:r w:rsidRPr="00D27927">
      <w:rPr>
        <w:color w:val="767171" w:themeColor="background2" w:themeShade="80"/>
        <w:sz w:val="20"/>
        <w:szCs w:val="20"/>
      </w:rPr>
      <w:t xml:space="preserve"> nr </w:t>
    </w:r>
    <w:r w:rsidR="003D02FE" w:rsidRPr="00D27927">
      <w:rPr>
        <w:color w:val="767171" w:themeColor="background2" w:themeShade="80"/>
        <w:sz w:val="20"/>
        <w:szCs w:val="20"/>
      </w:rPr>
      <w:t>556443-1103</w:t>
    </w:r>
    <w:r w:rsidR="00345430">
      <w:rPr>
        <w:color w:val="767171" w:themeColor="background2" w:themeShade="80"/>
        <w:sz w:val="20"/>
        <w:szCs w:val="20"/>
      </w:rPr>
      <w:t xml:space="preserve"> </w:t>
    </w:r>
    <w:r w:rsidR="00792F80">
      <w:rPr>
        <w:color w:val="767171" w:themeColor="background2" w:themeShade="80"/>
        <w:sz w:val="20"/>
        <w:szCs w:val="20"/>
      </w:rPr>
      <w:t xml:space="preserve"> </w:t>
    </w:r>
    <w:r w:rsidR="00792F80" w:rsidRPr="00792F80">
      <w:rPr>
        <w:color w:val="767171" w:themeColor="background2" w:themeShade="80"/>
        <w:sz w:val="20"/>
        <w:szCs w:val="20"/>
      </w:rPr>
      <w:t>www.nordskiffer.com</w:t>
    </w:r>
    <w:r w:rsidR="00792F80">
      <w:rPr>
        <w:color w:val="767171" w:themeColor="background2" w:themeShade="80"/>
        <w:sz w:val="20"/>
        <w:szCs w:val="20"/>
      </w:rPr>
      <w:t xml:space="preserve"> </w:t>
    </w:r>
    <w:r w:rsidR="00F34E88">
      <w:rPr>
        <w:color w:val="767171" w:themeColor="background2" w:themeShade="80"/>
        <w:sz w:val="20"/>
        <w:szCs w:val="20"/>
      </w:rPr>
      <w:t xml:space="preserve"> </w:t>
    </w:r>
    <w:r w:rsidR="00F34E88" w:rsidRPr="00F34E88">
      <w:rPr>
        <w:color w:val="767171" w:themeColor="background2" w:themeShade="80"/>
        <w:sz w:val="20"/>
        <w:szCs w:val="20"/>
      </w:rPr>
      <w:t>info@nordskiffer.com</w:t>
    </w:r>
    <w:r w:rsidR="00F34E88">
      <w:rPr>
        <w:color w:val="767171" w:themeColor="background2" w:themeShade="80"/>
        <w:sz w:val="20"/>
        <w:szCs w:val="20"/>
      </w:rPr>
      <w:t xml:space="preserve">  +46 (0) </w:t>
    </w:r>
    <w:r w:rsidR="00DD6F46" w:rsidRPr="00D27927">
      <w:rPr>
        <w:color w:val="767171" w:themeColor="background2" w:themeShade="80"/>
        <w:sz w:val="20"/>
        <w:szCs w:val="20"/>
      </w:rPr>
      <w:t>42 33 13 98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67A9" w14:textId="77777777" w:rsidR="00275AB4" w:rsidRDefault="00275AB4" w:rsidP="00C545D5">
      <w:r>
        <w:separator/>
      </w:r>
    </w:p>
  </w:footnote>
  <w:footnote w:type="continuationSeparator" w:id="0">
    <w:p w14:paraId="62196081" w14:textId="77777777" w:rsidR="00275AB4" w:rsidRDefault="00275AB4" w:rsidP="00C545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46C0C" w14:textId="77777777" w:rsidR="00C545D5" w:rsidRDefault="00C545D5">
    <w:pPr>
      <w:pStyle w:val="Sidhuvud"/>
    </w:pPr>
    <w:r>
      <w:rPr>
        <w:noProof/>
        <w:lang w:eastAsia="sv-SE"/>
      </w:rPr>
      <w:drawing>
        <wp:inline distT="0" distB="0" distL="0" distR="0" wp14:anchorId="7D04C881" wp14:editId="3B8D089B">
          <wp:extent cx="1776326" cy="445253"/>
          <wp:effectExtent l="0" t="0" r="1905" b="1206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KIFFER-LOGGA-DARK-GREY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756" cy="45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304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D5"/>
    <w:rsid w:val="001252A8"/>
    <w:rsid w:val="001A613A"/>
    <w:rsid w:val="00275AB4"/>
    <w:rsid w:val="002B1011"/>
    <w:rsid w:val="00345430"/>
    <w:rsid w:val="003D02FE"/>
    <w:rsid w:val="006420F1"/>
    <w:rsid w:val="006A67FA"/>
    <w:rsid w:val="00763AE6"/>
    <w:rsid w:val="00792F80"/>
    <w:rsid w:val="00922AF8"/>
    <w:rsid w:val="00962ADA"/>
    <w:rsid w:val="00B92634"/>
    <w:rsid w:val="00BA32BE"/>
    <w:rsid w:val="00C545D5"/>
    <w:rsid w:val="00D27927"/>
    <w:rsid w:val="00D44109"/>
    <w:rsid w:val="00DD6F46"/>
    <w:rsid w:val="00E51EBC"/>
    <w:rsid w:val="00ED7BF7"/>
    <w:rsid w:val="00EE75FA"/>
    <w:rsid w:val="00F34E88"/>
    <w:rsid w:val="00F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A5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45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45D5"/>
  </w:style>
  <w:style w:type="paragraph" w:styleId="Sidfot">
    <w:name w:val="footer"/>
    <w:basedOn w:val="Normal"/>
    <w:link w:val="SidfotChar"/>
    <w:uiPriority w:val="99"/>
    <w:unhideWhenUsed/>
    <w:rsid w:val="00C545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45D5"/>
  </w:style>
  <w:style w:type="character" w:styleId="Hyperlnk">
    <w:name w:val="Hyperlink"/>
    <w:basedOn w:val="Standardstycketeckensnitt"/>
    <w:uiPriority w:val="99"/>
    <w:unhideWhenUsed/>
    <w:rsid w:val="00DD6F46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E75F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EE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ordskiffer.com" TargetMode="External"/><Relationship Id="rId7" Type="http://schemas.openxmlformats.org/officeDocument/2006/relationships/hyperlink" Target="http://www.steriks.se" TargetMode="External"/><Relationship Id="rId8" Type="http://schemas.openxmlformats.org/officeDocument/2006/relationships/hyperlink" Target="mailto:per-johan.dahlgren@steriks.se" TargetMode="External"/><Relationship Id="rId9" Type="http://schemas.openxmlformats.org/officeDocument/2006/relationships/hyperlink" Target="mailto:bjorn@nordskiffer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Tan</dc:creator>
  <cp:keywords/>
  <dc:description/>
  <cp:lastModifiedBy>Microsoft Office-användare</cp:lastModifiedBy>
  <cp:revision>2</cp:revision>
  <cp:lastPrinted>2017-09-21T06:55:00Z</cp:lastPrinted>
  <dcterms:created xsi:type="dcterms:W3CDTF">2017-10-02T09:18:00Z</dcterms:created>
  <dcterms:modified xsi:type="dcterms:W3CDTF">2017-10-02T09:18:00Z</dcterms:modified>
</cp:coreProperties>
</file>