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A4F" w:rsidRPr="00253190" w:rsidRDefault="00190A4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Pressmeddelande 2012-02-23</w:t>
      </w:r>
    </w:p>
    <w:p w:rsidR="00190A4F" w:rsidRDefault="00190A4F">
      <w:pPr>
        <w:rPr>
          <w:rFonts w:ascii="NimbuSanNovTLig" w:hAnsi="NimbuSanNovTLig"/>
          <w:b/>
          <w:sz w:val="32"/>
          <w:szCs w:val="32"/>
        </w:rPr>
      </w:pPr>
      <w:r w:rsidRPr="00DB22A5">
        <w:rPr>
          <w:rFonts w:ascii="NimbuSanNovTLig" w:hAnsi="NimbuSanNovTLig"/>
          <w:b/>
          <w:noProof/>
          <w:sz w:val="32"/>
          <w:szCs w:val="32"/>
          <w:lang w:eastAsia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i1027" type="#_x0000_t75" style="width:425.25pt;height:207.75pt;visibility:visible">
            <v:imagedata r:id="rId7" o:title="" croptop="11006f" cropbottom="6000f" gain="79922f"/>
          </v:shape>
        </w:pict>
      </w:r>
    </w:p>
    <w:p w:rsidR="00190A4F" w:rsidRDefault="00190A4F" w:rsidP="006C3340">
      <w:pPr>
        <w:spacing w:after="0" w:line="240" w:lineRule="auto"/>
        <w:rPr>
          <w:rFonts w:ascii="NimbuSanNovTLig" w:hAnsi="NimbuSanNovTLig"/>
          <w:sz w:val="56"/>
          <w:szCs w:val="56"/>
        </w:rPr>
      </w:pPr>
      <w:r w:rsidRPr="008907E4">
        <w:rPr>
          <w:rFonts w:ascii="NimbuSanNovTLig" w:hAnsi="NimbuSanNovTLig"/>
          <w:sz w:val="56"/>
          <w:szCs w:val="56"/>
        </w:rPr>
        <w:t>S</w:t>
      </w:r>
      <w:r>
        <w:rPr>
          <w:rFonts w:ascii="NimbuSanNovTLig" w:hAnsi="NimbuSanNovTLig"/>
          <w:sz w:val="56"/>
          <w:szCs w:val="56"/>
        </w:rPr>
        <w:t>kols</w:t>
      </w:r>
      <w:r w:rsidRPr="008907E4">
        <w:rPr>
          <w:rFonts w:ascii="NimbuSanNovTLig" w:hAnsi="NimbuSanNovTLig"/>
          <w:sz w:val="56"/>
          <w:szCs w:val="56"/>
        </w:rPr>
        <w:t xml:space="preserve">egelfartyget Constantia </w:t>
      </w:r>
      <w:r>
        <w:rPr>
          <w:rFonts w:ascii="NimbuSanNovTLig" w:hAnsi="NimbuSanNovTLig"/>
          <w:sz w:val="56"/>
          <w:szCs w:val="56"/>
        </w:rPr>
        <w:t xml:space="preserve">seglar </w:t>
      </w:r>
    </w:p>
    <w:p w:rsidR="00190A4F" w:rsidRDefault="00190A4F" w:rsidP="006C3340">
      <w:pPr>
        <w:spacing w:after="0" w:line="240" w:lineRule="auto"/>
        <w:rPr>
          <w:rFonts w:ascii="NimbuSanNovTLig" w:hAnsi="NimbuSanNovTLig"/>
          <w:sz w:val="56"/>
          <w:szCs w:val="56"/>
        </w:rPr>
      </w:pPr>
      <w:r>
        <w:rPr>
          <w:rFonts w:ascii="NimbuSanNovTLig" w:eastAsia="Times New Roman" w:hAnsi="NimbuSanNovTLig" w:hint="eastAsia"/>
          <w:sz w:val="56"/>
          <w:szCs w:val="56"/>
        </w:rPr>
        <w:t>å</w:t>
      </w:r>
      <w:r>
        <w:rPr>
          <w:rFonts w:ascii="NimbuSanNovTLig" w:hAnsi="NimbuSanNovTLig"/>
          <w:sz w:val="56"/>
          <w:szCs w:val="56"/>
        </w:rPr>
        <w:t>ter i Ox</w:t>
      </w:r>
      <w:r w:rsidRPr="008907E4">
        <w:rPr>
          <w:rFonts w:ascii="NimbuSanNovTLig" w:hAnsi="NimbuSanNovTLig"/>
          <w:sz w:val="56"/>
          <w:szCs w:val="56"/>
        </w:rPr>
        <w:t>el</w:t>
      </w:r>
      <w:r w:rsidRPr="008907E4">
        <w:rPr>
          <w:rFonts w:ascii="NimbuSanNovTLig" w:eastAsia="Times New Roman" w:hAnsi="NimbuSanNovTLig" w:hint="eastAsia"/>
          <w:sz w:val="56"/>
          <w:szCs w:val="56"/>
        </w:rPr>
        <w:t>ö</w:t>
      </w:r>
      <w:r w:rsidRPr="008907E4">
        <w:rPr>
          <w:rFonts w:ascii="NimbuSanNovTLig" w:hAnsi="NimbuSanNovTLig"/>
          <w:sz w:val="56"/>
          <w:szCs w:val="56"/>
        </w:rPr>
        <w:t>sund</w:t>
      </w:r>
      <w:r>
        <w:rPr>
          <w:rFonts w:ascii="NimbuSanNovTLig" w:hAnsi="NimbuSanNovTLig"/>
          <w:sz w:val="56"/>
          <w:szCs w:val="56"/>
        </w:rPr>
        <w:t>s sk</w:t>
      </w:r>
      <w:r>
        <w:rPr>
          <w:rFonts w:ascii="NimbuSanNovTLig" w:eastAsia="Times New Roman" w:hAnsi="NimbuSanNovTLig" w:hint="eastAsia"/>
          <w:sz w:val="56"/>
          <w:szCs w:val="56"/>
        </w:rPr>
        <w:t>ä</w:t>
      </w:r>
      <w:r>
        <w:rPr>
          <w:rFonts w:ascii="NimbuSanNovTLig" w:hAnsi="NimbuSanNovTLig"/>
          <w:sz w:val="56"/>
          <w:szCs w:val="56"/>
        </w:rPr>
        <w:t>rg</w:t>
      </w:r>
      <w:r>
        <w:rPr>
          <w:rFonts w:ascii="NimbuSanNovTLig" w:eastAsia="Times New Roman" w:hAnsi="NimbuSanNovTLig" w:hint="eastAsia"/>
          <w:sz w:val="56"/>
          <w:szCs w:val="56"/>
        </w:rPr>
        <w:t>å</w:t>
      </w:r>
      <w:r>
        <w:rPr>
          <w:rFonts w:ascii="NimbuSanNovTLig" w:hAnsi="NimbuSanNovTLig"/>
          <w:sz w:val="56"/>
          <w:szCs w:val="56"/>
        </w:rPr>
        <w:t>rd i sommar</w:t>
      </w:r>
    </w:p>
    <w:p w:rsidR="00190A4F" w:rsidRDefault="00190A4F" w:rsidP="006C3340">
      <w:pPr>
        <w:spacing w:after="0"/>
        <w:rPr>
          <w:rFonts w:ascii="Arial" w:hAnsi="Arial" w:cs="Arial"/>
          <w:b/>
        </w:rPr>
      </w:pPr>
    </w:p>
    <w:p w:rsidR="00190A4F" w:rsidRPr="008907E4" w:rsidRDefault="00190A4F" w:rsidP="000D1037">
      <w:pPr>
        <w:spacing w:after="120"/>
        <w:rPr>
          <w:rFonts w:ascii="Arial" w:hAnsi="Arial" w:cs="Arial"/>
          <w:b/>
        </w:rPr>
      </w:pPr>
      <w:r w:rsidRPr="008907E4">
        <w:rPr>
          <w:rFonts w:ascii="Arial" w:hAnsi="Arial" w:cs="Arial"/>
          <w:b/>
        </w:rPr>
        <w:t xml:space="preserve">Det 104-åriga skolsegelfartyget Constantia stannar återigen till längs Sörmlandskusten i sommar för ett antal seglingar i Oxelösunds skärgård. Första </w:t>
      </w:r>
      <w:r>
        <w:rPr>
          <w:rFonts w:ascii="Arial" w:hAnsi="Arial" w:cs="Arial"/>
          <w:b/>
        </w:rPr>
        <w:t>tillfället blir</w:t>
      </w:r>
      <w:r w:rsidRPr="008907E4">
        <w:rPr>
          <w:rFonts w:ascii="Arial" w:hAnsi="Arial" w:cs="Arial"/>
          <w:b/>
        </w:rPr>
        <w:t xml:space="preserve"> helgen 9-10 juni</w:t>
      </w:r>
      <w:r>
        <w:rPr>
          <w:rFonts w:ascii="Arial" w:hAnsi="Arial" w:cs="Arial"/>
          <w:b/>
        </w:rPr>
        <w:t>,</w:t>
      </w:r>
      <w:r w:rsidRPr="008907E4">
        <w:rPr>
          <w:rFonts w:ascii="Arial" w:hAnsi="Arial" w:cs="Arial"/>
          <w:b/>
        </w:rPr>
        <w:t xml:space="preserve"> medan nästa stopp är förlagt till</w:t>
      </w:r>
      <w:r>
        <w:rPr>
          <w:rFonts w:ascii="Arial" w:hAnsi="Arial" w:cs="Arial"/>
          <w:b/>
        </w:rPr>
        <w:t xml:space="preserve"> onsdag 22 augusti.</w:t>
      </w:r>
    </w:p>
    <w:p w:rsidR="00190A4F" w:rsidRPr="00D33267" w:rsidRDefault="00190A4F" w:rsidP="000D1037">
      <w:pPr>
        <w:spacing w:after="120"/>
        <w:rPr>
          <w:rFonts w:ascii="Arial" w:hAnsi="Arial" w:cs="Arial"/>
        </w:rPr>
      </w:pPr>
      <w:r w:rsidRPr="00D33267">
        <w:rPr>
          <w:rFonts w:ascii="Arial" w:hAnsi="Arial" w:cs="Arial"/>
        </w:rPr>
        <w:t>Constantia har en brokig historia som segland</w:t>
      </w:r>
      <w:r>
        <w:rPr>
          <w:rFonts w:ascii="Arial" w:hAnsi="Arial" w:cs="Arial"/>
        </w:rPr>
        <w:t>e lastfartyg (i svensk fraktfart 1921-1968). I</w:t>
      </w:r>
      <w:r w:rsidRPr="00D33267">
        <w:rPr>
          <w:rFonts w:ascii="Arial" w:hAnsi="Arial" w:cs="Arial"/>
        </w:rPr>
        <w:t xml:space="preserve">dag </w:t>
      </w:r>
      <w:r>
        <w:rPr>
          <w:rFonts w:ascii="Arial" w:hAnsi="Arial" w:cs="Arial"/>
        </w:rPr>
        <w:t xml:space="preserve">är hon </w:t>
      </w:r>
      <w:r w:rsidRPr="00D33267">
        <w:rPr>
          <w:rFonts w:ascii="Arial" w:hAnsi="Arial" w:cs="Arial"/>
        </w:rPr>
        <w:t xml:space="preserve">pietetsfullt restaurerad till originalutseende och seglar sedan 1995 som skolfartyg. </w:t>
      </w:r>
      <w:r>
        <w:rPr>
          <w:rFonts w:ascii="Arial" w:hAnsi="Arial" w:cs="Arial"/>
        </w:rPr>
        <w:t>D</w:t>
      </w:r>
      <w:r w:rsidRPr="00D33267">
        <w:rPr>
          <w:rFonts w:ascii="Arial" w:hAnsi="Arial" w:cs="Arial"/>
        </w:rPr>
        <w:t>en k-märkta slätskonerten Constantia återskapar en del av arbetets verklighet för 100 år sedan, när grunden för vårt välstånd inte minst byggdes av segelsjöfart.</w:t>
      </w:r>
    </w:p>
    <w:p w:rsidR="00190A4F" w:rsidRPr="00D33267" w:rsidRDefault="00190A4F" w:rsidP="008938A8">
      <w:pPr>
        <w:rPr>
          <w:rFonts w:ascii="Arial" w:hAnsi="Arial" w:cs="Arial"/>
        </w:rPr>
      </w:pPr>
      <w:r w:rsidRPr="00D33267">
        <w:rPr>
          <w:rFonts w:ascii="Arial" w:hAnsi="Arial" w:cs="Arial"/>
        </w:rPr>
        <w:t xml:space="preserve">Ändamålet med Constantia är att vara ett skolfartyg, i vidsträckt och djup bemärkelse. Utbildning i sjömanskap går hand i hand med personlig utveckling och växande. </w:t>
      </w:r>
    </w:p>
    <w:p w:rsidR="00190A4F" w:rsidRDefault="00190A4F" w:rsidP="008938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Till sommaren stannar Constantia med besättning till vid Oxelösund för ett flertal seglingar för allmänheten. Det första tillfället blir helgen 9-10 juni när skeppet ligger vid kajen i Gamla Oxelösund. Under lördagen ges allmänheten möjlighet att uppleva Oxelösunds skärgård under någon av de två 3-timmarsseglingar som genomförs. Mellan seglingarna är det ”Öppet skepp” vid kajen i Gamla Oxelösund där nyfikna får chansen att gå ombord. </w:t>
      </w:r>
    </w:p>
    <w:p w:rsidR="00190A4F" w:rsidRDefault="00190A4F" w:rsidP="008938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På söndagen den 10 juni genomförs en längre segling med större fokus på naturen och djurlivet i skärgården, och då i synnerhet fågellivet. Under ledning av fågelkunnig besättning guidas det bland fågelarter som havsörn, ejder, tordmule och skräntärnor. Under försommaren finns även stora möjligheter att få se gråsäl i de yttre havsbanden. </w:t>
      </w:r>
    </w:p>
    <w:p w:rsidR="00190A4F" w:rsidRDefault="00190A4F" w:rsidP="008938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Onsdag 22 augusti besöker Constantia åter Oxelösund efter sommarens seglatser i Östersjön, Skagerack och Kattegatt. På onsdagskvällen inbjuds till en förtrollande segling när sensommarkvällens solnedgång möter fyrarna som tänds.  </w:t>
      </w:r>
    </w:p>
    <w:p w:rsidR="00190A4F" w:rsidRDefault="00190A4F" w:rsidP="008938A8">
      <w:pPr>
        <w:rPr>
          <w:rFonts w:ascii="Arial" w:hAnsi="Arial" w:cs="Arial"/>
        </w:rPr>
      </w:pPr>
    </w:p>
    <w:p w:rsidR="00190A4F" w:rsidRDefault="00190A4F" w:rsidP="008938A8">
      <w:pPr>
        <w:rPr>
          <w:rFonts w:ascii="Arial" w:hAnsi="Arial" w:cs="Arial"/>
        </w:rPr>
      </w:pPr>
      <w:r>
        <w:rPr>
          <w:rFonts w:ascii="Arial" w:hAnsi="Arial" w:cs="Arial"/>
        </w:rPr>
        <w:t>I samband med seglingarna under helgen 9-10 juni erbjuds Constantia-tallrik</w:t>
      </w:r>
      <w:r w:rsidRPr="00D33267">
        <w:rPr>
          <w:rFonts w:ascii="Arial" w:hAnsi="Arial" w:cs="Arial"/>
        </w:rPr>
        <w:t xml:space="preserve"> på Bygdegården</w:t>
      </w:r>
      <w:r>
        <w:rPr>
          <w:rFonts w:ascii="Arial" w:hAnsi="Arial" w:cs="Arial"/>
        </w:rPr>
        <w:t>/Oxelö Krog i Gamla Oxelösund</w:t>
      </w:r>
      <w:r w:rsidRPr="00D3326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190A4F" w:rsidRPr="00D33267" w:rsidRDefault="00190A4F" w:rsidP="008938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Biljetterna säljs på </w:t>
      </w:r>
      <w:r w:rsidRPr="00A2079B">
        <w:rPr>
          <w:rFonts w:ascii="Arial" w:hAnsi="Arial" w:cs="Arial"/>
        </w:rPr>
        <w:t>www.visitoxelosund.se</w:t>
      </w:r>
      <w:r>
        <w:rPr>
          <w:rFonts w:ascii="Arial" w:hAnsi="Arial" w:cs="Arial"/>
        </w:rPr>
        <w:t xml:space="preserve">, Koordinaten i Oxelösund samt Culturum i Nyköping. Mer information om turerna hittar ni på </w:t>
      </w:r>
      <w:r w:rsidRPr="001C7CBB">
        <w:rPr>
          <w:rFonts w:ascii="Arial" w:hAnsi="Arial" w:cs="Arial"/>
        </w:rPr>
        <w:t>www.visitoxelosund.se</w:t>
      </w:r>
      <w:r>
        <w:rPr>
          <w:rFonts w:ascii="Arial" w:hAnsi="Arial" w:cs="Arial"/>
        </w:rPr>
        <w:t xml:space="preserve">. </w:t>
      </w:r>
    </w:p>
    <w:p w:rsidR="00190A4F" w:rsidRDefault="00190A4F" w:rsidP="002F1CB7">
      <w:pPr>
        <w:spacing w:after="0"/>
        <w:rPr>
          <w:rFonts w:ascii="Arial" w:hAnsi="Arial" w:cs="Arial"/>
          <w:b/>
          <w:sz w:val="24"/>
          <w:szCs w:val="24"/>
        </w:rPr>
      </w:pPr>
    </w:p>
    <w:p w:rsidR="00190A4F" w:rsidRPr="00D33267" w:rsidRDefault="00190A4F" w:rsidP="002F1CB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Kontakt och pressbilder</w:t>
      </w:r>
    </w:p>
    <w:p w:rsidR="00190A4F" w:rsidRPr="00D33267" w:rsidRDefault="00190A4F" w:rsidP="002F1CB7">
      <w:pPr>
        <w:spacing w:after="0"/>
        <w:rPr>
          <w:rFonts w:ascii="Arial" w:hAnsi="Arial" w:cs="Arial"/>
        </w:rPr>
      </w:pPr>
      <w:smartTag w:uri="urn:schemas-microsoft-com:office:smarttags" w:element="PersonName">
        <w:smartTagPr>
          <w:attr w:name="ProductID" w:val="Erik Lindhe"/>
        </w:smartTagPr>
        <w:r>
          <w:rPr>
            <w:rFonts w:ascii="Arial" w:hAnsi="Arial" w:cs="Arial"/>
          </w:rPr>
          <w:t>Erik Lindhe</w:t>
        </w:r>
      </w:smartTag>
      <w:r w:rsidRPr="00D3326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turismansvarig Oxelösunds kommun, erik.lindhe@oxelosund.se, 0155-381 75</w:t>
      </w:r>
    </w:p>
    <w:p w:rsidR="00190A4F" w:rsidRPr="00D33267" w:rsidRDefault="00190A4F" w:rsidP="002F1CB7">
      <w:pPr>
        <w:spacing w:after="0"/>
        <w:rPr>
          <w:rFonts w:ascii="Arial" w:hAnsi="Arial" w:cs="Arial"/>
        </w:rPr>
      </w:pPr>
      <w:smartTag w:uri="urn:schemas-microsoft-com:office:smarttags" w:element="PersonName">
        <w:smartTagPr>
          <w:attr w:name="ProductID" w:val="Peter Rundström"/>
        </w:smartTagPr>
        <w:r w:rsidRPr="00D33267">
          <w:rPr>
            <w:rFonts w:ascii="Arial" w:hAnsi="Arial" w:cs="Arial"/>
          </w:rPr>
          <w:t>Peter Rundström</w:t>
        </w:r>
      </w:smartTag>
      <w:r>
        <w:rPr>
          <w:rFonts w:ascii="Arial" w:hAnsi="Arial" w:cs="Arial"/>
        </w:rPr>
        <w:t>, verksamhetsledare, T/S Constantia, peter.rundstrom</w:t>
      </w:r>
      <w:r w:rsidRPr="00D33267">
        <w:rPr>
          <w:rFonts w:ascii="Arial" w:hAnsi="Arial" w:cs="Arial"/>
        </w:rPr>
        <w:t>@constantia.se, 070-577 32 33</w:t>
      </w:r>
    </w:p>
    <w:p w:rsidR="00190A4F" w:rsidRDefault="00190A4F" w:rsidP="002F1CB7">
      <w:pPr>
        <w:spacing w:after="0"/>
        <w:rPr>
          <w:rFonts w:ascii="Arial" w:hAnsi="Arial" w:cs="Arial"/>
        </w:rPr>
      </w:pPr>
    </w:p>
    <w:p w:rsidR="00190A4F" w:rsidRPr="00D33267" w:rsidRDefault="00190A4F" w:rsidP="002F1CB7">
      <w:pPr>
        <w:spacing w:after="0"/>
        <w:rPr>
          <w:rFonts w:ascii="Arial" w:hAnsi="Arial" w:cs="Arial"/>
        </w:rPr>
      </w:pPr>
      <w:r w:rsidRPr="00D33267">
        <w:rPr>
          <w:rFonts w:ascii="Arial" w:hAnsi="Arial" w:cs="Arial"/>
        </w:rPr>
        <w:t>www.visitoxelosund.se</w:t>
      </w:r>
    </w:p>
    <w:p w:rsidR="00190A4F" w:rsidRPr="00D33267" w:rsidRDefault="00190A4F">
      <w:pPr>
        <w:rPr>
          <w:rFonts w:ascii="Arial" w:hAnsi="Arial" w:cs="Arial"/>
        </w:rPr>
      </w:pPr>
      <w:r w:rsidRPr="00D33267">
        <w:rPr>
          <w:rFonts w:ascii="Arial" w:hAnsi="Arial" w:cs="Arial"/>
        </w:rPr>
        <w:t>www.constantia.se</w:t>
      </w:r>
    </w:p>
    <w:sectPr w:rsidR="00190A4F" w:rsidRPr="00D33267" w:rsidSect="00747CA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A4F" w:rsidRDefault="00190A4F">
      <w:r>
        <w:separator/>
      </w:r>
    </w:p>
  </w:endnote>
  <w:endnote w:type="continuationSeparator" w:id="0">
    <w:p w:rsidR="00190A4F" w:rsidRDefault="00190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NimbuSanNovTLig">
    <w:altName w:val="Times New Roman"/>
    <w:panose1 w:val="00000000000000000000"/>
    <w:charset w:val="00"/>
    <w:family w:val="auto"/>
    <w:notTrueType/>
    <w:pitch w:val="variable"/>
    <w:sig w:usb0="00000081" w:usb1="00000000" w:usb2="00000000" w:usb3="00000000" w:csb0="00000008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A4F" w:rsidRDefault="00190A4F">
      <w:r>
        <w:separator/>
      </w:r>
    </w:p>
  </w:footnote>
  <w:footnote w:type="continuationSeparator" w:id="0">
    <w:p w:rsidR="00190A4F" w:rsidRDefault="00190A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4F" w:rsidRDefault="00190A4F">
    <w:pPr>
      <w:pStyle w:val="Header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2" o:spid="_x0000_i1026" type="#_x0000_t75" style="width:168pt;height:39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528CF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E9AD7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24894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46D2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E0467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B68D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68D1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E878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8CDF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8F03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188"/>
    <w:rsid w:val="00021F9F"/>
    <w:rsid w:val="000B12A1"/>
    <w:rsid w:val="000D1037"/>
    <w:rsid w:val="0014192A"/>
    <w:rsid w:val="00162E96"/>
    <w:rsid w:val="0017223E"/>
    <w:rsid w:val="00190A4F"/>
    <w:rsid w:val="001C7CBB"/>
    <w:rsid w:val="001E044C"/>
    <w:rsid w:val="00200B84"/>
    <w:rsid w:val="002300E7"/>
    <w:rsid w:val="00253190"/>
    <w:rsid w:val="00287095"/>
    <w:rsid w:val="002F1CB7"/>
    <w:rsid w:val="002F2A8F"/>
    <w:rsid w:val="00354BB8"/>
    <w:rsid w:val="003B04F9"/>
    <w:rsid w:val="003D4389"/>
    <w:rsid w:val="00464F4F"/>
    <w:rsid w:val="004B5D2D"/>
    <w:rsid w:val="004B7235"/>
    <w:rsid w:val="004E7EAB"/>
    <w:rsid w:val="0051323F"/>
    <w:rsid w:val="00583306"/>
    <w:rsid w:val="005A0188"/>
    <w:rsid w:val="00641DEE"/>
    <w:rsid w:val="006C3340"/>
    <w:rsid w:val="006F4566"/>
    <w:rsid w:val="0073065A"/>
    <w:rsid w:val="00747CA3"/>
    <w:rsid w:val="007D3DB5"/>
    <w:rsid w:val="00862B3A"/>
    <w:rsid w:val="008907E4"/>
    <w:rsid w:val="008938A8"/>
    <w:rsid w:val="00894D35"/>
    <w:rsid w:val="008A4AEF"/>
    <w:rsid w:val="008A5F10"/>
    <w:rsid w:val="00971E18"/>
    <w:rsid w:val="009A500C"/>
    <w:rsid w:val="00A2079B"/>
    <w:rsid w:val="00A505BD"/>
    <w:rsid w:val="00A53A44"/>
    <w:rsid w:val="00A978BD"/>
    <w:rsid w:val="00B30617"/>
    <w:rsid w:val="00B63237"/>
    <w:rsid w:val="00C24A9F"/>
    <w:rsid w:val="00C36500"/>
    <w:rsid w:val="00CD7898"/>
    <w:rsid w:val="00CF33E4"/>
    <w:rsid w:val="00D33267"/>
    <w:rsid w:val="00D37094"/>
    <w:rsid w:val="00DB22A5"/>
    <w:rsid w:val="00DB4407"/>
    <w:rsid w:val="00E7162F"/>
    <w:rsid w:val="00E95393"/>
    <w:rsid w:val="00F2062D"/>
    <w:rsid w:val="00F7429E"/>
    <w:rsid w:val="00FF0FAC"/>
    <w:rsid w:val="00FF3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CA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32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87095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D332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87095"/>
    <w:rPr>
      <w:rFonts w:cs="Times New Roman"/>
      <w:lang w:eastAsia="en-US"/>
    </w:rPr>
  </w:style>
  <w:style w:type="character" w:styleId="Hyperlink">
    <w:name w:val="Hyperlink"/>
    <w:basedOn w:val="DefaultParagraphFont"/>
    <w:uiPriority w:val="99"/>
    <w:rsid w:val="00A2079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2</Pages>
  <Words>380</Words>
  <Characters>2016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Segelfartyget Constantia kommer till Oxelösund i sommar</dc:title>
  <dc:subject/>
  <dc:creator>Peter</dc:creator>
  <cp:keywords/>
  <dc:description/>
  <cp:lastModifiedBy>Erisun</cp:lastModifiedBy>
  <cp:revision>4</cp:revision>
  <cp:lastPrinted>2011-04-14T09:37:00Z</cp:lastPrinted>
  <dcterms:created xsi:type="dcterms:W3CDTF">2012-02-21T07:05:00Z</dcterms:created>
  <dcterms:modified xsi:type="dcterms:W3CDTF">2012-02-22T10:45:00Z</dcterms:modified>
</cp:coreProperties>
</file>