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E" w:rsidRPr="00E25B3E" w:rsidRDefault="00E25B3E" w:rsidP="00E25B3E">
      <w:pPr>
        <w:rPr>
          <w:b/>
        </w:rPr>
      </w:pPr>
      <w:r w:rsidRPr="00E25B3E">
        <w:rPr>
          <w:b/>
        </w:rPr>
        <w:t>ISSUED ON BEHALF OF STENA LINE</w:t>
      </w:r>
    </w:p>
    <w:p w:rsidR="00E25B3E" w:rsidRPr="00E25B3E" w:rsidRDefault="00DE4F82" w:rsidP="00E25B3E">
      <w:r>
        <w:t>October 14</w:t>
      </w:r>
      <w:r w:rsidR="00E25B3E">
        <w:t>, 2014</w:t>
      </w:r>
    </w:p>
    <w:p w:rsidR="00E25B3E" w:rsidRPr="001152CA" w:rsidRDefault="00B020FF" w:rsidP="00E25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STENA LINE OFFERS</w:t>
      </w:r>
      <w:r w:rsidR="00E25B3E" w:rsidRPr="001152CA">
        <w:rPr>
          <w:b/>
          <w:sz w:val="32"/>
          <w:szCs w:val="32"/>
        </w:rPr>
        <w:t xml:space="preserve"> </w:t>
      </w:r>
      <w:r w:rsidR="00E25B3E" w:rsidRPr="001152CA">
        <w:rPr>
          <w:b/>
          <w:i/>
          <w:sz w:val="32"/>
          <w:szCs w:val="32"/>
        </w:rPr>
        <w:t>BEAUTY ON BOARD</w:t>
      </w:r>
    </w:p>
    <w:p w:rsidR="00B05161" w:rsidRDefault="00B05161" w:rsidP="00E25B3E">
      <w:r>
        <w:t>LEADING ferry company Stena Line has</w:t>
      </w:r>
      <w:r w:rsidR="00D676CB">
        <w:t xml:space="preserve"> really pushed the boat o</w:t>
      </w:r>
      <w:r w:rsidR="005255AD">
        <w:t>ut in terms of luxurious travel</w:t>
      </w:r>
      <w:r w:rsidR="00D676CB">
        <w:t xml:space="preserve"> as it has</w:t>
      </w:r>
      <w:r>
        <w:t xml:space="preserve"> announced that Belfast based beauty </w:t>
      </w:r>
      <w:r w:rsidR="00FF2E60">
        <w:t>specialists</w:t>
      </w:r>
      <w:r w:rsidR="00837357">
        <w:t>,</w:t>
      </w:r>
      <w:r w:rsidR="00FF2E60">
        <w:t xml:space="preserve"> </w:t>
      </w:r>
      <w:proofErr w:type="spellStart"/>
      <w:r w:rsidR="00FF2E60">
        <w:t>Taylormade</w:t>
      </w:r>
      <w:proofErr w:type="spellEnd"/>
      <w:r w:rsidR="00FF2E60">
        <w:t xml:space="preserve"> Treatments</w:t>
      </w:r>
      <w:r w:rsidR="007B3E20">
        <w:t xml:space="preserve"> </w:t>
      </w:r>
      <w:r w:rsidR="00D676CB">
        <w:t>has take</w:t>
      </w:r>
      <w:r w:rsidR="005255AD">
        <w:t xml:space="preserve">n over the operation of the Nordic </w:t>
      </w:r>
      <w:r w:rsidR="00D676CB">
        <w:t>Spa onboard the Belfast to Cairnryan route.</w:t>
      </w:r>
    </w:p>
    <w:p w:rsidR="00D676CB" w:rsidRDefault="00837357" w:rsidP="00E25B3E">
      <w:r>
        <w:t xml:space="preserve">Since coming </w:t>
      </w:r>
      <w:r w:rsidRPr="00837357">
        <w:rPr>
          <w:i/>
        </w:rPr>
        <w:t>on board,</w:t>
      </w:r>
      <w:r>
        <w:t xml:space="preserve"> </w:t>
      </w:r>
      <w:r w:rsidR="007B3E20">
        <w:t xml:space="preserve">local woman and owner of </w:t>
      </w:r>
      <w:proofErr w:type="spellStart"/>
      <w:r w:rsidR="007B3E20">
        <w:t>Tay</w:t>
      </w:r>
      <w:r w:rsidR="00116B9D">
        <w:t>lormade</w:t>
      </w:r>
      <w:proofErr w:type="spellEnd"/>
      <w:r w:rsidR="00116B9D">
        <w:t xml:space="preserve"> Treatments Cathy Taylor</w:t>
      </w:r>
      <w:r w:rsidR="007B3E20">
        <w:t xml:space="preserve"> and her team have</w:t>
      </w:r>
      <w:r w:rsidR="00D676CB">
        <w:t xml:space="preserve"> extended the </w:t>
      </w:r>
      <w:r w:rsidR="00816805">
        <w:t xml:space="preserve">range </w:t>
      </w:r>
      <w:r w:rsidR="007B3E20">
        <w:t xml:space="preserve">of treatments on offer to include </w:t>
      </w:r>
      <w:r w:rsidR="00FF2E60">
        <w:t>facials, manicures, pedicures, gel polish, head back and neck massage as well as Swedish massage.</w:t>
      </w:r>
    </w:p>
    <w:p w:rsidR="0047625D" w:rsidRDefault="0047625D" w:rsidP="00E25B3E">
      <w:r>
        <w:t>The cost of looking and feeling</w:t>
      </w:r>
      <w:r w:rsidR="002122A0">
        <w:t xml:space="preserve"> great won’t break the bank as a r</w:t>
      </w:r>
      <w:r>
        <w:t xml:space="preserve">elaxing </w:t>
      </w:r>
      <w:proofErr w:type="spellStart"/>
      <w:r>
        <w:t>jacuzzi</w:t>
      </w:r>
      <w:proofErr w:type="spellEnd"/>
      <w:r>
        <w:t>,</w:t>
      </w:r>
      <w:r w:rsidR="005609AC">
        <w:t xml:space="preserve"> steamy</w:t>
      </w:r>
      <w:r>
        <w:t xml:space="preserve"> </w:t>
      </w:r>
      <w:r w:rsidR="00814219">
        <w:t>sauna</w:t>
      </w:r>
      <w:r>
        <w:t xml:space="preserve"> and </w:t>
      </w:r>
      <w:r w:rsidR="005609AC">
        <w:t xml:space="preserve">soothing </w:t>
      </w:r>
      <w:r>
        <w:t>massage can be enjoyed from only</w:t>
      </w:r>
      <w:r w:rsidR="00814219">
        <w:t xml:space="preserve"> £10 per </w:t>
      </w:r>
      <w:r w:rsidR="001E3B30">
        <w:t xml:space="preserve">treatment per </w:t>
      </w:r>
      <w:r w:rsidR="00814219">
        <w:t>person and those who are booked into the Stena Plus l</w:t>
      </w:r>
      <w:r w:rsidR="005609AC">
        <w:t>ounge can enjoy access from as little as</w:t>
      </w:r>
      <w:r w:rsidR="00814219">
        <w:t xml:space="preserve"> £5 per person.</w:t>
      </w:r>
      <w:r w:rsidR="00DD0228">
        <w:t xml:space="preserve"> </w:t>
      </w:r>
    </w:p>
    <w:p w:rsidR="00E25B3E" w:rsidRDefault="005609AC" w:rsidP="00E25B3E">
      <w:r>
        <w:t xml:space="preserve">Marc Casey, Stena Line’s Route Marketing Manager </w:t>
      </w:r>
      <w:r w:rsidR="00E25B3E">
        <w:t xml:space="preserve">explains why customers should try out the new extended </w:t>
      </w:r>
      <w:r w:rsidR="0047625D">
        <w:t>range of treatments now available onboard:</w:t>
      </w:r>
    </w:p>
    <w:p w:rsidR="00E25B3E" w:rsidRDefault="00E25B3E" w:rsidP="00E25B3E">
      <w:r>
        <w:t xml:space="preserve">“We are thrilled to join </w:t>
      </w:r>
      <w:r w:rsidR="00F8536F">
        <w:t xml:space="preserve">forces with </w:t>
      </w:r>
      <w:proofErr w:type="spellStart"/>
      <w:r w:rsidR="00F8536F">
        <w:t>Taylormade</w:t>
      </w:r>
      <w:proofErr w:type="spellEnd"/>
      <w:r w:rsidR="00F8536F">
        <w:t xml:space="preserve"> Treatments</w:t>
      </w:r>
      <w:r>
        <w:t xml:space="preserve"> who are now offering customers a fantastic new ext</w:t>
      </w:r>
      <w:r w:rsidR="005609AC">
        <w:t>ended range of beauty options</w:t>
      </w:r>
      <w:r>
        <w:t>. Visitors to the spa can enjoy a real sense of affordable luxury which</w:t>
      </w:r>
      <w:r w:rsidR="00FF56F1">
        <w:t xml:space="preserve"> allows them to get their holiday off to the best possible start</w:t>
      </w:r>
      <w:r w:rsidR="002D4196">
        <w:t xml:space="preserve"> by indulging in some rest and relaxation.</w:t>
      </w:r>
    </w:p>
    <w:p w:rsidR="002D4196" w:rsidRDefault="002D4196" w:rsidP="00E25B3E">
      <w:r>
        <w:t>“</w:t>
      </w:r>
      <w:r w:rsidR="00D3087A">
        <w:t xml:space="preserve">The stresses and strains of everyday life can take their toll on people so </w:t>
      </w:r>
      <w:r w:rsidR="00814219">
        <w:t>we want them to feel</w:t>
      </w:r>
      <w:r w:rsidR="00D3087A">
        <w:t xml:space="preserve"> they can really let go </w:t>
      </w:r>
      <w:r w:rsidR="00814219">
        <w:t>from the moment they step on board.</w:t>
      </w:r>
      <w:r w:rsidR="0047625D">
        <w:t xml:space="preserve"> The atmosphere in the spa is one of total relaxation and the dedicated team of therapists will en</w:t>
      </w:r>
      <w:r w:rsidR="005609AC">
        <w:t>sure customers</w:t>
      </w:r>
      <w:r w:rsidR="0047625D">
        <w:t xml:space="preserve"> leave the spa looking and feeling better than ever before,” added Marc.</w:t>
      </w:r>
    </w:p>
    <w:p w:rsidR="00814219" w:rsidRDefault="00D676CB" w:rsidP="00E25B3E">
      <w:r>
        <w:t>Nordic Spa Manager a</w:t>
      </w:r>
      <w:r w:rsidR="00103374">
        <w:t xml:space="preserve">nd owner of </w:t>
      </w:r>
      <w:proofErr w:type="spellStart"/>
      <w:r w:rsidR="00103374">
        <w:t>Taylormade</w:t>
      </w:r>
      <w:proofErr w:type="spellEnd"/>
      <w:r w:rsidR="00103374">
        <w:t xml:space="preserve"> Treatments</w:t>
      </w:r>
      <w:r w:rsidR="00116B9D">
        <w:t xml:space="preserve"> Cathy Taylor</w:t>
      </w:r>
      <w:r w:rsidR="0047625D">
        <w:t xml:space="preserve"> said:</w:t>
      </w:r>
    </w:p>
    <w:p w:rsidR="002F2719" w:rsidRDefault="002F2719" w:rsidP="00E25B3E">
      <w:r>
        <w:t>“</w:t>
      </w:r>
      <w:r w:rsidR="00164735">
        <w:t xml:space="preserve">We are absolutely delighted to have teamed up with Stena Line and to be working in the Nordic Spa. </w:t>
      </w:r>
      <w:r w:rsidR="0047625D">
        <w:t xml:space="preserve"> </w:t>
      </w:r>
      <w:r w:rsidR="00164735">
        <w:t>It’s a pleasure to help cu</w:t>
      </w:r>
      <w:r w:rsidR="00D3087A">
        <w:t xml:space="preserve">stomers </w:t>
      </w:r>
      <w:r w:rsidR="00FF3E13">
        <w:t>ensure they leave the spa</w:t>
      </w:r>
      <w:r w:rsidR="00164735">
        <w:t xml:space="preserve"> feeling totally relaxed and rejuvenated</w:t>
      </w:r>
      <w:r w:rsidR="0047625D">
        <w:t>.</w:t>
      </w:r>
    </w:p>
    <w:p w:rsidR="00814219" w:rsidRDefault="0047625D" w:rsidP="00E25B3E">
      <w:r>
        <w:t>“We would encourage everyone travelling on Stena Line to come along to the Nordic Spa and have a look around to see what’</w:t>
      </w:r>
      <w:r w:rsidR="005609AC">
        <w:t xml:space="preserve">s on offer. </w:t>
      </w:r>
      <w:r w:rsidR="00D508F5">
        <w:t>The spa is a lovely treat for couples and groups of friends as well so don’t be afraid to bring your other half along</w:t>
      </w:r>
      <w:r w:rsidR="00C71400">
        <w:t>!” added Cathy.</w:t>
      </w:r>
    </w:p>
    <w:p w:rsidR="00DD0228" w:rsidRDefault="00DD0228" w:rsidP="00DD0228">
      <w:pPr>
        <w:autoSpaceDE w:val="0"/>
        <w:autoSpaceDN w:val="0"/>
        <w:spacing w:line="288" w:lineRule="auto"/>
      </w:pPr>
      <w:r>
        <w:t xml:space="preserve">To book travel log onto </w:t>
      </w:r>
      <w:hyperlink r:id="rId4" w:history="1">
        <w:r>
          <w:rPr>
            <w:rStyle w:val="Hyperlink"/>
          </w:rPr>
          <w:t>www.stenaline.co.uk</w:t>
        </w:r>
      </w:hyperlink>
      <w:r>
        <w:t xml:space="preserve"> call 08447 70 </w:t>
      </w:r>
      <w:proofErr w:type="spellStart"/>
      <w:r>
        <w:t>70</w:t>
      </w:r>
      <w:proofErr w:type="spellEnd"/>
      <w:r>
        <w:t xml:space="preserve"> </w:t>
      </w:r>
      <w:proofErr w:type="spellStart"/>
      <w:r>
        <w:t>70</w:t>
      </w:r>
      <w:proofErr w:type="spellEnd"/>
      <w:r>
        <w:t xml:space="preserve"> or visit your local travel agent.</w:t>
      </w:r>
    </w:p>
    <w:p w:rsidR="00C71400" w:rsidRDefault="00C71400" w:rsidP="00DD0228">
      <w:pPr>
        <w:autoSpaceDE w:val="0"/>
        <w:autoSpaceDN w:val="0"/>
        <w:spacing w:line="288" w:lineRule="auto"/>
      </w:pPr>
      <w:proofErr w:type="gramStart"/>
      <w:r>
        <w:t xml:space="preserve">For more information on the Nordic Spa click on </w:t>
      </w:r>
      <w:hyperlink r:id="rId5" w:history="1">
        <w:r w:rsidRPr="0097118E">
          <w:rPr>
            <w:rStyle w:val="Hyperlink"/>
          </w:rPr>
          <w:t>www.stenaline.co.uk/ferries/stena-superfast-vii/pure-nordic-spa</w:t>
        </w:r>
      </w:hyperlink>
      <w:r>
        <w:t>.</w:t>
      </w:r>
      <w:proofErr w:type="gramEnd"/>
    </w:p>
    <w:p w:rsidR="00814219" w:rsidRDefault="00814219" w:rsidP="0081421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404040"/>
          <w:sz w:val="18"/>
          <w:szCs w:val="18"/>
        </w:rPr>
      </w:pPr>
    </w:p>
    <w:p w:rsidR="00DD0228" w:rsidRPr="003169F0" w:rsidRDefault="00DD0228" w:rsidP="00DD0228">
      <w:pPr>
        <w:spacing w:line="252" w:lineRule="auto"/>
        <w:contextualSpacing/>
        <w:jc w:val="center"/>
      </w:pPr>
    </w:p>
    <w:p w:rsidR="00DD0228" w:rsidRPr="003169F0" w:rsidRDefault="00DD0228" w:rsidP="00DD0228">
      <w:pPr>
        <w:spacing w:line="252" w:lineRule="auto"/>
        <w:contextualSpacing/>
        <w:jc w:val="center"/>
        <w:rPr>
          <w:rFonts w:cs="Calibri"/>
          <w:b/>
        </w:rPr>
      </w:pPr>
      <w:r w:rsidRPr="003169F0">
        <w:rPr>
          <w:rFonts w:cs="Calibri"/>
          <w:b/>
        </w:rPr>
        <w:t>[Ends]</w:t>
      </w:r>
    </w:p>
    <w:p w:rsidR="00DD0228" w:rsidRPr="003169F0" w:rsidRDefault="00DD0228" w:rsidP="00DD0228">
      <w:pPr>
        <w:spacing w:line="252" w:lineRule="auto"/>
        <w:contextualSpacing/>
        <w:jc w:val="center"/>
        <w:rPr>
          <w:rFonts w:cs="Calibri"/>
          <w:b/>
        </w:rPr>
      </w:pPr>
    </w:p>
    <w:p w:rsidR="00DD0228" w:rsidRPr="003169F0" w:rsidRDefault="00DD0228" w:rsidP="00DD0228">
      <w:pPr>
        <w:spacing w:line="252" w:lineRule="auto"/>
        <w:contextualSpacing/>
        <w:jc w:val="both"/>
        <w:rPr>
          <w:b/>
        </w:rPr>
      </w:pPr>
      <w:r w:rsidRPr="003169F0">
        <w:rPr>
          <w:rFonts w:cs="Calibri"/>
          <w:b/>
        </w:rPr>
        <w:t xml:space="preserve">MEDIA ENQUIRIES: For further information please contact </w:t>
      </w:r>
      <w:r>
        <w:rPr>
          <w:rFonts w:cs="Calibri"/>
          <w:b/>
        </w:rPr>
        <w:t>Bronagh Cobain</w:t>
      </w:r>
      <w:r w:rsidRPr="003169F0">
        <w:rPr>
          <w:rFonts w:cs="Calibri"/>
          <w:b/>
        </w:rPr>
        <w:t xml:space="preserve"> of Duffy Rafferty Communications on 028 9073 0880. </w:t>
      </w:r>
    </w:p>
    <w:sectPr w:rsidR="00DD0228" w:rsidRPr="003169F0" w:rsidSect="009136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B3E"/>
    <w:rsid w:val="00103374"/>
    <w:rsid w:val="001152CA"/>
    <w:rsid w:val="00116B9D"/>
    <w:rsid w:val="00164735"/>
    <w:rsid w:val="001E3B30"/>
    <w:rsid w:val="002122A0"/>
    <w:rsid w:val="00271944"/>
    <w:rsid w:val="002D4196"/>
    <w:rsid w:val="002F2719"/>
    <w:rsid w:val="0047625D"/>
    <w:rsid w:val="005255AD"/>
    <w:rsid w:val="005609AC"/>
    <w:rsid w:val="005F5365"/>
    <w:rsid w:val="007B3E20"/>
    <w:rsid w:val="00814219"/>
    <w:rsid w:val="00816805"/>
    <w:rsid w:val="00824061"/>
    <w:rsid w:val="00837357"/>
    <w:rsid w:val="008D2FA1"/>
    <w:rsid w:val="0091368E"/>
    <w:rsid w:val="00AA3416"/>
    <w:rsid w:val="00B020FF"/>
    <w:rsid w:val="00B05161"/>
    <w:rsid w:val="00B4200F"/>
    <w:rsid w:val="00BC4268"/>
    <w:rsid w:val="00C32E18"/>
    <w:rsid w:val="00C71400"/>
    <w:rsid w:val="00D3087A"/>
    <w:rsid w:val="00D508F5"/>
    <w:rsid w:val="00D676CB"/>
    <w:rsid w:val="00DD0228"/>
    <w:rsid w:val="00DE4F82"/>
    <w:rsid w:val="00E25B3E"/>
    <w:rsid w:val="00F8536F"/>
    <w:rsid w:val="00FF2E60"/>
    <w:rsid w:val="00FF3E13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4219"/>
  </w:style>
  <w:style w:type="character" w:styleId="Strong">
    <w:name w:val="Strong"/>
    <w:basedOn w:val="DefaultParagraphFont"/>
    <w:uiPriority w:val="22"/>
    <w:qFormat/>
    <w:rsid w:val="00814219"/>
    <w:rPr>
      <w:b/>
      <w:bCs/>
    </w:rPr>
  </w:style>
  <w:style w:type="character" w:styleId="Hyperlink">
    <w:name w:val="Hyperlink"/>
    <w:uiPriority w:val="99"/>
    <w:unhideWhenUsed/>
    <w:rsid w:val="00DD0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ferries/stena-superfast-vii/pure-nordic-spa" TargetMode="Externa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</dc:creator>
  <cp:lastModifiedBy>bronagh</cp:lastModifiedBy>
  <cp:revision>5</cp:revision>
  <cp:lastPrinted>2014-10-10T14:18:00Z</cp:lastPrinted>
  <dcterms:created xsi:type="dcterms:W3CDTF">2014-10-10T15:19:00Z</dcterms:created>
  <dcterms:modified xsi:type="dcterms:W3CDTF">2014-10-14T08:50:00Z</dcterms:modified>
</cp:coreProperties>
</file>