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Spec="center" w:tblpY="2808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5F1500" w14:paraId="2ED3E761" w14:textId="77777777" w:rsidTr="00020509">
        <w:trPr>
          <w:trHeight w:hRule="exact" w:val="6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ECD8E2A" w14:textId="234CCD2E" w:rsidR="005F1500" w:rsidRPr="005F1500" w:rsidRDefault="00DB61FD" w:rsidP="00020509">
            <w:pPr>
              <w:pStyle w:val="Titledocument"/>
              <w:framePr w:wrap="auto" w:vAnchor="margin" w:hAnchor="text" w:xAlign="left" w:yAlign="inline"/>
            </w:pPr>
            <w:r>
              <w:t>pressemeddelele</w:t>
            </w:r>
          </w:p>
        </w:tc>
      </w:tr>
      <w:tr w:rsidR="00303EC1" w14:paraId="146F1DA1" w14:textId="77777777" w:rsidTr="00020509">
        <w:trPr>
          <w:trHeight w:hRule="exact"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260537A" w14:textId="1E0269AB" w:rsidR="00303EC1" w:rsidRPr="001534BA" w:rsidRDefault="00E55235" w:rsidP="00BB35B1">
            <w:pPr>
              <w:pStyle w:val="Townanddate"/>
              <w:rPr>
                <w:bCs/>
              </w:rPr>
            </w:pPr>
            <w:r>
              <w:rPr>
                <w:bCs/>
              </w:rPr>
              <w:t>Juli 2020</w:t>
            </w:r>
          </w:p>
        </w:tc>
      </w:tr>
      <w:tr w:rsidR="008B43E1" w14:paraId="2700F097" w14:textId="77777777" w:rsidTr="00020509">
        <w:trPr>
          <w:trHeight w:hRule="exact"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5D066B5" w14:textId="77777777" w:rsidR="008B43E1" w:rsidRPr="001534BA" w:rsidRDefault="008B43E1" w:rsidP="00020509">
            <w:pPr>
              <w:pStyle w:val="Townanddate"/>
              <w:rPr>
                <w:bCs/>
              </w:rPr>
            </w:pPr>
          </w:p>
        </w:tc>
      </w:tr>
      <w:tr w:rsidR="00303EC1" w14:paraId="1C35BEC9" w14:textId="77777777" w:rsidTr="00020509">
        <w:trPr>
          <w:trHeight w:hRule="exact"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A1AAB97" w14:textId="77777777" w:rsidR="00303EC1" w:rsidRPr="007F6B85" w:rsidRDefault="00303EC1" w:rsidP="00020509"/>
        </w:tc>
      </w:tr>
    </w:tbl>
    <w:p w14:paraId="7D2ACB63" w14:textId="6C8EA690" w:rsidR="00DB61FD" w:rsidRPr="003350B3" w:rsidRDefault="00792009" w:rsidP="00DB61FD">
      <w:pPr>
        <w:pStyle w:val="Townanddate"/>
        <w:rPr>
          <w:b/>
          <w:caps/>
          <w:color w:val="AD0040" w:themeColor="accent3"/>
          <w:sz w:val="28"/>
          <w:szCs w:val="28"/>
          <w:lang w:val="da-DK"/>
        </w:rPr>
        <w:sectPr w:rsidR="00DB61FD" w:rsidRPr="003350B3" w:rsidSect="00224F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629" w:right="788" w:bottom="788" w:left="788" w:header="567" w:footer="567" w:gutter="0"/>
          <w:cols w:space="708"/>
          <w:docGrid w:linePitch="360"/>
        </w:sectPr>
      </w:pPr>
      <w:r w:rsidRPr="00DB61FD">
        <w:rPr>
          <w:b/>
          <w:caps/>
          <w:color w:val="AD0040" w:themeColor="accent3"/>
          <w:sz w:val="28"/>
          <w:szCs w:val="28"/>
          <w:lang w:val="da-DK"/>
        </w:rPr>
        <w:t xml:space="preserve"> </w:t>
      </w:r>
      <w:r w:rsidRPr="00DB61FD">
        <w:rPr>
          <w:b/>
          <w:caps/>
          <w:color w:val="AD0040" w:themeColor="accent3"/>
          <w:sz w:val="28"/>
          <w:szCs w:val="28"/>
          <w:lang w:val="da-DK"/>
        </w:rPr>
        <w:br/>
        <w:t>DS Automobiles</w:t>
      </w:r>
      <w:r w:rsidR="003350B3">
        <w:rPr>
          <w:b/>
          <w:caps/>
          <w:color w:val="AD0040" w:themeColor="accent3"/>
          <w:sz w:val="28"/>
          <w:szCs w:val="28"/>
          <w:lang w:val="da-DK"/>
        </w:rPr>
        <w:t xml:space="preserve"> er klasseleder med laveste co</w:t>
      </w:r>
      <w:r w:rsidR="003350B3">
        <w:rPr>
          <w:b/>
          <w:caps/>
          <w:color w:val="AD0040" w:themeColor="accent3"/>
          <w:sz w:val="28"/>
          <w:szCs w:val="28"/>
          <w:vertAlign w:val="subscript"/>
          <w:lang w:val="da-DK"/>
        </w:rPr>
        <w:t>2</w:t>
      </w:r>
      <w:r w:rsidR="003350B3">
        <w:rPr>
          <w:b/>
          <w:caps/>
          <w:color w:val="AD0040" w:themeColor="accent3"/>
          <w:sz w:val="28"/>
          <w:szCs w:val="28"/>
          <w:lang w:val="da-DK"/>
        </w:rPr>
        <w:t>-emission</w:t>
      </w:r>
    </w:p>
    <w:p w14:paraId="6E576382" w14:textId="77777777" w:rsidR="001534BA" w:rsidRPr="00DB61FD" w:rsidRDefault="001534BA" w:rsidP="001534BA">
      <w:pPr>
        <w:pStyle w:val="Townanddate"/>
        <w:rPr>
          <w:lang w:val="da-DK"/>
        </w:rPr>
      </w:pPr>
    </w:p>
    <w:p w14:paraId="75E13FC3" w14:textId="311769AB" w:rsidR="00113BB2" w:rsidRDefault="00113BB2" w:rsidP="00D74B63">
      <w:pPr>
        <w:pStyle w:val="Textintroduction"/>
        <w:jc w:val="left"/>
      </w:pPr>
    </w:p>
    <w:p w14:paraId="79CDA0A2" w14:textId="09665BFD" w:rsidR="00FA2BA4" w:rsidRPr="005A4A51" w:rsidRDefault="00B50AD8" w:rsidP="005A4A51">
      <w:pPr>
        <w:spacing w:after="200" w:line="276" w:lineRule="auto"/>
        <w:ind w:left="709"/>
        <w:jc w:val="both"/>
        <w:rPr>
          <w:b/>
          <w:spacing w:val="-10"/>
          <w:sz w:val="24"/>
          <w:lang w:val="da-DK"/>
        </w:rPr>
      </w:pPr>
      <w:r w:rsidRPr="005A4A51">
        <w:rPr>
          <w:b/>
          <w:spacing w:val="-10"/>
          <w:sz w:val="24"/>
          <w:lang w:val="da-DK"/>
        </w:rPr>
        <w:t>Da DS Automobiles blev introduceret i 2015, lancerede man samtidig en klar strategi for elektrificering af modelprogrammet. Denne strategi har båret frugt og DS Automobiles er nu klasseledende blandt multi-energi premium</w:t>
      </w:r>
      <w:r w:rsidR="00FD06D7" w:rsidRPr="005A4A51">
        <w:rPr>
          <w:b/>
          <w:spacing w:val="-10"/>
          <w:sz w:val="24"/>
          <w:lang w:val="da-DK"/>
        </w:rPr>
        <w:t xml:space="preserve"> </w:t>
      </w:r>
      <w:r w:rsidRPr="005A4A51">
        <w:rPr>
          <w:b/>
          <w:spacing w:val="-10"/>
          <w:sz w:val="24"/>
          <w:lang w:val="da-DK"/>
        </w:rPr>
        <w:t>mærker med den laveste gennemsnitlige CO</w:t>
      </w:r>
      <w:r w:rsidRPr="005A4A51">
        <w:rPr>
          <w:b/>
          <w:spacing w:val="-10"/>
          <w:sz w:val="24"/>
          <w:vertAlign w:val="subscript"/>
          <w:lang w:val="da-DK"/>
        </w:rPr>
        <w:t>2</w:t>
      </w:r>
      <w:r w:rsidRPr="005A4A51">
        <w:rPr>
          <w:b/>
          <w:spacing w:val="-10"/>
          <w:sz w:val="24"/>
          <w:lang w:val="da-DK"/>
        </w:rPr>
        <w:t xml:space="preserve"> emission i Europa. </w:t>
      </w:r>
      <w:r w:rsidR="007E2944" w:rsidRPr="005A4A51">
        <w:rPr>
          <w:b/>
          <w:spacing w:val="-10"/>
          <w:sz w:val="24"/>
          <w:lang w:val="da-DK"/>
        </w:rPr>
        <w:t>D</w:t>
      </w:r>
      <w:r w:rsidRPr="005A4A51">
        <w:rPr>
          <w:b/>
          <w:spacing w:val="-10"/>
          <w:sz w:val="24"/>
          <w:lang w:val="da-DK"/>
        </w:rPr>
        <w:t>ette resultatet er drevet af den 100% elektriske</w:t>
      </w:r>
      <w:r w:rsidR="007E2944" w:rsidRPr="005A4A51">
        <w:rPr>
          <w:b/>
          <w:spacing w:val="-10"/>
          <w:sz w:val="24"/>
          <w:lang w:val="da-DK"/>
        </w:rPr>
        <w:t xml:space="preserve"> D</w:t>
      </w:r>
      <w:r w:rsidRPr="005A4A51">
        <w:rPr>
          <w:b/>
          <w:spacing w:val="-10"/>
          <w:sz w:val="24"/>
          <w:lang w:val="da-DK"/>
        </w:rPr>
        <w:t xml:space="preserve">S 3 CROSSBACK E-TENSE og </w:t>
      </w:r>
      <w:r w:rsidR="007C76B9" w:rsidRPr="005A4A51">
        <w:rPr>
          <w:b/>
          <w:spacing w:val="-10"/>
          <w:sz w:val="24"/>
          <w:lang w:val="da-DK"/>
        </w:rPr>
        <w:t>plug-in hybrid</w:t>
      </w:r>
      <w:r w:rsidRPr="005A4A51">
        <w:rPr>
          <w:b/>
          <w:spacing w:val="-10"/>
          <w:sz w:val="24"/>
          <w:lang w:val="da-DK"/>
        </w:rPr>
        <w:t>en</w:t>
      </w:r>
      <w:r w:rsidR="007C76B9" w:rsidRPr="005A4A51">
        <w:rPr>
          <w:b/>
          <w:spacing w:val="-10"/>
          <w:sz w:val="24"/>
          <w:lang w:val="da-DK"/>
        </w:rPr>
        <w:t xml:space="preserve"> </w:t>
      </w:r>
      <w:r w:rsidR="00696768" w:rsidRPr="005A4A51">
        <w:rPr>
          <w:b/>
          <w:spacing w:val="-10"/>
          <w:sz w:val="24"/>
          <w:lang w:val="da-DK"/>
        </w:rPr>
        <w:t>DS 7 CROSSBACK E-TENSE, der bidrager til, at</w:t>
      </w:r>
      <w:r w:rsidR="00DD4767" w:rsidRPr="005A4A51">
        <w:rPr>
          <w:b/>
          <w:spacing w:val="-10"/>
          <w:sz w:val="24"/>
          <w:lang w:val="da-DK"/>
        </w:rPr>
        <w:t xml:space="preserve"> DS Automobiles </w:t>
      </w:r>
      <w:r w:rsidR="00696768" w:rsidRPr="005A4A51">
        <w:rPr>
          <w:b/>
          <w:spacing w:val="-10"/>
          <w:sz w:val="24"/>
          <w:lang w:val="da-DK"/>
        </w:rPr>
        <w:t xml:space="preserve">tegner sig for en gennemsnitlig </w:t>
      </w:r>
      <w:r w:rsidR="00965C4F" w:rsidRPr="005A4A51">
        <w:rPr>
          <w:b/>
          <w:spacing w:val="-10"/>
          <w:sz w:val="24"/>
          <w:lang w:val="da-DK"/>
        </w:rPr>
        <w:t>CO</w:t>
      </w:r>
      <w:r w:rsidR="00965C4F" w:rsidRPr="005A4A51">
        <w:rPr>
          <w:b/>
          <w:spacing w:val="-10"/>
          <w:sz w:val="24"/>
          <w:vertAlign w:val="subscript"/>
          <w:lang w:val="da-DK"/>
        </w:rPr>
        <w:t>2</w:t>
      </w:r>
      <w:r w:rsidR="00F96974" w:rsidRPr="005A4A51">
        <w:rPr>
          <w:b/>
          <w:spacing w:val="-10"/>
          <w:sz w:val="24"/>
          <w:lang w:val="da-DK"/>
        </w:rPr>
        <w:t xml:space="preserve"> </w:t>
      </w:r>
      <w:r w:rsidR="00696768" w:rsidRPr="005A4A51">
        <w:rPr>
          <w:b/>
          <w:spacing w:val="-10"/>
          <w:sz w:val="24"/>
          <w:lang w:val="da-DK"/>
        </w:rPr>
        <w:t xml:space="preserve">emission på under 80g/km på de første seks måneder af </w:t>
      </w:r>
      <w:r w:rsidR="00C3263B" w:rsidRPr="005A4A51">
        <w:rPr>
          <w:b/>
          <w:spacing w:val="-10"/>
          <w:sz w:val="24"/>
          <w:lang w:val="da-DK"/>
        </w:rPr>
        <w:t>2020.</w:t>
      </w:r>
    </w:p>
    <w:p w14:paraId="521B4471" w14:textId="77777777" w:rsidR="006966C1" w:rsidRPr="00696768" w:rsidRDefault="006966C1" w:rsidP="00792009">
      <w:pPr>
        <w:spacing w:after="200" w:line="276" w:lineRule="auto"/>
        <w:jc w:val="both"/>
        <w:rPr>
          <w:noProof/>
          <w:lang w:val="da-DK" w:eastAsia="fr-FR"/>
        </w:rPr>
      </w:pPr>
      <w:bookmarkStart w:id="0" w:name="_GoBack"/>
      <w:bookmarkEnd w:id="0"/>
    </w:p>
    <w:p w14:paraId="565F1CB7" w14:textId="6C11322C" w:rsidR="00792009" w:rsidRDefault="00E40446" w:rsidP="00FD06D7">
      <w:pPr>
        <w:spacing w:after="200" w:line="276" w:lineRule="auto"/>
        <w:ind w:left="708"/>
        <w:jc w:val="both"/>
        <w:rPr>
          <w:noProof/>
          <w:lang w:val="da-DK" w:eastAsia="fr-FR"/>
        </w:rPr>
      </w:pPr>
      <w:r w:rsidRPr="00E16FE3">
        <w:rPr>
          <w:noProof/>
          <w:lang w:val="da-DK" w:eastAsia="fr-FR"/>
        </w:rPr>
        <w:t xml:space="preserve">DS Automobiles </w:t>
      </w:r>
      <w:r w:rsidR="00E16FE3" w:rsidRPr="00E16FE3">
        <w:rPr>
          <w:noProof/>
          <w:lang w:val="da-DK" w:eastAsia="fr-FR"/>
        </w:rPr>
        <w:t>er fuldt ud dedikeret til ernergi tran</w:t>
      </w:r>
      <w:r w:rsidR="00E16FE3">
        <w:rPr>
          <w:noProof/>
          <w:lang w:val="da-DK" w:eastAsia="fr-FR"/>
        </w:rPr>
        <w:t>sitionen. Med erfaringen fra For</w:t>
      </w:r>
      <w:r w:rsidR="00E16FE3" w:rsidRPr="00E16FE3">
        <w:rPr>
          <w:noProof/>
          <w:lang w:val="da-DK" w:eastAsia="fr-FR"/>
        </w:rPr>
        <w:t>mula E og de tit</w:t>
      </w:r>
      <w:r w:rsidR="00E16FE3">
        <w:rPr>
          <w:noProof/>
          <w:lang w:val="da-DK" w:eastAsia="fr-FR"/>
        </w:rPr>
        <w:t>ler mærket har opnået med hjælp</w:t>
      </w:r>
      <w:r w:rsidR="00E16FE3" w:rsidRPr="00E16FE3">
        <w:rPr>
          <w:noProof/>
          <w:lang w:val="da-DK" w:eastAsia="fr-FR"/>
        </w:rPr>
        <w:t xml:space="preserve"> fra </w:t>
      </w:r>
      <w:r w:rsidR="00CD484F" w:rsidRPr="00E16FE3">
        <w:rPr>
          <w:noProof/>
          <w:lang w:val="da-DK" w:eastAsia="fr-FR"/>
        </w:rPr>
        <w:t>DS TECHEET</w:t>
      </w:r>
      <w:r w:rsidR="00E16FE3" w:rsidRPr="00E16FE3">
        <w:rPr>
          <w:noProof/>
          <w:lang w:val="da-DK" w:eastAsia="fr-FR"/>
        </w:rPr>
        <w:t xml:space="preserve">AH </w:t>
      </w:r>
      <w:r w:rsidR="00E16FE3">
        <w:rPr>
          <w:noProof/>
          <w:lang w:val="da-DK" w:eastAsia="fr-FR"/>
        </w:rPr>
        <w:t xml:space="preserve">teamet </w:t>
      </w:r>
      <w:r w:rsidR="00E16FE3" w:rsidRPr="00E16FE3">
        <w:rPr>
          <w:noProof/>
          <w:lang w:val="da-DK" w:eastAsia="fr-FR"/>
        </w:rPr>
        <w:t>og</w:t>
      </w:r>
      <w:r w:rsidR="00CD484F" w:rsidRPr="00E16FE3">
        <w:rPr>
          <w:noProof/>
          <w:lang w:val="da-DK" w:eastAsia="fr-FR"/>
        </w:rPr>
        <w:t xml:space="preserve"> Jean-Éric Vergne, </w:t>
      </w:r>
      <w:r w:rsidR="00E16FE3">
        <w:rPr>
          <w:noProof/>
          <w:lang w:val="da-DK" w:eastAsia="fr-FR"/>
        </w:rPr>
        <w:t>er</w:t>
      </w:r>
      <w:r w:rsidR="00D411B9" w:rsidRPr="00E16FE3">
        <w:rPr>
          <w:noProof/>
          <w:lang w:val="da-DK" w:eastAsia="fr-FR"/>
        </w:rPr>
        <w:t xml:space="preserve"> </w:t>
      </w:r>
      <w:r w:rsidR="00E16FE3">
        <w:rPr>
          <w:noProof/>
          <w:lang w:val="da-DK" w:eastAsia="fr-FR"/>
        </w:rPr>
        <w:t xml:space="preserve">E-TENSE porteføjlen udviklet til at tilbyde den mest optimale løsning både for kunderne og for at opnå en reduktion af </w:t>
      </w:r>
      <w:r w:rsidR="006E4240" w:rsidRPr="00E16FE3">
        <w:rPr>
          <w:noProof/>
          <w:lang w:val="da-DK" w:eastAsia="fr-FR"/>
        </w:rPr>
        <w:t>CO</w:t>
      </w:r>
      <w:r w:rsidR="006E4240" w:rsidRPr="00E16FE3">
        <w:rPr>
          <w:noProof/>
          <w:vertAlign w:val="subscript"/>
          <w:lang w:val="da-DK" w:eastAsia="fr-FR"/>
        </w:rPr>
        <w:t>2</w:t>
      </w:r>
      <w:r w:rsidR="004475A8">
        <w:rPr>
          <w:noProof/>
          <w:lang w:val="da-DK" w:eastAsia="fr-FR"/>
        </w:rPr>
        <w:t>-</w:t>
      </w:r>
      <w:r w:rsidR="00E16FE3">
        <w:rPr>
          <w:noProof/>
          <w:lang w:val="da-DK" w:eastAsia="fr-FR"/>
        </w:rPr>
        <w:t>udledningen.</w:t>
      </w:r>
    </w:p>
    <w:p w14:paraId="666CD146" w14:textId="705BEBE2" w:rsidR="00DB61FD" w:rsidRPr="004475A8" w:rsidRDefault="00FD06D7" w:rsidP="00FD06D7">
      <w:pPr>
        <w:spacing w:after="200" w:line="276" w:lineRule="auto"/>
        <w:ind w:left="708"/>
        <w:jc w:val="both"/>
        <w:rPr>
          <w:noProof/>
          <w:lang w:val="da-DK" w:eastAsia="fr-FR"/>
        </w:rPr>
      </w:pPr>
      <w:r w:rsidRPr="004475A8">
        <w:rPr>
          <w:noProof/>
          <w:lang w:val="da-DK" w:eastAsia="fr-FR"/>
        </w:rPr>
        <w:t xml:space="preserve">I klassen af multi-energi premium mærker ligger </w:t>
      </w:r>
      <w:r w:rsidR="00DB61FD" w:rsidRPr="004475A8">
        <w:rPr>
          <w:noProof/>
          <w:lang w:val="da-DK" w:eastAsia="fr-FR"/>
        </w:rPr>
        <w:t>DS A</w:t>
      </w:r>
      <w:r w:rsidRPr="004475A8">
        <w:rPr>
          <w:noProof/>
          <w:lang w:val="da-DK" w:eastAsia="fr-FR"/>
        </w:rPr>
        <w:t xml:space="preserve">utomobiles </w:t>
      </w:r>
      <w:r w:rsidR="004475A8" w:rsidRPr="004475A8">
        <w:rPr>
          <w:noProof/>
          <w:lang w:val="da-DK" w:eastAsia="fr-FR"/>
        </w:rPr>
        <w:t>i</w:t>
      </w:r>
      <w:r w:rsidR="00DB61FD" w:rsidRPr="004475A8">
        <w:rPr>
          <w:noProof/>
          <w:lang w:val="da-DK" w:eastAsia="fr-FR"/>
        </w:rPr>
        <w:t xml:space="preserve"> t</w:t>
      </w:r>
      <w:r w:rsidR="004475A8" w:rsidRPr="004475A8">
        <w:rPr>
          <w:noProof/>
          <w:lang w:val="da-DK" w:eastAsia="fr-FR"/>
        </w:rPr>
        <w:t>op, når det gælder reduktion af CO</w:t>
      </w:r>
      <w:r w:rsidR="004475A8" w:rsidRPr="004475A8">
        <w:rPr>
          <w:noProof/>
          <w:vertAlign w:val="subscript"/>
          <w:lang w:val="da-DK" w:eastAsia="fr-FR"/>
        </w:rPr>
        <w:t>2.</w:t>
      </w:r>
      <w:r w:rsidR="004475A8">
        <w:rPr>
          <w:noProof/>
          <w:vertAlign w:val="subscript"/>
          <w:lang w:val="da-DK" w:eastAsia="fr-FR"/>
        </w:rPr>
        <w:t xml:space="preserve"> </w:t>
      </w:r>
      <w:r w:rsidR="004475A8" w:rsidRPr="004475A8">
        <w:rPr>
          <w:noProof/>
          <w:lang w:val="da-DK" w:eastAsia="fr-FR"/>
        </w:rPr>
        <w:t xml:space="preserve">I første halvår af 2020 har mærket opnået en gennemsnitlig udledning på </w:t>
      </w:r>
      <w:r w:rsidR="00DB61FD" w:rsidRPr="004475A8">
        <w:rPr>
          <w:noProof/>
          <w:lang w:val="da-DK" w:eastAsia="fr-FR"/>
        </w:rPr>
        <w:t>79.9</w:t>
      </w:r>
      <w:r w:rsidR="004475A8" w:rsidRPr="004475A8">
        <w:rPr>
          <w:noProof/>
          <w:lang w:val="da-DK" w:eastAsia="fr-FR"/>
        </w:rPr>
        <w:t xml:space="preserve">g/km </w:t>
      </w:r>
      <w:r w:rsidR="00DB61FD" w:rsidRPr="004475A8">
        <w:rPr>
          <w:noProof/>
          <w:lang w:val="da-DK" w:eastAsia="fr-FR"/>
        </w:rPr>
        <w:t>CO</w:t>
      </w:r>
      <w:r w:rsidR="00DB61FD" w:rsidRPr="004475A8">
        <w:rPr>
          <w:noProof/>
          <w:vertAlign w:val="subscript"/>
          <w:lang w:val="da-DK" w:eastAsia="fr-FR"/>
        </w:rPr>
        <w:t>2</w:t>
      </w:r>
      <w:r w:rsidR="004475A8">
        <w:rPr>
          <w:noProof/>
          <w:lang w:val="da-DK" w:eastAsia="fr-FR"/>
        </w:rPr>
        <w:t xml:space="preserve">, mens ingen anden premium producent når under 110 g/km grænsen. </w:t>
      </w:r>
    </w:p>
    <w:p w14:paraId="77A549CF" w14:textId="036D30D9" w:rsidR="00DB61FD" w:rsidRPr="00E34FDC" w:rsidRDefault="004475A8" w:rsidP="00FD06D7">
      <w:pPr>
        <w:spacing w:after="200" w:line="276" w:lineRule="auto"/>
        <w:ind w:left="708"/>
        <w:jc w:val="both"/>
        <w:rPr>
          <w:noProof/>
          <w:lang w:val="da-DK" w:eastAsia="fr-FR"/>
        </w:rPr>
      </w:pPr>
      <w:r w:rsidRPr="00F35299">
        <w:rPr>
          <w:noProof/>
          <w:lang w:val="da-DK" w:eastAsia="fr-FR"/>
        </w:rPr>
        <w:t xml:space="preserve">Dette resultat kan tilskrives </w:t>
      </w:r>
      <w:r w:rsidR="00F35299" w:rsidRPr="00F35299">
        <w:rPr>
          <w:noProof/>
          <w:lang w:val="da-DK" w:eastAsia="fr-FR"/>
        </w:rPr>
        <w:t xml:space="preserve">en ambitiøs målsætning og intens arbejde med research og udvikling, som har ført til </w:t>
      </w:r>
      <w:r w:rsidR="00DB61FD" w:rsidRPr="00F35299">
        <w:rPr>
          <w:noProof/>
          <w:lang w:val="da-DK" w:eastAsia="fr-FR"/>
        </w:rPr>
        <w:t>design</w:t>
      </w:r>
      <w:r w:rsidR="00F35299" w:rsidRPr="00F35299">
        <w:rPr>
          <w:noProof/>
          <w:lang w:val="da-DK" w:eastAsia="fr-FR"/>
        </w:rPr>
        <w:t xml:space="preserve">et af DS 3 CROSSBACK og DS 7 CROSSBACK. </w:t>
      </w:r>
      <w:r w:rsidR="00F35299" w:rsidRPr="00E34FDC">
        <w:rPr>
          <w:noProof/>
          <w:lang w:val="da-DK" w:eastAsia="fr-FR"/>
        </w:rPr>
        <w:t>Deres ef</w:t>
      </w:r>
      <w:r w:rsidR="00E34FDC" w:rsidRPr="00E34FDC">
        <w:rPr>
          <w:noProof/>
          <w:lang w:val="da-DK" w:eastAsia="fr-FR"/>
        </w:rPr>
        <w:t xml:space="preserve">fektivitet bygger på </w:t>
      </w:r>
      <w:r w:rsidR="00F35299" w:rsidRPr="00E34FDC">
        <w:rPr>
          <w:noProof/>
          <w:lang w:val="da-DK" w:eastAsia="fr-FR"/>
        </w:rPr>
        <w:t>multi-energi platform</w:t>
      </w:r>
      <w:r w:rsidR="00E34FDC">
        <w:rPr>
          <w:noProof/>
          <w:lang w:val="da-DK" w:eastAsia="fr-FR"/>
        </w:rPr>
        <w:t>en</w:t>
      </w:r>
      <w:r w:rsidR="00F35299" w:rsidRPr="00E34FDC">
        <w:rPr>
          <w:noProof/>
          <w:lang w:val="da-DK" w:eastAsia="fr-FR"/>
        </w:rPr>
        <w:t>, avanceret teknologi</w:t>
      </w:r>
      <w:r w:rsidR="00DB61FD" w:rsidRPr="00E34FDC">
        <w:rPr>
          <w:noProof/>
          <w:lang w:val="da-DK" w:eastAsia="fr-FR"/>
        </w:rPr>
        <w:t xml:space="preserve"> </w:t>
      </w:r>
      <w:r w:rsidR="00F35299" w:rsidRPr="00E34FDC">
        <w:rPr>
          <w:noProof/>
          <w:lang w:val="da-DK" w:eastAsia="fr-FR"/>
        </w:rPr>
        <w:t xml:space="preserve">og </w:t>
      </w:r>
      <w:r w:rsidR="003350B3" w:rsidRPr="00E34FDC">
        <w:rPr>
          <w:noProof/>
          <w:lang w:val="da-DK" w:eastAsia="fr-FR"/>
        </w:rPr>
        <w:t>reduceret vægt.</w:t>
      </w:r>
    </w:p>
    <w:p w14:paraId="5DED9CF4" w14:textId="77777777" w:rsidR="00DB61FD" w:rsidRPr="00E34FDC" w:rsidRDefault="00DB61FD" w:rsidP="00FD06D7">
      <w:pPr>
        <w:spacing w:after="200" w:line="276" w:lineRule="auto"/>
        <w:ind w:left="708"/>
        <w:jc w:val="both"/>
        <w:rPr>
          <w:noProof/>
          <w:lang w:val="da-DK" w:eastAsia="fr-FR"/>
        </w:rPr>
      </w:pPr>
    </w:p>
    <w:p w14:paraId="1E6724F9" w14:textId="56FC963F" w:rsidR="00D65D07" w:rsidRPr="00D65D07" w:rsidRDefault="00D65D07" w:rsidP="00FD06D7">
      <w:pPr>
        <w:spacing w:after="200" w:line="276" w:lineRule="auto"/>
        <w:ind w:left="708"/>
        <w:jc w:val="both"/>
        <w:rPr>
          <w:noProof/>
          <w:sz w:val="28"/>
          <w:szCs w:val="28"/>
          <w:lang w:val="da-DK" w:eastAsia="fr-FR"/>
        </w:rPr>
      </w:pPr>
      <w:r>
        <w:rPr>
          <w:noProof/>
          <w:sz w:val="28"/>
          <w:szCs w:val="28"/>
          <w:lang w:val="da-DK" w:eastAsia="fr-FR"/>
        </w:rPr>
        <w:t>Elektrisk avantgarde</w:t>
      </w:r>
    </w:p>
    <w:p w14:paraId="7D844754" w14:textId="67252226" w:rsidR="00E16FE3" w:rsidRDefault="000D630E" w:rsidP="00FD06D7">
      <w:pPr>
        <w:spacing w:after="200" w:line="276" w:lineRule="auto"/>
        <w:ind w:left="708"/>
        <w:jc w:val="both"/>
        <w:rPr>
          <w:noProof/>
          <w:lang w:val="da-DK" w:eastAsia="fr-FR"/>
        </w:rPr>
      </w:pPr>
      <w:r w:rsidRPr="00E16FE3">
        <w:rPr>
          <w:noProof/>
          <w:lang w:val="da-DK" w:eastAsia="fr-FR"/>
        </w:rPr>
        <w:t xml:space="preserve">DS 3 </w:t>
      </w:r>
      <w:r w:rsidR="00E16FE3">
        <w:rPr>
          <w:noProof/>
          <w:lang w:val="da-DK" w:eastAsia="fr-FR"/>
        </w:rPr>
        <w:t>CROSSBACK og</w:t>
      </w:r>
      <w:r w:rsidRPr="00E16FE3">
        <w:rPr>
          <w:noProof/>
          <w:lang w:val="da-DK" w:eastAsia="fr-FR"/>
        </w:rPr>
        <w:t xml:space="preserve"> DS 7 CROSSBACK </w:t>
      </w:r>
      <w:r w:rsidR="00E16FE3" w:rsidRPr="00E16FE3">
        <w:rPr>
          <w:noProof/>
          <w:lang w:val="da-DK" w:eastAsia="fr-FR"/>
        </w:rPr>
        <w:t>har været tilgængelige</w:t>
      </w:r>
      <w:r w:rsidR="00E16FE3">
        <w:rPr>
          <w:noProof/>
          <w:lang w:val="da-DK" w:eastAsia="fr-FR"/>
        </w:rPr>
        <w:t xml:space="preserve"> i elektriske versioner</w:t>
      </w:r>
      <w:r w:rsidR="00E16FE3" w:rsidRPr="00E16FE3">
        <w:rPr>
          <w:noProof/>
          <w:lang w:val="da-DK" w:eastAsia="fr-FR"/>
        </w:rPr>
        <w:t xml:space="preserve"> på det europæiske mar</w:t>
      </w:r>
      <w:r w:rsidR="00E16FE3">
        <w:rPr>
          <w:noProof/>
          <w:lang w:val="da-DK" w:eastAsia="fr-FR"/>
        </w:rPr>
        <w:t xml:space="preserve">ked siden slutningen af 2019. </w:t>
      </w:r>
      <w:r w:rsidR="00E16FE3" w:rsidRPr="00D65D07">
        <w:rPr>
          <w:noProof/>
          <w:lang w:val="da-DK" w:eastAsia="fr-FR"/>
        </w:rPr>
        <w:t xml:space="preserve">I Danmark blev DS 7 CROSSBACK E-TENSE introduceret i </w:t>
      </w:r>
      <w:r w:rsidR="00D65D07" w:rsidRPr="00D65D07">
        <w:rPr>
          <w:noProof/>
          <w:lang w:val="da-DK" w:eastAsia="fr-FR"/>
        </w:rPr>
        <w:t xml:space="preserve">foråret og </w:t>
      </w:r>
      <w:r w:rsidR="00D65D07" w:rsidRPr="00E16FE3">
        <w:rPr>
          <w:noProof/>
          <w:lang w:val="da-DK" w:eastAsia="fr-FR"/>
        </w:rPr>
        <w:t xml:space="preserve">DS 3 </w:t>
      </w:r>
      <w:r w:rsidR="00D65D07">
        <w:rPr>
          <w:noProof/>
          <w:lang w:val="da-DK" w:eastAsia="fr-FR"/>
        </w:rPr>
        <w:t>CROSSBACK E-TENSE forventes lanceret i løbet af efteråret.</w:t>
      </w:r>
    </w:p>
    <w:p w14:paraId="169BECB1" w14:textId="29D1D608" w:rsidR="00D65D07" w:rsidRDefault="00C06FFB" w:rsidP="00FD06D7">
      <w:pPr>
        <w:spacing w:after="200" w:line="276" w:lineRule="auto"/>
        <w:ind w:left="708"/>
        <w:jc w:val="both"/>
        <w:rPr>
          <w:noProof/>
          <w:lang w:val="da-DK" w:eastAsia="fr-FR"/>
        </w:rPr>
      </w:pPr>
      <w:r>
        <w:rPr>
          <w:noProof/>
          <w:lang w:val="da-DK" w:eastAsia="fr-FR"/>
        </w:rPr>
        <w:t xml:space="preserve">Hybridsystemet i </w:t>
      </w:r>
      <w:r w:rsidR="00A90628" w:rsidRPr="00D65D07">
        <w:rPr>
          <w:noProof/>
          <w:lang w:val="da-DK" w:eastAsia="fr-FR"/>
        </w:rPr>
        <w:t>DS 7 CROSSBACK E-TENSE</w:t>
      </w:r>
      <w:r w:rsidR="0000675A">
        <w:rPr>
          <w:noProof/>
          <w:lang w:val="da-DK" w:eastAsia="fr-FR"/>
        </w:rPr>
        <w:t xml:space="preserve"> består af en</w:t>
      </w:r>
      <w:r>
        <w:rPr>
          <w:noProof/>
          <w:lang w:val="da-DK" w:eastAsia="fr-FR"/>
        </w:rPr>
        <w:t xml:space="preserve"> 1.6 L</w:t>
      </w:r>
      <w:r w:rsidR="0000675A">
        <w:rPr>
          <w:noProof/>
          <w:lang w:val="da-DK" w:eastAsia="fr-FR"/>
        </w:rPr>
        <w:t xml:space="preserve"> </w:t>
      </w:r>
      <w:r>
        <w:rPr>
          <w:noProof/>
          <w:lang w:val="da-DK" w:eastAsia="fr-FR"/>
        </w:rPr>
        <w:t>PureTech benzin motor med en ydelse på</w:t>
      </w:r>
      <w:r w:rsidR="0000675A">
        <w:rPr>
          <w:noProof/>
          <w:lang w:val="da-DK" w:eastAsia="fr-FR"/>
        </w:rPr>
        <w:t xml:space="preserve"> 200 hk</w:t>
      </w:r>
      <w:r>
        <w:rPr>
          <w:noProof/>
          <w:lang w:val="da-DK" w:eastAsia="fr-FR"/>
        </w:rPr>
        <w:t xml:space="preserve"> og to elektriske motorer</w:t>
      </w:r>
      <w:r w:rsidR="005E529C">
        <w:rPr>
          <w:noProof/>
          <w:lang w:val="da-DK" w:eastAsia="fr-FR"/>
        </w:rPr>
        <w:t xml:space="preserve"> på 110 hk</w:t>
      </w:r>
      <w:r>
        <w:rPr>
          <w:noProof/>
          <w:lang w:val="da-DK" w:eastAsia="fr-FR"/>
        </w:rPr>
        <w:t>, der tilsammen yder 300 hk</w:t>
      </w:r>
      <w:r w:rsidR="00F10EA8">
        <w:rPr>
          <w:noProof/>
          <w:lang w:val="da-DK" w:eastAsia="fr-FR"/>
        </w:rPr>
        <w:t xml:space="preserve"> og et kombineret drejningsmoment på 520 Nm</w:t>
      </w:r>
      <w:r>
        <w:rPr>
          <w:noProof/>
          <w:lang w:val="da-DK" w:eastAsia="fr-FR"/>
        </w:rPr>
        <w:t>. Elmotorerne er placeret på henholdsvis for- og bagaksel, hvilket giver mulighed for 4-hjulstræk. Udover 4-hjulstræk er der forskellige køreindstillinger at</w:t>
      </w:r>
      <w:r w:rsidR="000D59CB">
        <w:rPr>
          <w:noProof/>
          <w:lang w:val="da-DK" w:eastAsia="fr-FR"/>
        </w:rPr>
        <w:t xml:space="preserve"> vælge imellem, afhængigt af det aktu</w:t>
      </w:r>
      <w:r w:rsidR="005E529C">
        <w:rPr>
          <w:noProof/>
          <w:lang w:val="da-DK" w:eastAsia="fr-FR"/>
        </w:rPr>
        <w:t>elle behov</w:t>
      </w:r>
      <w:r w:rsidR="000D59CB">
        <w:rPr>
          <w:noProof/>
          <w:lang w:val="da-DK" w:eastAsia="fr-FR"/>
        </w:rPr>
        <w:t>:</w:t>
      </w:r>
    </w:p>
    <w:p w14:paraId="56911EE9" w14:textId="73FCF569" w:rsidR="000D59CB" w:rsidRDefault="000D59CB" w:rsidP="00FD06D7">
      <w:pPr>
        <w:pStyle w:val="ListParagraph"/>
        <w:numPr>
          <w:ilvl w:val="0"/>
          <w:numId w:val="16"/>
        </w:numPr>
        <w:spacing w:after="200" w:line="276" w:lineRule="auto"/>
        <w:ind w:left="1428"/>
        <w:jc w:val="both"/>
        <w:rPr>
          <w:noProof/>
          <w:lang w:val="da-DK" w:eastAsia="fr-FR"/>
        </w:rPr>
      </w:pPr>
      <w:r>
        <w:rPr>
          <w:noProof/>
          <w:lang w:val="da-DK" w:eastAsia="fr-FR"/>
        </w:rPr>
        <w:lastRenderedPageBreak/>
        <w:t xml:space="preserve">Nul-emission: </w:t>
      </w:r>
      <w:r w:rsidR="00F10EA8">
        <w:rPr>
          <w:noProof/>
          <w:lang w:val="da-DK" w:eastAsia="fr-FR"/>
        </w:rPr>
        <w:t xml:space="preserve">100 % elektrisk kørsel med en topfart på 135 km/t. </w:t>
      </w:r>
      <w:r>
        <w:rPr>
          <w:noProof/>
          <w:lang w:val="da-DK" w:eastAsia="fr-FR"/>
        </w:rPr>
        <w:t xml:space="preserve">Med nul-emissionsindstillingen er det </w:t>
      </w:r>
      <w:r w:rsidR="00EB67B6">
        <w:rPr>
          <w:noProof/>
          <w:lang w:val="da-DK" w:eastAsia="fr-FR"/>
        </w:rPr>
        <w:t>muligt at foretage de fleste køreture mellem hjemmet og arbejdspladsen uden at bruge brændstof</w:t>
      </w:r>
    </w:p>
    <w:p w14:paraId="6CF9BFFC" w14:textId="66893308" w:rsidR="00EB67B6" w:rsidRDefault="00EB67B6" w:rsidP="00FD06D7">
      <w:pPr>
        <w:pStyle w:val="ListParagraph"/>
        <w:numPr>
          <w:ilvl w:val="0"/>
          <w:numId w:val="16"/>
        </w:numPr>
        <w:spacing w:after="200" w:line="276" w:lineRule="auto"/>
        <w:ind w:left="1428"/>
        <w:jc w:val="both"/>
        <w:rPr>
          <w:noProof/>
          <w:lang w:val="da-DK" w:eastAsia="fr-FR"/>
        </w:rPr>
      </w:pPr>
      <w:r>
        <w:rPr>
          <w:noProof/>
          <w:lang w:val="da-DK" w:eastAsia="fr-FR"/>
        </w:rPr>
        <w:t>Hybridfunktion: Hybridfunktionen kombinerer effektivitet og fleksibiliet ved at styre de</w:t>
      </w:r>
      <w:r w:rsidR="005E529C">
        <w:rPr>
          <w:noProof/>
          <w:lang w:val="da-DK" w:eastAsia="fr-FR"/>
        </w:rPr>
        <w:t xml:space="preserve">n elektriske funktion og brændstoffunktion, så der </w:t>
      </w:r>
      <w:r w:rsidR="00421DC9">
        <w:rPr>
          <w:noProof/>
          <w:lang w:val="da-DK" w:eastAsia="fr-FR"/>
        </w:rPr>
        <w:t>opnås energioptimering</w:t>
      </w:r>
      <w:r>
        <w:rPr>
          <w:noProof/>
          <w:lang w:val="da-DK" w:eastAsia="fr-FR"/>
        </w:rPr>
        <w:t xml:space="preserve"> </w:t>
      </w:r>
    </w:p>
    <w:p w14:paraId="4BB24420" w14:textId="3C3DD59F" w:rsidR="00EB67B6" w:rsidRDefault="00EB67B6" w:rsidP="00FD06D7">
      <w:pPr>
        <w:pStyle w:val="ListParagraph"/>
        <w:numPr>
          <w:ilvl w:val="0"/>
          <w:numId w:val="16"/>
        </w:numPr>
        <w:spacing w:after="200" w:line="276" w:lineRule="auto"/>
        <w:ind w:left="1428"/>
        <w:jc w:val="both"/>
        <w:rPr>
          <w:noProof/>
          <w:lang w:val="da-DK" w:eastAsia="fr-FR"/>
        </w:rPr>
      </w:pPr>
      <w:r>
        <w:rPr>
          <w:noProof/>
          <w:lang w:val="da-DK" w:eastAsia="fr-FR"/>
        </w:rPr>
        <w:t xml:space="preserve">Sportsfunktion: </w:t>
      </w:r>
      <w:r w:rsidR="00A64C86">
        <w:rPr>
          <w:noProof/>
          <w:lang w:val="da-DK" w:eastAsia="fr-FR"/>
        </w:rPr>
        <w:t xml:space="preserve">I sportsfunktionen </w:t>
      </w:r>
      <w:r w:rsidR="00421DC9">
        <w:rPr>
          <w:noProof/>
          <w:lang w:val="da-DK" w:eastAsia="fr-FR"/>
        </w:rPr>
        <w:t>omdannes den samlede ydelse fra elmotoren og b</w:t>
      </w:r>
      <w:r w:rsidR="003350B3">
        <w:rPr>
          <w:noProof/>
          <w:lang w:val="da-DK" w:eastAsia="fr-FR"/>
        </w:rPr>
        <w:t>enzinmotoren til maksimal ydels</w:t>
      </w:r>
    </w:p>
    <w:p w14:paraId="02ECC941" w14:textId="77777777" w:rsidR="003350B3" w:rsidRPr="000D59CB" w:rsidRDefault="003350B3" w:rsidP="003350B3">
      <w:pPr>
        <w:pStyle w:val="ListParagraph"/>
        <w:spacing w:after="200" w:line="276" w:lineRule="auto"/>
        <w:ind w:left="1428"/>
        <w:jc w:val="both"/>
        <w:rPr>
          <w:noProof/>
          <w:lang w:val="da-DK" w:eastAsia="fr-FR"/>
        </w:rPr>
      </w:pPr>
    </w:p>
    <w:p w14:paraId="177DFACF" w14:textId="08C121DE" w:rsidR="000D59CB" w:rsidRDefault="00F10EA8" w:rsidP="00FD06D7">
      <w:pPr>
        <w:spacing w:after="200" w:line="276" w:lineRule="auto"/>
        <w:ind w:left="708"/>
        <w:jc w:val="both"/>
        <w:rPr>
          <w:noProof/>
          <w:lang w:val="da-DK" w:eastAsia="fr-FR"/>
        </w:rPr>
      </w:pPr>
      <w:r w:rsidRPr="00D65D07">
        <w:rPr>
          <w:noProof/>
          <w:lang w:val="da-DK" w:eastAsia="fr-FR"/>
        </w:rPr>
        <w:t>DS 7 CROSSBACK E-TENSE</w:t>
      </w:r>
      <w:r>
        <w:rPr>
          <w:noProof/>
          <w:lang w:val="da-DK" w:eastAsia="fr-FR"/>
        </w:rPr>
        <w:t xml:space="preserve"> har en rækkevidde på op til 62 km på ren el. </w:t>
      </w:r>
      <w:r w:rsidR="003F7936">
        <w:rPr>
          <w:noProof/>
          <w:lang w:val="da-DK" w:eastAsia="fr-FR"/>
        </w:rPr>
        <w:t xml:space="preserve">Den har et kombineret brændstofforbrug på 76,9 km/l (WLTP norm) og en </w:t>
      </w:r>
      <w:r w:rsidR="003F7936" w:rsidRPr="00E16FE3">
        <w:rPr>
          <w:noProof/>
          <w:lang w:val="da-DK" w:eastAsia="fr-FR"/>
        </w:rPr>
        <w:t>CO</w:t>
      </w:r>
      <w:r w:rsidR="003F7936" w:rsidRPr="00E16FE3">
        <w:rPr>
          <w:noProof/>
          <w:vertAlign w:val="subscript"/>
          <w:lang w:val="da-DK" w:eastAsia="fr-FR"/>
        </w:rPr>
        <w:t>2</w:t>
      </w:r>
      <w:r w:rsidR="003F7936">
        <w:rPr>
          <w:noProof/>
          <w:lang w:val="da-DK" w:eastAsia="fr-FR"/>
        </w:rPr>
        <w:t xml:space="preserve">-emission på 31 g/km. </w:t>
      </w:r>
      <w:r w:rsidR="00996C29">
        <w:rPr>
          <w:noProof/>
          <w:lang w:val="da-DK" w:eastAsia="fr-FR"/>
        </w:rPr>
        <w:t>Med ”e-SAVE” funktionen, der kan aktiveres via den 12”</w:t>
      </w:r>
      <w:r w:rsidR="00DB61FD">
        <w:rPr>
          <w:noProof/>
          <w:lang w:val="da-DK" w:eastAsia="fr-FR"/>
        </w:rPr>
        <w:t xml:space="preserve"> store</w:t>
      </w:r>
      <w:r w:rsidR="00996C29">
        <w:rPr>
          <w:noProof/>
          <w:lang w:val="da-DK" w:eastAsia="fr-FR"/>
        </w:rPr>
        <w:t xml:space="preserve"> HD touch skærm</w:t>
      </w:r>
      <w:r w:rsidR="00DB61FD">
        <w:rPr>
          <w:noProof/>
          <w:lang w:val="da-DK" w:eastAsia="fr-FR"/>
        </w:rPr>
        <w:t>, er det muligt at gemme en elektrisk reserve på enten 10 km, 20 km eller max, så man er sikret ren elkørsel i byområder o. lign.</w:t>
      </w:r>
    </w:p>
    <w:p w14:paraId="743CF13A" w14:textId="7EB46258" w:rsidR="00DB61FD" w:rsidRPr="00DB61FD" w:rsidRDefault="003350B3" w:rsidP="00FD06D7">
      <w:pPr>
        <w:spacing w:after="200" w:line="276" w:lineRule="auto"/>
        <w:ind w:left="708"/>
        <w:jc w:val="both"/>
        <w:rPr>
          <w:noProof/>
          <w:lang w:val="da-DK" w:eastAsia="fr-FR"/>
        </w:rPr>
      </w:pPr>
      <w:r w:rsidRPr="00D65D07">
        <w:rPr>
          <w:noProof/>
          <w:lang w:val="da-DK" w:eastAsia="fr-FR"/>
        </w:rPr>
        <w:t>DS 7 CROSSBACK E-TENSE</w:t>
      </w:r>
      <w:r>
        <w:rPr>
          <w:noProof/>
          <w:lang w:val="da-DK" w:eastAsia="fr-FR"/>
        </w:rPr>
        <w:t xml:space="preserve"> fås i to forskellige udstyrsniveauer, PRESTIGE og ÉLÉGANCE, der begge kombinerer fransk finesse med high-end teknolgi. PRESTIGE har en pris på 550.00 kr., mens topniveaet ÉLÉGANCE fås til 650.000 kr.</w:t>
      </w:r>
    </w:p>
    <w:p w14:paraId="0A504A94" w14:textId="77777777" w:rsidR="000D59CB" w:rsidRDefault="000D59CB" w:rsidP="00FD06D7">
      <w:pPr>
        <w:spacing w:after="200" w:line="276" w:lineRule="auto"/>
        <w:ind w:left="708"/>
        <w:jc w:val="both"/>
        <w:rPr>
          <w:rFonts w:ascii="DSAutomobiles" w:hAnsi="DSAutomobiles"/>
          <w:color w:val="1D1717"/>
          <w:spacing w:val="15"/>
          <w:sz w:val="18"/>
          <w:szCs w:val="18"/>
          <w:shd w:val="clear" w:color="auto" w:fill="FFFFFF"/>
          <w:lang w:val="da-DK"/>
        </w:rPr>
      </w:pPr>
    </w:p>
    <w:p w14:paraId="3F7B6D1D" w14:textId="2B50351F" w:rsidR="001E5AB2" w:rsidRPr="00FD06D7" w:rsidRDefault="001E5AB2" w:rsidP="00FD06D7">
      <w:pPr>
        <w:pStyle w:val="Heading4"/>
        <w:ind w:left="708"/>
        <w:jc w:val="left"/>
        <w:rPr>
          <w:color w:val="000000" w:themeColor="hyperlink"/>
          <w:lang w:val="fr-FR"/>
        </w:rPr>
      </w:pPr>
    </w:p>
    <w:tbl>
      <w:tblPr>
        <w:tblStyle w:val="TableGrid"/>
        <w:tblpPr w:vertAnchor="page" w:horzAnchor="page" w:tblpXSpec="center" w:tblpYSpec="cen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C6011" w:rsidRPr="005A4A51" w14:paraId="478F9A67" w14:textId="77777777" w:rsidTr="00FD06D7">
        <w:trPr>
          <w:trHeight w:hRule="exact" w:val="2948"/>
        </w:trPr>
        <w:tc>
          <w:tcPr>
            <w:tcW w:w="5000" w:type="pct"/>
            <w:vAlign w:val="center"/>
          </w:tcPr>
          <w:p w14:paraId="7D15C766" w14:textId="0F95A903" w:rsidR="008C6011" w:rsidRPr="00FF50A6" w:rsidRDefault="008C6011" w:rsidP="00FD06D7">
            <w:pPr>
              <w:rPr>
                <w:lang w:val="fr-FR"/>
              </w:rPr>
            </w:pPr>
          </w:p>
        </w:tc>
      </w:tr>
    </w:tbl>
    <w:p w14:paraId="6B232F1E" w14:textId="77777777" w:rsidR="008C6011" w:rsidRPr="00FF50A6" w:rsidRDefault="008C6011" w:rsidP="00FD06D7">
      <w:pPr>
        <w:rPr>
          <w:lang w:val="fr-FR"/>
        </w:rPr>
      </w:pPr>
    </w:p>
    <w:sectPr w:rsidR="008C6011" w:rsidRPr="00FF50A6" w:rsidSect="00224F3A">
      <w:headerReference w:type="default" r:id="rId14"/>
      <w:type w:val="continuous"/>
      <w:pgSz w:w="11906" w:h="16838" w:code="9"/>
      <w:pgMar w:top="1820" w:right="788" w:bottom="788" w:left="7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2742C" w14:textId="77777777" w:rsidR="00E05AAF" w:rsidRDefault="00E05AAF" w:rsidP="00E279E5">
      <w:pPr>
        <w:spacing w:line="240" w:lineRule="auto"/>
      </w:pPr>
      <w:r>
        <w:separator/>
      </w:r>
    </w:p>
  </w:endnote>
  <w:endnote w:type="continuationSeparator" w:id="0">
    <w:p w14:paraId="482982BA" w14:textId="77777777" w:rsidR="00E05AAF" w:rsidRDefault="00E05AAF" w:rsidP="00E27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S Automobiles Office">
    <w:altName w:val="Calibri"/>
    <w:charset w:val="00"/>
    <w:family w:val="auto"/>
    <w:pitch w:val="variable"/>
    <w:sig w:usb0="00000001" w:usb1="5000604B" w:usb2="00000000" w:usb3="00000000" w:csb0="00000093" w:csb1="00000000"/>
  </w:font>
  <w:font w:name="Citroen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DS Automobiles Office Extrabold">
    <w:altName w:val="Calibri"/>
    <w:charset w:val="00"/>
    <w:family w:val="auto"/>
    <w:pitch w:val="variable"/>
    <w:sig w:usb0="A00000AF" w:usb1="5000604B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Titres CS)">
    <w:altName w:val="Times New Roman"/>
    <w:charset w:val="00"/>
    <w:family w:val="roman"/>
    <w:pitch w:val="default"/>
  </w:font>
  <w:font w:name="DS Title Office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DSAutomobil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65FE" w14:textId="77777777" w:rsidR="004C131A" w:rsidRDefault="004C1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horzAnchor="margin" w:tblpXSpec="center" w:tblpYSpec="bottom"/>
      <w:tblOverlap w:val="never"/>
      <w:tblW w:w="99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</w:tblGrid>
    <w:tr w:rsidR="00FF50A6" w:rsidRPr="00BB35B1" w14:paraId="30B32D76" w14:textId="77777777" w:rsidTr="00661BB1">
      <w:trPr>
        <w:trHeight w:hRule="exact" w:val="648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60E0C9" w14:textId="77777777" w:rsidR="00FF50A6" w:rsidRPr="004923B5" w:rsidRDefault="00FF50A6" w:rsidP="00FF50A6">
          <w:pPr>
            <w:pStyle w:val="Addresstitle"/>
            <w:framePr w:wrap="auto" w:hAnchor="text" w:xAlign="left" w:yAlign="inline"/>
            <w:suppressOverlap w:val="0"/>
            <w:rPr>
              <w:lang w:val="fr-FR"/>
            </w:rPr>
          </w:pPr>
          <w:r w:rsidRPr="004923B5">
            <w:rPr>
              <w:rStyle w:val="Textbold"/>
              <w:lang w:val="fr-FR"/>
            </w:rPr>
            <w:t>DS service presse</w:t>
          </w:r>
          <w:r w:rsidRPr="004923B5">
            <w:rPr>
              <w:lang w:val="fr-FR"/>
            </w:rPr>
            <w:t xml:space="preserve"> – 7 rue henri sainte claire deville – cs60125 – 92 563 RUEIL MALMAISON (FRANCE)</w:t>
          </w:r>
        </w:p>
        <w:p w14:paraId="139C2D1A" w14:textId="77777777" w:rsidR="00FF50A6" w:rsidRPr="004923B5" w:rsidRDefault="00FF50A6" w:rsidP="00FF50A6">
          <w:pPr>
            <w:pStyle w:val="Addresstitle"/>
            <w:framePr w:wrap="auto" w:hAnchor="text" w:xAlign="left" w:yAlign="inline"/>
            <w:suppressOverlap w:val="0"/>
            <w:rPr>
              <w:b/>
              <w:caps w:val="0"/>
              <w:lang w:val="fr-FR"/>
            </w:rPr>
          </w:pPr>
          <w:r w:rsidRPr="004923B5">
            <w:rPr>
              <w:b/>
              <w:caps w:val="0"/>
              <w:lang w:val="fr-FR"/>
            </w:rPr>
            <w:t>ds-press@dsautomobiles.com</w:t>
          </w:r>
        </w:p>
        <w:p w14:paraId="697B0D1E" w14:textId="77777777" w:rsidR="00FF50A6" w:rsidRPr="004923B5" w:rsidRDefault="00FF50A6" w:rsidP="00FF50A6">
          <w:pPr>
            <w:pStyle w:val="Addresstext"/>
            <w:framePr w:wrap="auto" w:hAnchor="text" w:xAlign="left" w:yAlign="inline"/>
            <w:suppressOverlap w:val="0"/>
            <w:rPr>
              <w:lang w:val="fr-FR"/>
            </w:rPr>
          </w:pPr>
          <w:r w:rsidRPr="004923B5">
            <w:rPr>
              <w:lang w:val="fr-FR"/>
            </w:rPr>
            <w:t xml:space="preserve">France </w:t>
          </w:r>
          <w:hyperlink r:id="rId1" w:history="1">
            <w:r w:rsidRPr="004923B5">
              <w:rPr>
                <w:lang w:val="fr-FR"/>
              </w:rPr>
              <w:t>http://fr-media.</w:t>
            </w:r>
            <w:r>
              <w:rPr>
                <w:lang w:val="fr-FR"/>
              </w:rPr>
              <w:t>dsautomobiles</w:t>
            </w:r>
            <w:r w:rsidRPr="004923B5">
              <w:rPr>
                <w:lang w:val="fr-FR"/>
              </w:rPr>
              <w:t>.com/</w:t>
            </w:r>
          </w:hyperlink>
          <w:r w:rsidRPr="004923B5">
            <w:rPr>
              <w:lang w:val="fr-FR"/>
            </w:rPr>
            <w:t xml:space="preserve">  – International : </w:t>
          </w:r>
          <w:hyperlink r:id="rId2" w:history="1">
            <w:r w:rsidRPr="004923B5">
              <w:rPr>
                <w:lang w:val="fr-FR"/>
              </w:rPr>
              <w:t>http://int-media.</w:t>
            </w:r>
            <w:r>
              <w:rPr>
                <w:lang w:val="fr-FR"/>
              </w:rPr>
              <w:t>dsautomobiles</w:t>
            </w:r>
            <w:r w:rsidRPr="004923B5">
              <w:rPr>
                <w:lang w:val="fr-FR"/>
              </w:rPr>
              <w:t>.com/</w:t>
            </w:r>
          </w:hyperlink>
        </w:p>
      </w:tc>
    </w:tr>
  </w:tbl>
  <w:p w14:paraId="64E3E17B" w14:textId="77777777" w:rsidR="00FF50A6" w:rsidRPr="001937CB" w:rsidRDefault="00FF50A6" w:rsidP="00FF50A6">
    <w:pPr>
      <w:pStyle w:val="Footer"/>
      <w:rPr>
        <w:lang w:val="fr-FR"/>
      </w:rPr>
    </w:pPr>
  </w:p>
  <w:p w14:paraId="154E0ED1" w14:textId="77777777" w:rsidR="009F6ACB" w:rsidRPr="00FF50A6" w:rsidRDefault="009F6ACB" w:rsidP="00E5246A">
    <w:pPr>
      <w:pStyle w:val="Footer"/>
      <w:rPr>
        <w:lang w:val="fr-FR"/>
      </w:rPr>
    </w:pPr>
  </w:p>
  <w:p w14:paraId="6E9B2750" w14:textId="4F81B3AE" w:rsidR="009F6ACB" w:rsidRPr="00DD2816" w:rsidRDefault="00B567A7" w:rsidP="00D47490">
    <w:pPr>
      <w:pStyle w:val="Pagination"/>
      <w:rPr>
        <w:rFonts w:ascii="DS Title Office" w:hAnsi="DS Title Office"/>
        <w:b/>
        <w:bCs/>
        <w:color w:val="C4B7A6" w:themeColor="accent1"/>
      </w:rPr>
    </w:pPr>
    <w:r w:rsidRPr="00DD2816">
      <w:rPr>
        <w:rFonts w:ascii="DS Title Office" w:hAnsi="DS Title Office"/>
        <w:b/>
        <w:bCs/>
        <w:color w:val="C4B7A6" w:themeColor="accent1"/>
      </w:rPr>
      <w:fldChar w:fldCharType="begin"/>
    </w:r>
    <w:r w:rsidR="009F6ACB" w:rsidRPr="00DD2816">
      <w:rPr>
        <w:rFonts w:ascii="DS Title Office" w:hAnsi="DS Title Office"/>
        <w:b/>
        <w:bCs/>
        <w:color w:val="C4B7A6" w:themeColor="accent1"/>
      </w:rPr>
      <w:instrText xml:space="preserve"> PAGE   \* MERGEFORMAT </w:instrText>
    </w:r>
    <w:r w:rsidRPr="00DD2816">
      <w:rPr>
        <w:rFonts w:ascii="DS Title Office" w:hAnsi="DS Title Office"/>
        <w:b/>
        <w:bCs/>
        <w:color w:val="C4B7A6" w:themeColor="accent1"/>
      </w:rPr>
      <w:fldChar w:fldCharType="separate"/>
    </w:r>
    <w:r w:rsidR="005A4A51">
      <w:rPr>
        <w:rFonts w:ascii="DS Title Office" w:hAnsi="DS Title Office"/>
        <w:b/>
        <w:bCs/>
        <w:noProof/>
        <w:color w:val="C4B7A6" w:themeColor="accent1"/>
      </w:rPr>
      <w:t>2</w:t>
    </w:r>
    <w:r w:rsidRPr="00DD2816">
      <w:rPr>
        <w:rFonts w:ascii="DS Title Office" w:hAnsi="DS Title Office"/>
        <w:b/>
        <w:bCs/>
        <w:color w:val="C4B7A6" w:themeColor="accent1"/>
      </w:rPr>
      <w:fldChar w:fldCharType="end"/>
    </w:r>
    <w:r w:rsidR="009F6ACB" w:rsidRPr="00DD2816">
      <w:rPr>
        <w:rFonts w:ascii="DS Title Office" w:hAnsi="DS Title Office"/>
        <w:b/>
        <w:bCs/>
        <w:color w:val="C4B7A6" w:themeColor="accent1"/>
      </w:rPr>
      <w:t>/</w:t>
    </w:r>
    <w:r w:rsidR="0024511B">
      <w:rPr>
        <w:rFonts w:ascii="DS Title Office" w:hAnsi="DS Title Office"/>
        <w:b/>
        <w:bCs/>
        <w:noProof/>
        <w:color w:val="C4B7A6" w:themeColor="accent1"/>
      </w:rPr>
      <w:fldChar w:fldCharType="begin"/>
    </w:r>
    <w:r w:rsidR="0024511B">
      <w:rPr>
        <w:rFonts w:ascii="DS Title Office" w:hAnsi="DS Title Office"/>
        <w:b/>
        <w:bCs/>
        <w:noProof/>
        <w:color w:val="C4B7A6" w:themeColor="accent1"/>
      </w:rPr>
      <w:instrText xml:space="preserve"> NUMPAGES   \* MERGEFORMAT </w:instrText>
    </w:r>
    <w:r w:rsidR="0024511B">
      <w:rPr>
        <w:rFonts w:ascii="DS Title Office" w:hAnsi="DS Title Office"/>
        <w:b/>
        <w:bCs/>
        <w:noProof/>
        <w:color w:val="C4B7A6" w:themeColor="accent1"/>
      </w:rPr>
      <w:fldChar w:fldCharType="separate"/>
    </w:r>
    <w:r w:rsidR="005A4A51">
      <w:rPr>
        <w:rFonts w:ascii="DS Title Office" w:hAnsi="DS Title Office"/>
        <w:b/>
        <w:bCs/>
        <w:noProof/>
        <w:color w:val="C4B7A6" w:themeColor="accent1"/>
      </w:rPr>
      <w:t>2</w:t>
    </w:r>
    <w:r w:rsidR="0024511B">
      <w:rPr>
        <w:rFonts w:ascii="DS Title Office" w:hAnsi="DS Title Office"/>
        <w:b/>
        <w:bCs/>
        <w:noProof/>
        <w:color w:val="C4B7A6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4C5A" w14:textId="77777777" w:rsidR="004C131A" w:rsidRDefault="004C1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7AE6C" w14:textId="77777777" w:rsidR="00E05AAF" w:rsidRDefault="00E05AAF" w:rsidP="00E279E5">
      <w:pPr>
        <w:spacing w:line="240" w:lineRule="auto"/>
      </w:pPr>
      <w:r>
        <w:separator/>
      </w:r>
    </w:p>
  </w:footnote>
  <w:footnote w:type="continuationSeparator" w:id="0">
    <w:p w14:paraId="373DF314" w14:textId="77777777" w:rsidR="00E05AAF" w:rsidRDefault="00E05AAF" w:rsidP="00E27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DA6A" w14:textId="77777777" w:rsidR="004C131A" w:rsidRDefault="004C1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23B2" w14:textId="77777777" w:rsidR="009F6ACB" w:rsidRDefault="001F28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FAEF4BD" wp14:editId="65EFC08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890000" cy="189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_Logo_2019_reverse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18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B328F" w14:textId="77777777" w:rsidR="009F6ACB" w:rsidRDefault="009F6ACB">
    <w:pPr>
      <w:pStyle w:val="Header"/>
    </w:pPr>
  </w:p>
  <w:p w14:paraId="031FA26C" w14:textId="77777777" w:rsidR="009F6ACB" w:rsidRDefault="009F6ACB" w:rsidP="001F288D">
    <w:pPr>
      <w:pStyle w:val="Header"/>
      <w:jc w:val="center"/>
    </w:pPr>
  </w:p>
  <w:p w14:paraId="6FA6B01F" w14:textId="77777777" w:rsidR="009F6ACB" w:rsidRDefault="009F6ACB">
    <w:pPr>
      <w:pStyle w:val="Header"/>
    </w:pPr>
  </w:p>
  <w:p w14:paraId="68BF7984" w14:textId="77777777" w:rsidR="009F6ACB" w:rsidRDefault="009F6ACB">
    <w:pPr>
      <w:pStyle w:val="Header"/>
    </w:pPr>
  </w:p>
  <w:p w14:paraId="14A5AF39" w14:textId="77777777" w:rsidR="009F6ACB" w:rsidRDefault="009F6ACB">
    <w:pPr>
      <w:pStyle w:val="Header"/>
    </w:pPr>
  </w:p>
  <w:p w14:paraId="333FD142" w14:textId="77777777" w:rsidR="009F6ACB" w:rsidRDefault="009F6ACB">
    <w:pPr>
      <w:pStyle w:val="Header"/>
    </w:pPr>
  </w:p>
  <w:p w14:paraId="324BA99E" w14:textId="77777777" w:rsidR="009F6ACB" w:rsidRDefault="009F6ACB">
    <w:pPr>
      <w:pStyle w:val="Header"/>
    </w:pPr>
  </w:p>
  <w:p w14:paraId="1BB6E7AB" w14:textId="77777777" w:rsidR="009F6ACB" w:rsidRDefault="009F6ACB">
    <w:pPr>
      <w:pStyle w:val="Header"/>
    </w:pPr>
  </w:p>
  <w:p w14:paraId="52E259B8" w14:textId="77777777" w:rsidR="009F6ACB" w:rsidRDefault="009F6ACB">
    <w:pPr>
      <w:pStyle w:val="Header"/>
    </w:pPr>
  </w:p>
  <w:p w14:paraId="5098D670" w14:textId="77777777" w:rsidR="009F6ACB" w:rsidRDefault="009F6ACB" w:rsidP="0029612A">
    <w:pPr>
      <w:pStyle w:val="Header"/>
      <w:spacing w:line="27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E070" w14:textId="77777777" w:rsidR="004C131A" w:rsidRDefault="004C13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953B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63C0DF9C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794F4214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70A6F45F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4FF9CB22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3CF2C379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4841D6EB" w14:textId="77777777" w:rsidR="009F6ACB" w:rsidRPr="0048029A" w:rsidRDefault="009F6ACB" w:rsidP="004259C8">
    <w:pPr>
      <w:pStyle w:val="Header"/>
      <w:spacing w:line="220" w:lineRule="exac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E2BA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028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3CD2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7E7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A6B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E5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14E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1A7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668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45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C4EE9"/>
    <w:multiLevelType w:val="hybridMultilevel"/>
    <w:tmpl w:val="B55C4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95AF2"/>
    <w:multiLevelType w:val="hybridMultilevel"/>
    <w:tmpl w:val="B400F10E"/>
    <w:lvl w:ilvl="0" w:tplc="6A12C69A">
      <w:start w:val="1"/>
      <w:numFmt w:val="bullet"/>
      <w:pStyle w:val="Textbullet"/>
      <w:lvlText w:val=""/>
      <w:lvlJc w:val="left"/>
      <w:pPr>
        <w:ind w:left="360" w:hanging="360"/>
      </w:pPr>
      <w:rPr>
        <w:rFonts w:ascii="Wingdings" w:hAnsi="Wingdings" w:hint="default"/>
        <w:color w:val="2F27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975BE"/>
    <w:multiLevelType w:val="hybridMultilevel"/>
    <w:tmpl w:val="8196D4BA"/>
    <w:lvl w:ilvl="0" w:tplc="AEC2E3A2">
      <w:numFmt w:val="bullet"/>
      <w:lvlText w:val="-"/>
      <w:lvlJc w:val="left"/>
      <w:pPr>
        <w:ind w:left="720" w:hanging="360"/>
      </w:pPr>
      <w:rPr>
        <w:rFonts w:ascii="DS Automobiles Office" w:eastAsiaTheme="minorHAnsi" w:hAnsi="DS Automobiles Offi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927F4"/>
    <w:multiLevelType w:val="hybridMultilevel"/>
    <w:tmpl w:val="EFF65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82D0F"/>
    <w:multiLevelType w:val="hybridMultilevel"/>
    <w:tmpl w:val="92FEBE38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B467C"/>
    <w:multiLevelType w:val="hybridMultilevel"/>
    <w:tmpl w:val="B1AA4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85"/>
    <w:rsid w:val="0000675A"/>
    <w:rsid w:val="00017B07"/>
    <w:rsid w:val="00020509"/>
    <w:rsid w:val="00030FA2"/>
    <w:rsid w:val="00033657"/>
    <w:rsid w:val="0003600E"/>
    <w:rsid w:val="00044866"/>
    <w:rsid w:val="00050E62"/>
    <w:rsid w:val="00067F2B"/>
    <w:rsid w:val="00074029"/>
    <w:rsid w:val="00080442"/>
    <w:rsid w:val="00081B42"/>
    <w:rsid w:val="00085751"/>
    <w:rsid w:val="00090F9E"/>
    <w:rsid w:val="000912B2"/>
    <w:rsid w:val="000A3A50"/>
    <w:rsid w:val="000B5826"/>
    <w:rsid w:val="000D1990"/>
    <w:rsid w:val="000D3B6A"/>
    <w:rsid w:val="000D59CB"/>
    <w:rsid w:val="000D630E"/>
    <w:rsid w:val="000E02C3"/>
    <w:rsid w:val="000E4D16"/>
    <w:rsid w:val="000F1585"/>
    <w:rsid w:val="000F5FB0"/>
    <w:rsid w:val="00100337"/>
    <w:rsid w:val="001022B2"/>
    <w:rsid w:val="00113BB2"/>
    <w:rsid w:val="00130EC0"/>
    <w:rsid w:val="001402DC"/>
    <w:rsid w:val="00141001"/>
    <w:rsid w:val="00145D00"/>
    <w:rsid w:val="00145D16"/>
    <w:rsid w:val="001534BA"/>
    <w:rsid w:val="001578F1"/>
    <w:rsid w:val="00162E03"/>
    <w:rsid w:val="0016306A"/>
    <w:rsid w:val="00170DB6"/>
    <w:rsid w:val="00180B07"/>
    <w:rsid w:val="00182E8B"/>
    <w:rsid w:val="00193064"/>
    <w:rsid w:val="001934F4"/>
    <w:rsid w:val="00196410"/>
    <w:rsid w:val="001A0F12"/>
    <w:rsid w:val="001C0AA2"/>
    <w:rsid w:val="001C192B"/>
    <w:rsid w:val="001C1F81"/>
    <w:rsid w:val="001E0A12"/>
    <w:rsid w:val="001E5AB2"/>
    <w:rsid w:val="001F288D"/>
    <w:rsid w:val="001F3585"/>
    <w:rsid w:val="0020432C"/>
    <w:rsid w:val="00207CEA"/>
    <w:rsid w:val="00214ACA"/>
    <w:rsid w:val="002236EB"/>
    <w:rsid w:val="00224F3A"/>
    <w:rsid w:val="00231302"/>
    <w:rsid w:val="00232B9B"/>
    <w:rsid w:val="00233E3D"/>
    <w:rsid w:val="00237958"/>
    <w:rsid w:val="00240A5D"/>
    <w:rsid w:val="0024511B"/>
    <w:rsid w:val="00246864"/>
    <w:rsid w:val="002574AC"/>
    <w:rsid w:val="00262DF6"/>
    <w:rsid w:val="002637F3"/>
    <w:rsid w:val="00264849"/>
    <w:rsid w:val="00267CF4"/>
    <w:rsid w:val="0029612A"/>
    <w:rsid w:val="002A301F"/>
    <w:rsid w:val="002A47E7"/>
    <w:rsid w:val="002B219D"/>
    <w:rsid w:val="002C1815"/>
    <w:rsid w:val="002D12C5"/>
    <w:rsid w:val="002D474D"/>
    <w:rsid w:val="002E3EAC"/>
    <w:rsid w:val="002E5631"/>
    <w:rsid w:val="00303EC1"/>
    <w:rsid w:val="00333066"/>
    <w:rsid w:val="003350B3"/>
    <w:rsid w:val="00335FBF"/>
    <w:rsid w:val="00336437"/>
    <w:rsid w:val="00343BFB"/>
    <w:rsid w:val="00352A4C"/>
    <w:rsid w:val="00352E67"/>
    <w:rsid w:val="00354424"/>
    <w:rsid w:val="003635D4"/>
    <w:rsid w:val="0037719C"/>
    <w:rsid w:val="003805BE"/>
    <w:rsid w:val="00385DBB"/>
    <w:rsid w:val="00387CBE"/>
    <w:rsid w:val="003A042A"/>
    <w:rsid w:val="003A6AC5"/>
    <w:rsid w:val="003B0E2F"/>
    <w:rsid w:val="003B634F"/>
    <w:rsid w:val="003B66F8"/>
    <w:rsid w:val="003B7128"/>
    <w:rsid w:val="003B7FFC"/>
    <w:rsid w:val="003D5A3D"/>
    <w:rsid w:val="003F4C81"/>
    <w:rsid w:val="003F7936"/>
    <w:rsid w:val="00414FF7"/>
    <w:rsid w:val="004209FC"/>
    <w:rsid w:val="00420B38"/>
    <w:rsid w:val="0042114D"/>
    <w:rsid w:val="00421DC9"/>
    <w:rsid w:val="00424828"/>
    <w:rsid w:val="004259C8"/>
    <w:rsid w:val="00437CE3"/>
    <w:rsid w:val="004470C5"/>
    <w:rsid w:val="004475A8"/>
    <w:rsid w:val="004558D5"/>
    <w:rsid w:val="004572AE"/>
    <w:rsid w:val="00460334"/>
    <w:rsid w:val="0048029A"/>
    <w:rsid w:val="0048210E"/>
    <w:rsid w:val="00485912"/>
    <w:rsid w:val="00487BE4"/>
    <w:rsid w:val="00492545"/>
    <w:rsid w:val="004A7AAB"/>
    <w:rsid w:val="004A7C00"/>
    <w:rsid w:val="004B2534"/>
    <w:rsid w:val="004C131A"/>
    <w:rsid w:val="004C1EE5"/>
    <w:rsid w:val="004C321B"/>
    <w:rsid w:val="004C374C"/>
    <w:rsid w:val="004D05DC"/>
    <w:rsid w:val="004D2A4D"/>
    <w:rsid w:val="004F0D30"/>
    <w:rsid w:val="004F6B5D"/>
    <w:rsid w:val="0050123E"/>
    <w:rsid w:val="00531B3B"/>
    <w:rsid w:val="0053491B"/>
    <w:rsid w:val="0054484F"/>
    <w:rsid w:val="005453D2"/>
    <w:rsid w:val="0054759B"/>
    <w:rsid w:val="005652D9"/>
    <w:rsid w:val="00585E1B"/>
    <w:rsid w:val="005A0D30"/>
    <w:rsid w:val="005A4334"/>
    <w:rsid w:val="005A4A51"/>
    <w:rsid w:val="005A59CD"/>
    <w:rsid w:val="005C12AE"/>
    <w:rsid w:val="005D3DE5"/>
    <w:rsid w:val="005D46DD"/>
    <w:rsid w:val="005D4E91"/>
    <w:rsid w:val="005D6607"/>
    <w:rsid w:val="005E1553"/>
    <w:rsid w:val="005E2DF8"/>
    <w:rsid w:val="005E529C"/>
    <w:rsid w:val="005F041C"/>
    <w:rsid w:val="005F1500"/>
    <w:rsid w:val="005F3D49"/>
    <w:rsid w:val="005F773C"/>
    <w:rsid w:val="006032DE"/>
    <w:rsid w:val="0061001D"/>
    <w:rsid w:val="00614D41"/>
    <w:rsid w:val="00615D20"/>
    <w:rsid w:val="00625602"/>
    <w:rsid w:val="00643258"/>
    <w:rsid w:val="00663FB9"/>
    <w:rsid w:val="00673A3D"/>
    <w:rsid w:val="0068421A"/>
    <w:rsid w:val="006911FB"/>
    <w:rsid w:val="006966C1"/>
    <w:rsid w:val="00696768"/>
    <w:rsid w:val="00696864"/>
    <w:rsid w:val="006A0674"/>
    <w:rsid w:val="006B0973"/>
    <w:rsid w:val="006B17FB"/>
    <w:rsid w:val="006B258F"/>
    <w:rsid w:val="006B2956"/>
    <w:rsid w:val="006C77E6"/>
    <w:rsid w:val="006E4240"/>
    <w:rsid w:val="006F7B7D"/>
    <w:rsid w:val="007135C7"/>
    <w:rsid w:val="00730045"/>
    <w:rsid w:val="007455CE"/>
    <w:rsid w:val="0075538A"/>
    <w:rsid w:val="00767906"/>
    <w:rsid w:val="00767E46"/>
    <w:rsid w:val="0077011A"/>
    <w:rsid w:val="0077214D"/>
    <w:rsid w:val="007817CB"/>
    <w:rsid w:val="00792009"/>
    <w:rsid w:val="007A671A"/>
    <w:rsid w:val="007B2379"/>
    <w:rsid w:val="007B5471"/>
    <w:rsid w:val="007B74F7"/>
    <w:rsid w:val="007C2531"/>
    <w:rsid w:val="007C76B9"/>
    <w:rsid w:val="007D32B7"/>
    <w:rsid w:val="007E2944"/>
    <w:rsid w:val="007E3361"/>
    <w:rsid w:val="007E3867"/>
    <w:rsid w:val="007E4F65"/>
    <w:rsid w:val="007E6A86"/>
    <w:rsid w:val="007F5F86"/>
    <w:rsid w:val="007F6B85"/>
    <w:rsid w:val="00803A21"/>
    <w:rsid w:val="0082025C"/>
    <w:rsid w:val="00823FF1"/>
    <w:rsid w:val="00831A54"/>
    <w:rsid w:val="00845D46"/>
    <w:rsid w:val="008530FA"/>
    <w:rsid w:val="00855AC0"/>
    <w:rsid w:val="00866186"/>
    <w:rsid w:val="00867656"/>
    <w:rsid w:val="0087382E"/>
    <w:rsid w:val="0088422A"/>
    <w:rsid w:val="00887068"/>
    <w:rsid w:val="00897890"/>
    <w:rsid w:val="008A1D32"/>
    <w:rsid w:val="008A210E"/>
    <w:rsid w:val="008B0136"/>
    <w:rsid w:val="008B3A08"/>
    <w:rsid w:val="008B43E1"/>
    <w:rsid w:val="008C5A04"/>
    <w:rsid w:val="008C6011"/>
    <w:rsid w:val="008C691A"/>
    <w:rsid w:val="008D20C2"/>
    <w:rsid w:val="008D3EC0"/>
    <w:rsid w:val="008D659F"/>
    <w:rsid w:val="00911F45"/>
    <w:rsid w:val="00912376"/>
    <w:rsid w:val="00915DF0"/>
    <w:rsid w:val="009236BF"/>
    <w:rsid w:val="00935C6E"/>
    <w:rsid w:val="0094620C"/>
    <w:rsid w:val="009532D6"/>
    <w:rsid w:val="00955180"/>
    <w:rsid w:val="00965C4F"/>
    <w:rsid w:val="009674B5"/>
    <w:rsid w:val="00981119"/>
    <w:rsid w:val="0099246A"/>
    <w:rsid w:val="00996C29"/>
    <w:rsid w:val="009A0768"/>
    <w:rsid w:val="009A1960"/>
    <w:rsid w:val="009A597B"/>
    <w:rsid w:val="009B0DF4"/>
    <w:rsid w:val="009B29D1"/>
    <w:rsid w:val="009B5BF2"/>
    <w:rsid w:val="009C071C"/>
    <w:rsid w:val="009E5502"/>
    <w:rsid w:val="009E787F"/>
    <w:rsid w:val="009F1029"/>
    <w:rsid w:val="009F4BD7"/>
    <w:rsid w:val="009F50F9"/>
    <w:rsid w:val="009F6ACB"/>
    <w:rsid w:val="00A01AC0"/>
    <w:rsid w:val="00A01C0C"/>
    <w:rsid w:val="00A03E84"/>
    <w:rsid w:val="00A14110"/>
    <w:rsid w:val="00A15550"/>
    <w:rsid w:val="00A21E23"/>
    <w:rsid w:val="00A34F4C"/>
    <w:rsid w:val="00A40DF3"/>
    <w:rsid w:val="00A4161D"/>
    <w:rsid w:val="00A5000D"/>
    <w:rsid w:val="00A55885"/>
    <w:rsid w:val="00A55BB7"/>
    <w:rsid w:val="00A64C86"/>
    <w:rsid w:val="00A756FC"/>
    <w:rsid w:val="00A75E0A"/>
    <w:rsid w:val="00A90628"/>
    <w:rsid w:val="00AA4462"/>
    <w:rsid w:val="00AA671A"/>
    <w:rsid w:val="00AA7BC7"/>
    <w:rsid w:val="00AB2F73"/>
    <w:rsid w:val="00AC0BAD"/>
    <w:rsid w:val="00AC1F8A"/>
    <w:rsid w:val="00AD151B"/>
    <w:rsid w:val="00AD6A50"/>
    <w:rsid w:val="00AF10E6"/>
    <w:rsid w:val="00AF2D29"/>
    <w:rsid w:val="00AF3BE6"/>
    <w:rsid w:val="00AF4677"/>
    <w:rsid w:val="00B01001"/>
    <w:rsid w:val="00B1122A"/>
    <w:rsid w:val="00B21BF8"/>
    <w:rsid w:val="00B30BCE"/>
    <w:rsid w:val="00B36F3B"/>
    <w:rsid w:val="00B50AD8"/>
    <w:rsid w:val="00B532C8"/>
    <w:rsid w:val="00B567A7"/>
    <w:rsid w:val="00B6266E"/>
    <w:rsid w:val="00B71627"/>
    <w:rsid w:val="00B92945"/>
    <w:rsid w:val="00B96AA8"/>
    <w:rsid w:val="00BB35B1"/>
    <w:rsid w:val="00BB5C52"/>
    <w:rsid w:val="00BB785D"/>
    <w:rsid w:val="00BC3F8B"/>
    <w:rsid w:val="00BE3CC6"/>
    <w:rsid w:val="00C053E4"/>
    <w:rsid w:val="00C06FFB"/>
    <w:rsid w:val="00C079E3"/>
    <w:rsid w:val="00C13F94"/>
    <w:rsid w:val="00C2089D"/>
    <w:rsid w:val="00C25965"/>
    <w:rsid w:val="00C3263B"/>
    <w:rsid w:val="00C34C56"/>
    <w:rsid w:val="00C37391"/>
    <w:rsid w:val="00C37A87"/>
    <w:rsid w:val="00C37F40"/>
    <w:rsid w:val="00C57256"/>
    <w:rsid w:val="00C76D6D"/>
    <w:rsid w:val="00C82FD5"/>
    <w:rsid w:val="00C871B0"/>
    <w:rsid w:val="00C95A62"/>
    <w:rsid w:val="00CA44A0"/>
    <w:rsid w:val="00CB0C7B"/>
    <w:rsid w:val="00CB444F"/>
    <w:rsid w:val="00CC01C6"/>
    <w:rsid w:val="00CC126D"/>
    <w:rsid w:val="00CC3BAF"/>
    <w:rsid w:val="00CC5693"/>
    <w:rsid w:val="00CD484F"/>
    <w:rsid w:val="00CF04CB"/>
    <w:rsid w:val="00CF25E9"/>
    <w:rsid w:val="00CF3CED"/>
    <w:rsid w:val="00D04FD0"/>
    <w:rsid w:val="00D06A57"/>
    <w:rsid w:val="00D07C39"/>
    <w:rsid w:val="00D22872"/>
    <w:rsid w:val="00D3106C"/>
    <w:rsid w:val="00D3259E"/>
    <w:rsid w:val="00D40A06"/>
    <w:rsid w:val="00D411B9"/>
    <w:rsid w:val="00D45441"/>
    <w:rsid w:val="00D47490"/>
    <w:rsid w:val="00D47534"/>
    <w:rsid w:val="00D5146A"/>
    <w:rsid w:val="00D65D07"/>
    <w:rsid w:val="00D74B63"/>
    <w:rsid w:val="00D7684B"/>
    <w:rsid w:val="00DA312B"/>
    <w:rsid w:val="00DA3760"/>
    <w:rsid w:val="00DB4461"/>
    <w:rsid w:val="00DB54E2"/>
    <w:rsid w:val="00DB61FD"/>
    <w:rsid w:val="00DC0287"/>
    <w:rsid w:val="00DC0D72"/>
    <w:rsid w:val="00DC2357"/>
    <w:rsid w:val="00DD25C8"/>
    <w:rsid w:val="00DD2816"/>
    <w:rsid w:val="00DD4767"/>
    <w:rsid w:val="00DE7FEE"/>
    <w:rsid w:val="00DF3DB4"/>
    <w:rsid w:val="00E05AAF"/>
    <w:rsid w:val="00E05FF4"/>
    <w:rsid w:val="00E06C44"/>
    <w:rsid w:val="00E165E1"/>
    <w:rsid w:val="00E16FE3"/>
    <w:rsid w:val="00E279E5"/>
    <w:rsid w:val="00E34FDC"/>
    <w:rsid w:val="00E40446"/>
    <w:rsid w:val="00E5246A"/>
    <w:rsid w:val="00E55235"/>
    <w:rsid w:val="00E61CCF"/>
    <w:rsid w:val="00E62547"/>
    <w:rsid w:val="00E63123"/>
    <w:rsid w:val="00E647A6"/>
    <w:rsid w:val="00E75366"/>
    <w:rsid w:val="00E81BCF"/>
    <w:rsid w:val="00E85EB7"/>
    <w:rsid w:val="00E8664F"/>
    <w:rsid w:val="00E96993"/>
    <w:rsid w:val="00E96F70"/>
    <w:rsid w:val="00E97E44"/>
    <w:rsid w:val="00EA100E"/>
    <w:rsid w:val="00EA3E60"/>
    <w:rsid w:val="00EB5ED0"/>
    <w:rsid w:val="00EB67B6"/>
    <w:rsid w:val="00EB7651"/>
    <w:rsid w:val="00EE1A2A"/>
    <w:rsid w:val="00EF5522"/>
    <w:rsid w:val="00F05B29"/>
    <w:rsid w:val="00F0757A"/>
    <w:rsid w:val="00F10EA8"/>
    <w:rsid w:val="00F12C6D"/>
    <w:rsid w:val="00F24E95"/>
    <w:rsid w:val="00F25349"/>
    <w:rsid w:val="00F310D8"/>
    <w:rsid w:val="00F35299"/>
    <w:rsid w:val="00F44223"/>
    <w:rsid w:val="00F51015"/>
    <w:rsid w:val="00F641C1"/>
    <w:rsid w:val="00F673C6"/>
    <w:rsid w:val="00F67AF2"/>
    <w:rsid w:val="00F760BE"/>
    <w:rsid w:val="00F7693B"/>
    <w:rsid w:val="00F81C01"/>
    <w:rsid w:val="00F92011"/>
    <w:rsid w:val="00F96974"/>
    <w:rsid w:val="00FA1409"/>
    <w:rsid w:val="00FA2BA4"/>
    <w:rsid w:val="00FB1A58"/>
    <w:rsid w:val="00FB7491"/>
    <w:rsid w:val="00FC16BC"/>
    <w:rsid w:val="00FC3A85"/>
    <w:rsid w:val="00FD00DC"/>
    <w:rsid w:val="00FD0187"/>
    <w:rsid w:val="00FD06D7"/>
    <w:rsid w:val="00FE5555"/>
    <w:rsid w:val="00FE7CC3"/>
    <w:rsid w:val="00FF28D6"/>
    <w:rsid w:val="00FF364E"/>
    <w:rsid w:val="00FF43C4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F7A6AA"/>
  <w15:docId w15:val="{2C7F233C-3A6E-4091-A801-5D68702D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5E1"/>
    <w:pPr>
      <w:spacing w:after="0" w:line="260" w:lineRule="exact"/>
    </w:pPr>
    <w:rPr>
      <w:rFonts w:ascii="DS Automobiles Office" w:hAnsi="DS Automobiles Office"/>
      <w:color w:val="2F2726" w:themeColor="accent2"/>
      <w:sz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4C374C"/>
    <w:pPr>
      <w:spacing w:after="120"/>
      <w:outlineLvl w:val="0"/>
    </w:pPr>
    <w:rPr>
      <w:rFonts w:ascii="DS Automobiles Office Extrabold" w:eastAsiaTheme="majorEastAsia" w:hAnsi="DS Automobiles Office Extrabold" w:cs="Times New Roman (Titres CS)"/>
      <w:b/>
      <w:bCs/>
      <w:color w:val="000000" w:themeColor="text1"/>
      <w:sz w:val="28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74C"/>
    <w:pPr>
      <w:keepNext/>
      <w:keepLines/>
      <w:spacing w:after="300"/>
      <w:jc w:val="center"/>
      <w:outlineLvl w:val="1"/>
    </w:pPr>
    <w:rPr>
      <w:rFonts w:ascii="DS Title Office" w:eastAsiaTheme="majorEastAsia" w:hAnsi="DS Title Office" w:cstheme="majorBidi"/>
      <w:b/>
      <w:bCs/>
      <w:caps/>
      <w:color w:val="C4B7A6" w:themeColor="accent1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0BE"/>
    <w:pPr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4C374C"/>
    <w:pPr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12B"/>
    <w:pPr>
      <w:spacing w:line="24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DA312B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5246A"/>
    <w:pPr>
      <w:spacing w:line="240" w:lineRule="exact"/>
    </w:pPr>
  </w:style>
  <w:style w:type="character" w:customStyle="1" w:styleId="FooterChar">
    <w:name w:val="Footer Char"/>
    <w:basedOn w:val="DefaultParagraphFont"/>
    <w:link w:val="Footer"/>
    <w:uiPriority w:val="99"/>
    <w:rsid w:val="00E5246A"/>
    <w:rPr>
      <w:color w:val="2F2726" w:themeColor="accent2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1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4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Footer"/>
    <w:qFormat/>
    <w:rsid w:val="005A59CD"/>
    <w:pPr>
      <w:framePr w:wrap="around" w:hAnchor="margin" w:xAlign="right" w:yAlign="bottom"/>
      <w:spacing w:line="240" w:lineRule="atLeast"/>
      <w:ind w:left="-57"/>
      <w:suppressOverlap/>
      <w:jc w:val="center"/>
    </w:pPr>
    <w:rPr>
      <w:lang w:val="fr-FR"/>
    </w:rPr>
  </w:style>
  <w:style w:type="paragraph" w:customStyle="1" w:styleId="Townanddate">
    <w:name w:val="Town and date"/>
    <w:basedOn w:val="Normal"/>
    <w:qFormat/>
    <w:rsid w:val="00333066"/>
    <w:pPr>
      <w:spacing w:line="240" w:lineRule="auto"/>
      <w:jc w:val="center"/>
    </w:pPr>
    <w:rPr>
      <w:sz w:val="22"/>
    </w:rPr>
  </w:style>
  <w:style w:type="paragraph" w:customStyle="1" w:styleId="Text">
    <w:name w:val="Text"/>
    <w:basedOn w:val="Normal"/>
    <w:qFormat/>
    <w:rsid w:val="005A59CD"/>
    <w:pPr>
      <w:spacing w:after="100"/>
      <w:jc w:val="both"/>
    </w:pPr>
  </w:style>
  <w:style w:type="paragraph" w:customStyle="1" w:styleId="Addresstitle">
    <w:name w:val="Address title"/>
    <w:basedOn w:val="Footer"/>
    <w:qFormat/>
    <w:rsid w:val="005A59CD"/>
    <w:pPr>
      <w:framePr w:wrap="around" w:hAnchor="margin" w:xAlign="center" w:yAlign="bottom"/>
      <w:spacing w:line="160" w:lineRule="exact"/>
      <w:suppressOverlap/>
      <w:jc w:val="center"/>
    </w:pPr>
    <w:rPr>
      <w:bCs/>
      <w:caps/>
      <w:color w:val="C4B7A6" w:themeColor="accent1"/>
      <w:sz w:val="14"/>
      <w:szCs w:val="14"/>
    </w:rPr>
  </w:style>
  <w:style w:type="paragraph" w:customStyle="1" w:styleId="Addresstext">
    <w:name w:val="Address text"/>
    <w:basedOn w:val="Footer"/>
    <w:qFormat/>
    <w:rsid w:val="005A59CD"/>
    <w:pPr>
      <w:framePr w:wrap="around" w:hAnchor="margin" w:xAlign="center" w:yAlign="bottom"/>
      <w:spacing w:after="60" w:line="180" w:lineRule="exact"/>
      <w:suppressOverlap/>
      <w:jc w:val="center"/>
    </w:pPr>
    <w:rPr>
      <w:b/>
      <w:bCs/>
      <w:color w:val="C4B7A6" w:themeColor="accent1"/>
      <w:sz w:val="14"/>
      <w:szCs w:val="14"/>
    </w:rPr>
  </w:style>
  <w:style w:type="paragraph" w:customStyle="1" w:styleId="Informationlgale">
    <w:name w:val="Information légale"/>
    <w:basedOn w:val="Footer"/>
    <w:qFormat/>
    <w:rsid w:val="005A59CD"/>
    <w:pPr>
      <w:framePr w:wrap="around" w:hAnchor="margin" w:yAlign="bottom"/>
      <w:spacing w:line="156" w:lineRule="exact"/>
      <w:suppressOverlap/>
    </w:pPr>
    <w:rPr>
      <w:caps/>
      <w:sz w:val="13"/>
    </w:rPr>
  </w:style>
  <w:style w:type="paragraph" w:customStyle="1" w:styleId="Numberofpages">
    <w:name w:val="Number of pages"/>
    <w:basedOn w:val="Normal"/>
    <w:qFormat/>
    <w:rsid w:val="00145D00"/>
    <w:rPr>
      <w:i/>
      <w:caps/>
      <w:sz w:val="12"/>
      <w:szCs w:val="12"/>
    </w:rPr>
  </w:style>
  <w:style w:type="paragraph" w:customStyle="1" w:styleId="Presskitlink">
    <w:name w:val="Press kit link"/>
    <w:basedOn w:val="Textpresskit"/>
    <w:qFormat/>
    <w:rsid w:val="00E165E1"/>
    <w:rPr>
      <w:b/>
    </w:rPr>
  </w:style>
  <w:style w:type="paragraph" w:customStyle="1" w:styleId="Textintroduction">
    <w:name w:val="Text introduction"/>
    <w:basedOn w:val="Text"/>
    <w:qFormat/>
    <w:rsid w:val="001E5AB2"/>
    <w:pPr>
      <w:spacing w:after="240" w:line="240" w:lineRule="auto"/>
    </w:pPr>
    <w:rPr>
      <w:b/>
      <w:spacing w:val="-10"/>
      <w:sz w:val="24"/>
      <w:lang w:val="fr-FR"/>
    </w:rPr>
  </w:style>
  <w:style w:type="paragraph" w:customStyle="1" w:styleId="Visual">
    <w:name w:val="Visual"/>
    <w:basedOn w:val="Normal"/>
    <w:qFormat/>
    <w:rsid w:val="004572AE"/>
    <w:pPr>
      <w:ind w:left="-28"/>
      <w:jc w:val="center"/>
    </w:pPr>
  </w:style>
  <w:style w:type="character" w:styleId="Hyperlink">
    <w:name w:val="Hyperlink"/>
    <w:basedOn w:val="DefaultParagraphFont"/>
    <w:uiPriority w:val="99"/>
    <w:unhideWhenUsed/>
    <w:rsid w:val="00E165E1"/>
    <w:rPr>
      <w:color w:val="000000" w:themeColor="hyperlink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C374C"/>
    <w:rPr>
      <w:rFonts w:ascii="DS Title Office" w:eastAsiaTheme="majorEastAsia" w:hAnsi="DS Title Office" w:cstheme="majorBidi"/>
      <w:b/>
      <w:bCs/>
      <w:caps/>
      <w:color w:val="C4B7A6" w:themeColor="accen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760BE"/>
    <w:rPr>
      <w:rFonts w:ascii="DS Automobiles Office" w:hAnsi="DS Automobiles Office"/>
      <w:b/>
      <w:color w:val="2F2726" w:themeColor="accent2"/>
      <w:sz w:val="20"/>
      <w:lang w:val="en-GB"/>
    </w:rPr>
  </w:style>
  <w:style w:type="paragraph" w:customStyle="1" w:styleId="Textbullet">
    <w:name w:val="Text bullet"/>
    <w:basedOn w:val="Normal"/>
    <w:qFormat/>
    <w:rsid w:val="005A59CD"/>
    <w:pPr>
      <w:numPr>
        <w:numId w:val="11"/>
      </w:numPr>
      <w:ind w:left="340" w:hanging="340"/>
    </w:pPr>
  </w:style>
  <w:style w:type="paragraph" w:customStyle="1" w:styleId="Pagination">
    <w:name w:val="Pagination"/>
    <w:basedOn w:val="Footer"/>
    <w:qFormat/>
    <w:rsid w:val="00D47490"/>
    <w:pPr>
      <w:spacing w:line="185" w:lineRule="auto"/>
      <w:jc w:val="center"/>
    </w:pPr>
    <w:rPr>
      <w:sz w:val="16"/>
    </w:rPr>
  </w:style>
  <w:style w:type="paragraph" w:customStyle="1" w:styleId="Texttable">
    <w:name w:val="Text table"/>
    <w:basedOn w:val="Text"/>
    <w:qFormat/>
    <w:rsid w:val="009B0DF4"/>
    <w:pPr>
      <w:spacing w:after="0"/>
      <w:jc w:val="left"/>
    </w:pPr>
    <w:rPr>
      <w:lang w:val="fr-FR"/>
    </w:rPr>
  </w:style>
  <w:style w:type="paragraph" w:customStyle="1" w:styleId="Highlightedtext">
    <w:name w:val="Highlighted text"/>
    <w:basedOn w:val="Text"/>
    <w:qFormat/>
    <w:rsid w:val="009F6ACB"/>
    <w:pPr>
      <w:pBdr>
        <w:bottom w:val="single" w:sz="4" w:space="20" w:color="C4B7A6" w:themeColor="accent1"/>
      </w:pBdr>
      <w:spacing w:after="0"/>
    </w:pPr>
    <w:rPr>
      <w:lang w:val="en-US"/>
    </w:rPr>
  </w:style>
  <w:style w:type="paragraph" w:customStyle="1" w:styleId="Highlightedtitle">
    <w:name w:val="Highlighted title"/>
    <w:basedOn w:val="Text"/>
    <w:qFormat/>
    <w:rsid w:val="009F50F9"/>
    <w:pPr>
      <w:spacing w:before="300"/>
      <w:ind w:left="3544"/>
    </w:pPr>
    <w:rPr>
      <w:b/>
    </w:rPr>
  </w:style>
  <w:style w:type="paragraph" w:customStyle="1" w:styleId="Highlightedtext2">
    <w:name w:val="Highlighted text 2"/>
    <w:basedOn w:val="Highlightedtext"/>
    <w:qFormat/>
    <w:rsid w:val="009F6ACB"/>
    <w:pPr>
      <w:pBdr>
        <w:bottom w:val="single" w:sz="4" w:space="15" w:color="C4B7A6" w:themeColor="accent1"/>
      </w:pBdr>
      <w:ind w:left="3544"/>
    </w:pPr>
  </w:style>
  <w:style w:type="paragraph" w:customStyle="1" w:styleId="Textpresskit">
    <w:name w:val="Text press kit"/>
    <w:basedOn w:val="Normal"/>
    <w:qFormat/>
    <w:rsid w:val="008B43E1"/>
    <w:pPr>
      <w:pBdr>
        <w:top w:val="single" w:sz="4" w:space="25" w:color="AD0040" w:themeColor="accent3"/>
        <w:bottom w:val="single" w:sz="4" w:space="25" w:color="AD0040" w:themeColor="accent3"/>
      </w:pBdr>
      <w:ind w:left="1871" w:right="1871"/>
      <w:jc w:val="center"/>
    </w:pPr>
    <w:rPr>
      <w:sz w:val="22"/>
      <w:lang w:val="en-US"/>
    </w:rPr>
  </w:style>
  <w:style w:type="paragraph" w:customStyle="1" w:styleId="Titlepresskit">
    <w:name w:val="Title press kit"/>
    <w:basedOn w:val="Textpresskit"/>
    <w:qFormat/>
    <w:rsid w:val="0075538A"/>
    <w:pPr>
      <w:spacing w:after="120"/>
    </w:pPr>
    <w:rPr>
      <w:b/>
      <w:caps/>
      <w:color w:val="AD0040" w:themeColor="accent3"/>
      <w:sz w:val="20"/>
    </w:rPr>
  </w:style>
  <w:style w:type="paragraph" w:customStyle="1" w:styleId="Textcontacts">
    <w:name w:val="Text contacts"/>
    <w:basedOn w:val="Text"/>
    <w:qFormat/>
    <w:rsid w:val="004A7C00"/>
    <w:pPr>
      <w:spacing w:after="0"/>
    </w:pPr>
    <w:rPr>
      <w:lang w:val="fr-FR"/>
    </w:rPr>
  </w:style>
  <w:style w:type="paragraph" w:customStyle="1" w:styleId="Titlecontacts">
    <w:name w:val="Title contacts"/>
    <w:basedOn w:val="Textcontacts"/>
    <w:qFormat/>
    <w:rsid w:val="004A7C00"/>
    <w:pPr>
      <w:spacing w:after="120"/>
    </w:pPr>
    <w:rPr>
      <w:b/>
      <w:caps/>
    </w:rPr>
  </w:style>
  <w:style w:type="paragraph" w:customStyle="1" w:styleId="Line">
    <w:name w:val="Line"/>
    <w:basedOn w:val="Text"/>
    <w:qFormat/>
    <w:rsid w:val="009C071C"/>
    <w:pPr>
      <w:pBdr>
        <w:bottom w:val="single" w:sz="4" w:space="1" w:color="C4B7A6" w:themeColor="accent1"/>
      </w:pBdr>
      <w:ind w:right="3720"/>
    </w:pPr>
  </w:style>
  <w:style w:type="paragraph" w:customStyle="1" w:styleId="Subtitle1">
    <w:name w:val="Subtitle 1"/>
    <w:basedOn w:val="Heading2"/>
    <w:rsid w:val="004C374C"/>
    <w:pPr>
      <w:spacing w:after="120"/>
      <w:jc w:val="left"/>
    </w:pPr>
    <w:rPr>
      <w:rFonts w:ascii="DS Automobiles Office Extrabold" w:hAnsi="DS Automobiles Office Extrabold"/>
      <w:color w:val="000000" w:themeColor="text1"/>
      <w:sz w:val="28"/>
    </w:rPr>
  </w:style>
  <w:style w:type="paragraph" w:customStyle="1" w:styleId="Titledocument">
    <w:name w:val="Title document"/>
    <w:basedOn w:val="Text"/>
    <w:qFormat/>
    <w:rsid w:val="005F1500"/>
    <w:pPr>
      <w:framePr w:wrap="around" w:vAnchor="page" w:hAnchor="page" w:xAlign="center" w:y="2269"/>
      <w:spacing w:after="0" w:line="696" w:lineRule="atLeast"/>
      <w:jc w:val="center"/>
    </w:pPr>
    <w:rPr>
      <w:rFonts w:ascii="DS Title Office" w:hAnsi="DS Title Office"/>
      <w:caps/>
      <w:color w:val="C4B7A6" w:themeColor="accent1"/>
      <w:sz w:val="58"/>
      <w:lang w:val="fr-FR"/>
    </w:rPr>
  </w:style>
  <w:style w:type="paragraph" w:customStyle="1" w:styleId="Textintroduction1">
    <w:name w:val="Text introduction 1"/>
    <w:basedOn w:val="Textintroduction"/>
    <w:rsid w:val="008B43E1"/>
    <w:rPr>
      <w:noProof/>
    </w:rPr>
  </w:style>
  <w:style w:type="character" w:customStyle="1" w:styleId="Textbold">
    <w:name w:val="Text bold"/>
    <w:basedOn w:val="DefaultParagraphFont"/>
    <w:uiPriority w:val="1"/>
    <w:qFormat/>
    <w:rsid w:val="009F6ACB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C374C"/>
    <w:rPr>
      <w:rFonts w:ascii="DS Automobiles Office Extrabold" w:eastAsiaTheme="majorEastAsia" w:hAnsi="DS Automobiles Office Extrabold" w:cs="Times New Roman (Titres CS)"/>
      <w:b/>
      <w:bCs/>
      <w:color w:val="000000" w:themeColor="text1"/>
      <w:sz w:val="28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374C"/>
    <w:rPr>
      <w:rFonts w:ascii="DS Automobiles Office" w:hAnsi="DS Automobiles Office"/>
      <w:b/>
      <w:color w:val="2F2726" w:themeColor="accent2"/>
      <w:sz w:val="20"/>
      <w:lang w:val="en-GB"/>
    </w:rPr>
  </w:style>
  <w:style w:type="paragraph" w:customStyle="1" w:styleId="Verbatim-text">
    <w:name w:val="Verbatim - text"/>
    <w:basedOn w:val="Text"/>
    <w:qFormat/>
    <w:rsid w:val="0077214D"/>
    <w:pPr>
      <w:spacing w:before="260" w:after="120"/>
      <w:jc w:val="center"/>
    </w:pPr>
    <w:rPr>
      <w:i/>
      <w:noProof/>
      <w:color w:val="9F8A6F" w:themeColor="accent1" w:themeShade="BF"/>
      <w:lang w:val="en-US" w:eastAsia="fr-FR"/>
    </w:rPr>
  </w:style>
  <w:style w:type="paragraph" w:customStyle="1" w:styleId="Verbatim-signature">
    <w:name w:val="Verbatim - signature"/>
    <w:basedOn w:val="Text"/>
    <w:qFormat/>
    <w:rsid w:val="0077214D"/>
    <w:pPr>
      <w:spacing w:after="260"/>
      <w:jc w:val="center"/>
    </w:pPr>
    <w:rPr>
      <w:noProof/>
      <w:color w:val="9F8A6F" w:themeColor="accent1" w:themeShade="BF"/>
      <w:lang w:val="en-US"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5D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D05DC"/>
    <w:rPr>
      <w:rFonts w:eastAsiaTheme="minorEastAsia"/>
      <w:color w:val="5A5A5A" w:themeColor="text1" w:themeTint="A5"/>
      <w:spacing w:val="15"/>
      <w:lang w:val="en-GB"/>
    </w:rPr>
  </w:style>
  <w:style w:type="character" w:styleId="BookTitle">
    <w:name w:val="Book Title"/>
    <w:basedOn w:val="DefaultParagraphFont"/>
    <w:uiPriority w:val="33"/>
    <w:qFormat/>
    <w:rsid w:val="004D05DC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4D05DC"/>
    <w:rPr>
      <w:b/>
      <w:bCs/>
      <w:smallCaps/>
      <w:color w:val="C4B7A6" w:themeColor="accent1"/>
      <w:spacing w:val="5"/>
    </w:rPr>
  </w:style>
  <w:style w:type="character" w:styleId="Strong">
    <w:name w:val="Strong"/>
    <w:basedOn w:val="DefaultParagraphFont"/>
    <w:uiPriority w:val="22"/>
    <w:qFormat/>
    <w:rsid w:val="004D05D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A3E60"/>
    <w:rPr>
      <w:color w:val="808080"/>
    </w:rPr>
  </w:style>
  <w:style w:type="character" w:styleId="Emphasis">
    <w:name w:val="Emphasis"/>
    <w:basedOn w:val="DefaultParagraphFont"/>
    <w:uiPriority w:val="20"/>
    <w:qFormat/>
    <w:rsid w:val="00B71627"/>
    <w:rPr>
      <w:i/>
      <w:iCs/>
    </w:rPr>
  </w:style>
  <w:style w:type="paragraph" w:styleId="ListParagraph">
    <w:name w:val="List Paragraph"/>
    <w:basedOn w:val="Normal"/>
    <w:uiPriority w:val="34"/>
    <w:qFormat/>
    <w:rsid w:val="00B532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has-tip7">
    <w:name w:val="has-tip7"/>
    <w:basedOn w:val="DefaultParagraphFont"/>
    <w:rsid w:val="00F10EA8"/>
    <w:rPr>
      <w:rFonts w:ascii="Helvetica" w:hAnsi="Helvetica" w:hint="default"/>
      <w:b w:val="0"/>
      <w:bCs w:val="0"/>
      <w:color w:val="007BE0"/>
      <w:bdr w:val="single" w:sz="6" w:space="0" w:color="007BE0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nt-media.driveds.com/" TargetMode="External"/><Relationship Id="rId1" Type="http://schemas.openxmlformats.org/officeDocument/2006/relationships/hyperlink" Target="http://fr-media.drived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594877\AppData\Local\Temp\7zOCD29562E\DS_PRESS_RELEASE.dotx" TargetMode="External"/></Relationships>
</file>

<file path=word/theme/theme1.xml><?xml version="1.0" encoding="utf-8"?>
<a:theme xmlns:a="http://schemas.openxmlformats.org/drawingml/2006/main" name="Thème Office">
  <a:themeElements>
    <a:clrScheme name="DS">
      <a:dk1>
        <a:srgbClr val="000000"/>
      </a:dk1>
      <a:lt1>
        <a:sysClr val="window" lastClr="FFFFFF"/>
      </a:lt1>
      <a:dk2>
        <a:srgbClr val="D8D8D8"/>
      </a:dk2>
      <a:lt2>
        <a:srgbClr val="F2F2F2"/>
      </a:lt2>
      <a:accent1>
        <a:srgbClr val="C4B7A6"/>
      </a:accent1>
      <a:accent2>
        <a:srgbClr val="2F2726"/>
      </a:accent2>
      <a:accent3>
        <a:srgbClr val="AD0040"/>
      </a:accent3>
      <a:accent4>
        <a:srgbClr val="7F7F7F"/>
      </a:accent4>
      <a:accent5>
        <a:srgbClr val="A5A5A5"/>
      </a:accent5>
      <a:accent6>
        <a:srgbClr val="BFBFBF"/>
      </a:accent6>
      <a:hlink>
        <a:srgbClr val="000000"/>
      </a:hlink>
      <a:folHlink>
        <a:srgbClr val="000000"/>
      </a:folHlink>
    </a:clrScheme>
    <a:fontScheme name="DS">
      <a:majorFont>
        <a:latin typeface="Citroen"/>
        <a:ea typeface=""/>
        <a:cs typeface=""/>
      </a:majorFont>
      <a:minorFont>
        <a:latin typeface="Citroe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13743-02CD-450D-8244-DD27CC29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DS_PRESS_RELEASE.dotx</Template>
  <TotalTime>0</TotalTime>
  <Pages>2</Pages>
  <Words>502</Words>
  <Characters>2711</Characters>
  <Application>Microsoft Office Word</Application>
  <DocSecurity>0</DocSecurity>
  <Lines>50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DS</vt:lpstr>
      <vt:lpstr>DS</vt:lpstr>
    </vt:vector>
  </TitlesOfParts>
  <Manager>DS</Manager>
  <Company>DS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</dc:title>
  <dc:subject>DS</dc:subject>
  <dc:creator>ALEXANDRE STRICHER - U594877</dc:creator>
  <cp:keywords>DS Automobiles</cp:keywords>
  <cp:lastModifiedBy>Jesper Hermann</cp:lastModifiedBy>
  <cp:revision>2</cp:revision>
  <cp:lastPrinted>2020-07-17T10:04:00Z</cp:lastPrinted>
  <dcterms:created xsi:type="dcterms:W3CDTF">2021-01-07T13:45:00Z</dcterms:created>
  <dcterms:modified xsi:type="dcterms:W3CDTF">2021-01-07T13:45:00Z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iteId">
    <vt:lpwstr>d852d5cd-724c-4128-8812-ffa5db3f8507</vt:lpwstr>
  </property>
  <property fmtid="{D5CDD505-2E9C-101B-9397-08002B2CF9AE}" pid="4" name="MSIP_Label_2fd53d93-3f4c-4b90-b511-bd6bdbb4fba9_Owner">
    <vt:lpwstr>U594877@inetpsa.com</vt:lpwstr>
  </property>
  <property fmtid="{D5CDD505-2E9C-101B-9397-08002B2CF9AE}" pid="5" name="MSIP_Label_2fd53d93-3f4c-4b90-b511-bd6bdbb4fba9_SetDate">
    <vt:lpwstr>2020-01-29T10:25:44.8776713Z</vt:lpwstr>
  </property>
  <property fmtid="{D5CDD505-2E9C-101B-9397-08002B2CF9AE}" pid="6" name="MSIP_Label_2fd53d93-3f4c-4b90-b511-bd6bdbb4fba9_Name">
    <vt:lpwstr>C2 - PSA Sensitive</vt:lpwstr>
  </property>
  <property fmtid="{D5CDD505-2E9C-101B-9397-08002B2CF9AE}" pid="7" name="MSIP_Label_2fd53d93-3f4c-4b90-b511-bd6bdbb4fba9_Application">
    <vt:lpwstr>Microsoft Azure Information Protection</vt:lpwstr>
  </property>
  <property fmtid="{D5CDD505-2E9C-101B-9397-08002B2CF9AE}" pid="8" name="MSIP_Label_2fd53d93-3f4c-4b90-b511-bd6bdbb4fba9_Extended_MSFT_Method">
    <vt:lpwstr>Automatic</vt:lpwstr>
  </property>
  <property fmtid="{D5CDD505-2E9C-101B-9397-08002B2CF9AE}" pid="9" name="Sensitivity">
    <vt:lpwstr>C2 - PSA Sensitive</vt:lpwstr>
  </property>
</Properties>
</file>