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F9" w:rsidRPr="0020174B" w:rsidRDefault="0020174B">
      <w:pPr>
        <w:rPr>
          <w:b/>
          <w:color w:val="C00000"/>
        </w:rPr>
      </w:pPr>
      <w:r w:rsidRPr="0020174B">
        <w:rPr>
          <w:b/>
          <w:color w:val="C00000"/>
        </w:rPr>
        <w:t>PRESSMEDDELANDE</w:t>
      </w:r>
    </w:p>
    <w:p w:rsidR="00657737" w:rsidRPr="0020174B" w:rsidRDefault="0020174B">
      <w:pPr>
        <w:rPr>
          <w:sz w:val="20"/>
        </w:rPr>
      </w:pPr>
      <w:r>
        <w:rPr>
          <w:sz w:val="20"/>
        </w:rPr>
        <w:t>2013-09-05</w:t>
      </w:r>
    </w:p>
    <w:p w:rsidR="00657737" w:rsidRPr="00EE3235" w:rsidRDefault="003F5F77" w:rsidP="0020174B">
      <w:pPr>
        <w:pStyle w:val="Rubrik4"/>
        <w:spacing w:before="120"/>
        <w:rPr>
          <w:rFonts w:ascii="Times New Roman" w:hAnsi="Times New Roman"/>
        </w:rPr>
      </w:pPr>
      <w:r w:rsidRPr="00EE3235">
        <w:rPr>
          <w:rFonts w:ascii="Times New Roman" w:hAnsi="Times New Roman"/>
        </w:rPr>
        <w:t>Mer självgående tekniker</w:t>
      </w:r>
      <w:r w:rsidR="005F1DAF">
        <w:rPr>
          <w:rFonts w:ascii="Times New Roman" w:hAnsi="Times New Roman"/>
        </w:rPr>
        <w:t xml:space="preserve"> ger bättre kundservice</w:t>
      </w:r>
    </w:p>
    <w:p w:rsidR="002B151B" w:rsidRPr="00EE3235" w:rsidRDefault="002B151B" w:rsidP="00EE3235">
      <w:pPr>
        <w:pStyle w:val="Rubrik1"/>
        <w:spacing w:before="0"/>
        <w:rPr>
          <w:sz w:val="48"/>
          <w:szCs w:val="48"/>
        </w:rPr>
      </w:pPr>
      <w:proofErr w:type="spellStart"/>
      <w:r w:rsidRPr="00EE3235">
        <w:rPr>
          <w:sz w:val="48"/>
          <w:szCs w:val="48"/>
        </w:rPr>
        <w:t>Novacura</w:t>
      </w:r>
      <w:r w:rsidR="00A86DA6">
        <w:rPr>
          <w:sz w:val="48"/>
          <w:szCs w:val="48"/>
        </w:rPr>
        <w:t>s</w:t>
      </w:r>
      <w:proofErr w:type="spellEnd"/>
      <w:r w:rsidRPr="00EE3235">
        <w:rPr>
          <w:sz w:val="48"/>
          <w:szCs w:val="48"/>
        </w:rPr>
        <w:t xml:space="preserve"> </w:t>
      </w:r>
      <w:r w:rsidR="00A86DA6">
        <w:rPr>
          <w:sz w:val="48"/>
          <w:szCs w:val="48"/>
        </w:rPr>
        <w:t>program</w:t>
      </w:r>
      <w:r w:rsidR="000F2F7A">
        <w:rPr>
          <w:sz w:val="48"/>
          <w:szCs w:val="48"/>
        </w:rPr>
        <w:t>vara</w:t>
      </w:r>
      <w:r w:rsidR="00A86DA6">
        <w:rPr>
          <w:sz w:val="48"/>
          <w:szCs w:val="48"/>
        </w:rPr>
        <w:t xml:space="preserve"> </w:t>
      </w:r>
      <w:r w:rsidRPr="00EE3235">
        <w:rPr>
          <w:sz w:val="48"/>
          <w:szCs w:val="48"/>
        </w:rPr>
        <w:t xml:space="preserve">Flow </w:t>
      </w:r>
      <w:r w:rsidR="00A86DA6">
        <w:rPr>
          <w:sz w:val="48"/>
          <w:szCs w:val="48"/>
        </w:rPr>
        <w:br/>
      </w:r>
      <w:r w:rsidR="003F5F77" w:rsidRPr="00EE3235">
        <w:rPr>
          <w:sz w:val="48"/>
          <w:szCs w:val="48"/>
        </w:rPr>
        <w:t>effektiviserar och sparar tid åt</w:t>
      </w:r>
      <w:r w:rsidRPr="00EE3235">
        <w:rPr>
          <w:sz w:val="48"/>
          <w:szCs w:val="48"/>
        </w:rPr>
        <w:t xml:space="preserve"> </w:t>
      </w:r>
      <w:proofErr w:type="spellStart"/>
      <w:r w:rsidR="003F5F77" w:rsidRPr="00EE3235">
        <w:rPr>
          <w:sz w:val="48"/>
          <w:szCs w:val="48"/>
        </w:rPr>
        <w:t>Dalkia</w:t>
      </w:r>
      <w:proofErr w:type="spellEnd"/>
      <w:r w:rsidRPr="00EE3235">
        <w:rPr>
          <w:sz w:val="48"/>
          <w:szCs w:val="48"/>
        </w:rPr>
        <w:t xml:space="preserve"> </w:t>
      </w:r>
    </w:p>
    <w:p w:rsidR="003F5F77" w:rsidRPr="0020174B" w:rsidRDefault="004C0AAC">
      <w:pPr>
        <w:rPr>
          <w:rFonts w:ascii="Times New Roman" w:hAnsi="Times New Roman"/>
          <w:b/>
          <w:sz w:val="22"/>
          <w:szCs w:val="22"/>
        </w:rPr>
      </w:pPr>
      <w:r w:rsidRPr="0020174B">
        <w:rPr>
          <w:rFonts w:ascii="Times New Roman" w:hAnsi="Times New Roman"/>
          <w:b/>
          <w:sz w:val="22"/>
          <w:szCs w:val="22"/>
        </w:rPr>
        <w:t xml:space="preserve">Göteborgsföretaget </w:t>
      </w:r>
      <w:proofErr w:type="spellStart"/>
      <w:r w:rsidR="003F5F77" w:rsidRPr="0020174B">
        <w:rPr>
          <w:rFonts w:ascii="Times New Roman" w:hAnsi="Times New Roman"/>
          <w:b/>
          <w:sz w:val="22"/>
          <w:szCs w:val="22"/>
        </w:rPr>
        <w:t>Novacura</w:t>
      </w:r>
      <w:proofErr w:type="spellEnd"/>
      <w:r w:rsidR="003F5F77" w:rsidRPr="0020174B">
        <w:rPr>
          <w:rFonts w:ascii="Times New Roman" w:hAnsi="Times New Roman"/>
          <w:b/>
          <w:sz w:val="22"/>
          <w:szCs w:val="22"/>
        </w:rPr>
        <w:t xml:space="preserve"> utvecklar kompletterande programvara till företags affärssystem </w:t>
      </w:r>
      <w:r w:rsidR="000C093C" w:rsidRPr="0020174B">
        <w:rPr>
          <w:rFonts w:ascii="Times New Roman" w:hAnsi="Times New Roman"/>
          <w:b/>
          <w:sz w:val="22"/>
          <w:szCs w:val="22"/>
        </w:rPr>
        <w:t>som</w:t>
      </w:r>
      <w:r w:rsidR="003F5F77" w:rsidRPr="0020174B">
        <w:rPr>
          <w:rFonts w:ascii="Times New Roman" w:hAnsi="Times New Roman"/>
          <w:b/>
          <w:sz w:val="22"/>
          <w:szCs w:val="22"/>
        </w:rPr>
        <w:t xml:space="preserve"> förenkla</w:t>
      </w:r>
      <w:r w:rsidR="000C093C" w:rsidRPr="0020174B">
        <w:rPr>
          <w:rFonts w:ascii="Times New Roman" w:hAnsi="Times New Roman"/>
          <w:b/>
          <w:sz w:val="22"/>
          <w:szCs w:val="22"/>
        </w:rPr>
        <w:t>r</w:t>
      </w:r>
      <w:r w:rsidR="003F5F77" w:rsidRPr="0020174B">
        <w:rPr>
          <w:rFonts w:ascii="Times New Roman" w:hAnsi="Times New Roman"/>
          <w:b/>
          <w:sz w:val="22"/>
          <w:szCs w:val="22"/>
        </w:rPr>
        <w:t xml:space="preserve"> och automatisera</w:t>
      </w:r>
      <w:r w:rsidR="000C093C" w:rsidRPr="0020174B">
        <w:rPr>
          <w:rFonts w:ascii="Times New Roman" w:hAnsi="Times New Roman"/>
          <w:b/>
          <w:sz w:val="22"/>
          <w:szCs w:val="22"/>
        </w:rPr>
        <w:t>r</w:t>
      </w:r>
      <w:r w:rsidR="003F5F77" w:rsidRPr="0020174B">
        <w:rPr>
          <w:rFonts w:ascii="Times New Roman" w:hAnsi="Times New Roman"/>
          <w:b/>
          <w:sz w:val="22"/>
          <w:szCs w:val="22"/>
        </w:rPr>
        <w:t xml:space="preserve"> </w:t>
      </w:r>
      <w:r w:rsidR="00A4694B" w:rsidRPr="0020174B">
        <w:rPr>
          <w:rFonts w:ascii="Times New Roman" w:hAnsi="Times New Roman"/>
          <w:b/>
          <w:sz w:val="22"/>
          <w:szCs w:val="22"/>
        </w:rPr>
        <w:t xml:space="preserve">företagens </w:t>
      </w:r>
      <w:r w:rsidR="003F5F77" w:rsidRPr="0020174B">
        <w:rPr>
          <w:rFonts w:ascii="Times New Roman" w:hAnsi="Times New Roman"/>
          <w:b/>
          <w:sz w:val="22"/>
          <w:szCs w:val="22"/>
        </w:rPr>
        <w:t xml:space="preserve">processer. </w:t>
      </w:r>
      <w:r w:rsidR="00000900" w:rsidRPr="0020174B">
        <w:rPr>
          <w:rFonts w:ascii="Times New Roman" w:hAnsi="Times New Roman"/>
          <w:b/>
          <w:sz w:val="22"/>
          <w:szCs w:val="22"/>
        </w:rPr>
        <w:t xml:space="preserve">Nu har </w:t>
      </w:r>
      <w:r w:rsidR="0029392D" w:rsidRPr="0020174B">
        <w:rPr>
          <w:rFonts w:ascii="Times New Roman" w:hAnsi="Times New Roman"/>
          <w:b/>
          <w:sz w:val="22"/>
          <w:szCs w:val="22"/>
        </w:rPr>
        <w:t>energi- och tekniktjänsteföretaget</w:t>
      </w:r>
      <w:r w:rsidR="00000900" w:rsidRPr="0020174B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000900" w:rsidRPr="0020174B">
        <w:rPr>
          <w:rFonts w:ascii="Times New Roman" w:hAnsi="Times New Roman"/>
          <w:b/>
          <w:sz w:val="22"/>
          <w:szCs w:val="22"/>
        </w:rPr>
        <w:t>Dalkia</w:t>
      </w:r>
      <w:proofErr w:type="spellEnd"/>
      <w:r w:rsidR="00000900" w:rsidRPr="0020174B">
        <w:rPr>
          <w:rFonts w:ascii="Times New Roman" w:hAnsi="Times New Roman"/>
          <w:b/>
          <w:sz w:val="22"/>
          <w:szCs w:val="22"/>
        </w:rPr>
        <w:t xml:space="preserve"> implementerat </w:t>
      </w:r>
      <w:r w:rsidR="00482695" w:rsidRPr="0020174B">
        <w:rPr>
          <w:rFonts w:ascii="Times New Roman" w:hAnsi="Times New Roman"/>
          <w:b/>
          <w:sz w:val="22"/>
          <w:szCs w:val="22"/>
        </w:rPr>
        <w:t>den</w:t>
      </w:r>
      <w:r w:rsidR="00000900" w:rsidRPr="0020174B">
        <w:rPr>
          <w:rFonts w:ascii="Times New Roman" w:hAnsi="Times New Roman"/>
          <w:b/>
          <w:sz w:val="22"/>
          <w:szCs w:val="22"/>
        </w:rPr>
        <w:t xml:space="preserve"> senaste </w:t>
      </w:r>
      <w:r w:rsidR="00DC3AD7" w:rsidRPr="0020174B">
        <w:rPr>
          <w:rFonts w:ascii="Times New Roman" w:hAnsi="Times New Roman"/>
          <w:b/>
          <w:sz w:val="22"/>
          <w:szCs w:val="22"/>
        </w:rPr>
        <w:t>versionen av</w:t>
      </w:r>
      <w:r w:rsidR="00A86DA6" w:rsidRPr="0020174B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482695" w:rsidRPr="0020174B">
        <w:rPr>
          <w:rFonts w:ascii="Times New Roman" w:hAnsi="Times New Roman"/>
          <w:b/>
          <w:sz w:val="22"/>
          <w:szCs w:val="22"/>
        </w:rPr>
        <w:t>Novacura</w:t>
      </w:r>
      <w:proofErr w:type="spellEnd"/>
      <w:r w:rsidR="00482695" w:rsidRPr="0020174B">
        <w:rPr>
          <w:rFonts w:ascii="Times New Roman" w:hAnsi="Times New Roman"/>
          <w:b/>
          <w:sz w:val="22"/>
          <w:szCs w:val="22"/>
        </w:rPr>
        <w:t xml:space="preserve"> </w:t>
      </w:r>
      <w:r w:rsidR="00A86DA6" w:rsidRPr="0020174B">
        <w:rPr>
          <w:rFonts w:ascii="Times New Roman" w:hAnsi="Times New Roman"/>
          <w:b/>
          <w:sz w:val="22"/>
          <w:szCs w:val="22"/>
        </w:rPr>
        <w:t>Flow</w:t>
      </w:r>
      <w:r w:rsidR="00A4694B" w:rsidRPr="0020174B">
        <w:rPr>
          <w:rFonts w:ascii="Times New Roman" w:hAnsi="Times New Roman"/>
          <w:b/>
          <w:sz w:val="22"/>
          <w:szCs w:val="22"/>
        </w:rPr>
        <w:t xml:space="preserve"> till affärssys</w:t>
      </w:r>
      <w:r w:rsidR="00000900" w:rsidRPr="0020174B">
        <w:rPr>
          <w:rFonts w:ascii="Times New Roman" w:hAnsi="Times New Roman"/>
          <w:b/>
          <w:sz w:val="22"/>
          <w:szCs w:val="22"/>
        </w:rPr>
        <w:t>t</w:t>
      </w:r>
      <w:r w:rsidR="00A4694B" w:rsidRPr="0020174B">
        <w:rPr>
          <w:rFonts w:ascii="Times New Roman" w:hAnsi="Times New Roman"/>
          <w:b/>
          <w:sz w:val="22"/>
          <w:szCs w:val="22"/>
        </w:rPr>
        <w:t>emet</w:t>
      </w:r>
      <w:r w:rsidR="00000900" w:rsidRPr="0020174B">
        <w:rPr>
          <w:rFonts w:ascii="Times New Roman" w:hAnsi="Times New Roman"/>
          <w:b/>
          <w:sz w:val="22"/>
          <w:szCs w:val="22"/>
        </w:rPr>
        <w:t xml:space="preserve"> IFS vilket medfört både tidsbesparingar, arbetsmiljöförbättringar och kortare ledtider </w:t>
      </w:r>
      <w:r w:rsidR="000C093C" w:rsidRPr="0020174B">
        <w:rPr>
          <w:rFonts w:ascii="Times New Roman" w:hAnsi="Times New Roman"/>
          <w:b/>
          <w:sz w:val="22"/>
          <w:szCs w:val="22"/>
        </w:rPr>
        <w:t>i serviceledet</w:t>
      </w:r>
      <w:r w:rsidR="00000900" w:rsidRPr="0020174B">
        <w:rPr>
          <w:rFonts w:ascii="Times New Roman" w:hAnsi="Times New Roman"/>
          <w:b/>
          <w:sz w:val="22"/>
          <w:szCs w:val="22"/>
        </w:rPr>
        <w:t>.</w:t>
      </w:r>
    </w:p>
    <w:p w:rsidR="00000900" w:rsidRPr="0020174B" w:rsidRDefault="00830AF8">
      <w:pPr>
        <w:rPr>
          <w:rFonts w:ascii="Times New Roman" w:hAnsi="Times New Roman"/>
          <w:b/>
          <w:sz w:val="22"/>
          <w:szCs w:val="22"/>
        </w:rPr>
      </w:pPr>
      <w:r w:rsidRPr="0020174B">
        <w:rPr>
          <w:rFonts w:ascii="Times New Roman" w:hAnsi="Times New Roman"/>
          <w:b/>
          <w:sz w:val="22"/>
          <w:szCs w:val="22"/>
        </w:rPr>
        <w:t xml:space="preserve">– </w:t>
      </w:r>
      <w:r w:rsidR="00F34D63" w:rsidRPr="0020174B">
        <w:rPr>
          <w:rFonts w:ascii="Times New Roman" w:hAnsi="Times New Roman"/>
          <w:b/>
          <w:sz w:val="22"/>
          <w:szCs w:val="22"/>
        </w:rPr>
        <w:t>Verktyget</w:t>
      </w:r>
      <w:r w:rsidRPr="0020174B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482695" w:rsidRPr="0020174B">
        <w:rPr>
          <w:rFonts w:ascii="Times New Roman" w:hAnsi="Times New Roman"/>
          <w:b/>
          <w:sz w:val="22"/>
          <w:szCs w:val="22"/>
        </w:rPr>
        <w:t>Novacura</w:t>
      </w:r>
      <w:proofErr w:type="spellEnd"/>
      <w:r w:rsidR="00482695" w:rsidRPr="0020174B">
        <w:rPr>
          <w:rFonts w:ascii="Times New Roman" w:hAnsi="Times New Roman"/>
          <w:b/>
          <w:sz w:val="22"/>
          <w:szCs w:val="22"/>
        </w:rPr>
        <w:t xml:space="preserve"> </w:t>
      </w:r>
      <w:r w:rsidR="00A86DA6" w:rsidRPr="0020174B">
        <w:rPr>
          <w:rFonts w:ascii="Times New Roman" w:hAnsi="Times New Roman"/>
          <w:b/>
          <w:sz w:val="22"/>
          <w:szCs w:val="22"/>
        </w:rPr>
        <w:t>Flow</w:t>
      </w:r>
      <w:r w:rsidRPr="0020174B">
        <w:rPr>
          <w:rFonts w:ascii="Times New Roman" w:hAnsi="Times New Roman"/>
          <w:b/>
          <w:sz w:val="22"/>
          <w:szCs w:val="22"/>
        </w:rPr>
        <w:t xml:space="preserve"> gör att </w:t>
      </w:r>
      <w:proofErr w:type="spellStart"/>
      <w:r w:rsidRPr="0020174B">
        <w:rPr>
          <w:rFonts w:ascii="Times New Roman" w:hAnsi="Times New Roman"/>
          <w:b/>
          <w:sz w:val="22"/>
          <w:szCs w:val="22"/>
        </w:rPr>
        <w:t>Dalkias</w:t>
      </w:r>
      <w:proofErr w:type="spellEnd"/>
      <w:r w:rsidRPr="0020174B">
        <w:rPr>
          <w:rFonts w:ascii="Times New Roman" w:hAnsi="Times New Roman"/>
          <w:b/>
          <w:sz w:val="22"/>
          <w:szCs w:val="22"/>
        </w:rPr>
        <w:t xml:space="preserve"> servicetekniker kan sköta all administration på su</w:t>
      </w:r>
      <w:r w:rsidR="000C093C" w:rsidRPr="0020174B">
        <w:rPr>
          <w:rFonts w:ascii="Times New Roman" w:hAnsi="Times New Roman"/>
          <w:b/>
          <w:sz w:val="22"/>
          <w:szCs w:val="22"/>
        </w:rPr>
        <w:t>r</w:t>
      </w:r>
      <w:r w:rsidRPr="0020174B">
        <w:rPr>
          <w:rFonts w:ascii="Times New Roman" w:hAnsi="Times New Roman"/>
          <w:b/>
          <w:sz w:val="22"/>
          <w:szCs w:val="22"/>
        </w:rPr>
        <w:t xml:space="preserve">fplattor ute på fältet. </w:t>
      </w:r>
      <w:r w:rsidR="000C093C" w:rsidRPr="0020174B">
        <w:rPr>
          <w:rFonts w:ascii="Times New Roman" w:hAnsi="Times New Roman"/>
          <w:b/>
          <w:sz w:val="22"/>
          <w:szCs w:val="22"/>
        </w:rPr>
        <w:t>Allt</w:t>
      </w:r>
      <w:r w:rsidR="0099445E" w:rsidRPr="0020174B">
        <w:rPr>
          <w:rFonts w:ascii="Times New Roman" w:hAnsi="Times New Roman"/>
          <w:b/>
          <w:sz w:val="22"/>
          <w:szCs w:val="22"/>
        </w:rPr>
        <w:t xml:space="preserve"> från arbetsorder</w:t>
      </w:r>
      <w:r w:rsidRPr="0020174B">
        <w:rPr>
          <w:rFonts w:ascii="Times New Roman" w:hAnsi="Times New Roman"/>
          <w:b/>
          <w:sz w:val="22"/>
          <w:szCs w:val="22"/>
        </w:rPr>
        <w:t xml:space="preserve">, </w:t>
      </w:r>
      <w:r w:rsidR="00DC3AD7" w:rsidRPr="0020174B">
        <w:rPr>
          <w:rFonts w:ascii="Times New Roman" w:hAnsi="Times New Roman"/>
          <w:b/>
          <w:sz w:val="22"/>
          <w:szCs w:val="22"/>
        </w:rPr>
        <w:t>planering, tid</w:t>
      </w:r>
      <w:r w:rsidRPr="0020174B">
        <w:rPr>
          <w:rFonts w:ascii="Times New Roman" w:hAnsi="Times New Roman"/>
          <w:b/>
          <w:sz w:val="22"/>
          <w:szCs w:val="22"/>
        </w:rPr>
        <w:t xml:space="preserve">rapportering och till och </w:t>
      </w:r>
      <w:r w:rsidR="00DC3AD7" w:rsidRPr="0020174B">
        <w:rPr>
          <w:rFonts w:ascii="Times New Roman" w:hAnsi="Times New Roman"/>
          <w:b/>
          <w:sz w:val="22"/>
          <w:szCs w:val="22"/>
        </w:rPr>
        <w:t xml:space="preserve">med </w:t>
      </w:r>
      <w:r w:rsidRPr="0020174B">
        <w:rPr>
          <w:rFonts w:ascii="Times New Roman" w:hAnsi="Times New Roman"/>
          <w:b/>
          <w:sz w:val="22"/>
          <w:szCs w:val="22"/>
        </w:rPr>
        <w:t xml:space="preserve">ledighetsansökan utan att behöva ta sig till kontoret, säger Petter Larsson, vice vd för </w:t>
      </w:r>
      <w:proofErr w:type="spellStart"/>
      <w:r w:rsidRPr="0020174B">
        <w:rPr>
          <w:rFonts w:ascii="Times New Roman" w:hAnsi="Times New Roman"/>
          <w:b/>
          <w:sz w:val="22"/>
          <w:szCs w:val="22"/>
        </w:rPr>
        <w:t>Novacura</w:t>
      </w:r>
      <w:proofErr w:type="spellEnd"/>
      <w:r w:rsidRPr="0020174B">
        <w:rPr>
          <w:rFonts w:ascii="Times New Roman" w:hAnsi="Times New Roman"/>
          <w:b/>
          <w:sz w:val="22"/>
          <w:szCs w:val="22"/>
        </w:rPr>
        <w:t>.</w:t>
      </w:r>
    </w:p>
    <w:p w:rsidR="00681F7E" w:rsidRDefault="00681F7E" w:rsidP="00A4694B">
      <w:pPr>
        <w:spacing w:after="120"/>
        <w:rPr>
          <w:rFonts w:ascii="Times New Roman" w:hAnsi="Times New Roman"/>
          <w:sz w:val="22"/>
          <w:szCs w:val="22"/>
        </w:rPr>
      </w:pPr>
    </w:p>
    <w:p w:rsidR="00A4694B" w:rsidRPr="0020174B" w:rsidRDefault="00E00E9A" w:rsidP="00A4694B">
      <w:pPr>
        <w:spacing w:after="120"/>
        <w:rPr>
          <w:rFonts w:ascii="Times New Roman" w:hAnsi="Times New Roman"/>
          <w:sz w:val="22"/>
          <w:szCs w:val="22"/>
        </w:rPr>
      </w:pPr>
      <w:r w:rsidRPr="0020174B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4018915</wp:posOffset>
            </wp:positionH>
            <wp:positionV relativeFrom="paragraph">
              <wp:posOffset>45720</wp:posOffset>
            </wp:positionV>
            <wp:extent cx="1897380" cy="2854960"/>
            <wp:effectExtent l="19050" t="0" r="7620" b="0"/>
            <wp:wrapSquare wrapText="bothSides"/>
            <wp:docPr id="3" name="Bild 1" descr="C:\Users\Magnus Sjöbäck\Desktop\Magnus Sjöbäck Medieutveckling AB\Uppdrag\Novacura\Pressmeddelande\Novacura Flow Dalkia 2013-08-XX\Dalkias tekniker lågupplö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nus Sjöbäck\Desktop\Magnus Sjöbäck Medieutveckling AB\Uppdrag\Novacura\Pressmeddelande\Novacura Flow Dalkia 2013-08-XX\Dalkias tekniker lågupplö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285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3F5F77" w:rsidRPr="0020174B">
        <w:rPr>
          <w:rFonts w:ascii="Times New Roman" w:hAnsi="Times New Roman"/>
          <w:sz w:val="22"/>
          <w:szCs w:val="22"/>
        </w:rPr>
        <w:t>Novacura</w:t>
      </w:r>
      <w:proofErr w:type="spellEnd"/>
      <w:r w:rsidR="003F5F77" w:rsidRPr="0020174B">
        <w:rPr>
          <w:rFonts w:ascii="Times New Roman" w:hAnsi="Times New Roman"/>
          <w:sz w:val="22"/>
          <w:szCs w:val="22"/>
        </w:rPr>
        <w:t xml:space="preserve"> är ett it-företag från Göteborg </w:t>
      </w:r>
      <w:r w:rsidR="00A917FA" w:rsidRPr="0020174B">
        <w:rPr>
          <w:rFonts w:ascii="Times New Roman" w:hAnsi="Times New Roman"/>
          <w:sz w:val="22"/>
          <w:szCs w:val="22"/>
        </w:rPr>
        <w:t>vars verksamhet</w:t>
      </w:r>
      <w:r w:rsidR="003F5F77" w:rsidRPr="0020174B">
        <w:rPr>
          <w:rFonts w:ascii="Times New Roman" w:hAnsi="Times New Roman"/>
          <w:sz w:val="22"/>
          <w:szCs w:val="22"/>
        </w:rPr>
        <w:t xml:space="preserve"> bygger på att effektivisera och förenkla sina kunders processer med hjälp kompletterande programvara till olika affärssystem.</w:t>
      </w:r>
      <w:r w:rsidR="00482695" w:rsidRPr="0020174B">
        <w:rPr>
          <w:rFonts w:ascii="Times New Roman" w:hAnsi="Times New Roman"/>
          <w:sz w:val="22"/>
          <w:szCs w:val="22"/>
        </w:rPr>
        <w:t xml:space="preserve"> Nu har företaget</w:t>
      </w:r>
      <w:r w:rsidR="00A917FA" w:rsidRPr="0020174B">
        <w:rPr>
          <w:rFonts w:ascii="Times New Roman" w:hAnsi="Times New Roman"/>
          <w:sz w:val="22"/>
          <w:szCs w:val="22"/>
        </w:rPr>
        <w:t xml:space="preserve"> implementerat</w:t>
      </w:r>
      <w:r w:rsidR="004C0AAC" w:rsidRPr="0020174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C0AAC" w:rsidRPr="0020174B">
        <w:rPr>
          <w:rFonts w:ascii="Times New Roman" w:hAnsi="Times New Roman"/>
          <w:sz w:val="22"/>
          <w:szCs w:val="22"/>
        </w:rPr>
        <w:t>Novacura</w:t>
      </w:r>
      <w:proofErr w:type="spellEnd"/>
      <w:r w:rsidR="0099445E" w:rsidRPr="0020174B">
        <w:rPr>
          <w:rFonts w:ascii="Times New Roman" w:hAnsi="Times New Roman"/>
          <w:sz w:val="22"/>
          <w:szCs w:val="22"/>
        </w:rPr>
        <w:t xml:space="preserve"> Flow</w:t>
      </w:r>
      <w:r w:rsidR="00A917FA" w:rsidRPr="0020174B">
        <w:rPr>
          <w:rFonts w:ascii="Times New Roman" w:hAnsi="Times New Roman"/>
          <w:sz w:val="22"/>
          <w:szCs w:val="22"/>
        </w:rPr>
        <w:t xml:space="preserve"> </w:t>
      </w:r>
      <w:r w:rsidR="00DC3AD7" w:rsidRPr="0020174B">
        <w:rPr>
          <w:rFonts w:ascii="Times New Roman" w:hAnsi="Times New Roman"/>
          <w:sz w:val="22"/>
          <w:szCs w:val="22"/>
        </w:rPr>
        <w:t xml:space="preserve">5 </w:t>
      </w:r>
      <w:r w:rsidR="004C0AAC" w:rsidRPr="0020174B">
        <w:rPr>
          <w:rFonts w:ascii="Times New Roman" w:hAnsi="Times New Roman"/>
          <w:sz w:val="22"/>
          <w:szCs w:val="22"/>
        </w:rPr>
        <w:t xml:space="preserve">hos </w:t>
      </w:r>
      <w:r w:rsidR="0029392D" w:rsidRPr="0020174B">
        <w:rPr>
          <w:rFonts w:ascii="Times New Roman" w:hAnsi="Times New Roman"/>
          <w:sz w:val="22"/>
          <w:szCs w:val="22"/>
        </w:rPr>
        <w:t>energi- och tekniktjänsteföretaget</w:t>
      </w:r>
      <w:r w:rsidR="00FC0410" w:rsidRPr="0020174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C0410" w:rsidRPr="0020174B">
        <w:rPr>
          <w:rFonts w:ascii="Times New Roman" w:hAnsi="Times New Roman"/>
          <w:sz w:val="22"/>
          <w:szCs w:val="22"/>
        </w:rPr>
        <w:t>Dalkia</w:t>
      </w:r>
      <w:proofErr w:type="spellEnd"/>
      <w:r w:rsidR="006A4D16" w:rsidRPr="0020174B">
        <w:rPr>
          <w:rFonts w:ascii="Times New Roman" w:hAnsi="Times New Roman"/>
          <w:sz w:val="22"/>
          <w:szCs w:val="22"/>
        </w:rPr>
        <w:t xml:space="preserve"> vilket gett</w:t>
      </w:r>
      <w:r w:rsidR="00A917FA" w:rsidRPr="0020174B">
        <w:rPr>
          <w:rFonts w:ascii="Times New Roman" w:hAnsi="Times New Roman"/>
          <w:sz w:val="22"/>
          <w:szCs w:val="22"/>
        </w:rPr>
        <w:t xml:space="preserve"> direkta resu</w:t>
      </w:r>
      <w:r w:rsidR="004C0AAC" w:rsidRPr="0020174B">
        <w:rPr>
          <w:rFonts w:ascii="Times New Roman" w:hAnsi="Times New Roman"/>
          <w:sz w:val="22"/>
          <w:szCs w:val="22"/>
        </w:rPr>
        <w:t>l</w:t>
      </w:r>
      <w:r w:rsidR="00A917FA" w:rsidRPr="0020174B">
        <w:rPr>
          <w:rFonts w:ascii="Times New Roman" w:hAnsi="Times New Roman"/>
          <w:sz w:val="22"/>
          <w:szCs w:val="22"/>
        </w:rPr>
        <w:t>tat.</w:t>
      </w:r>
    </w:p>
    <w:p w:rsidR="00F710B3" w:rsidRPr="0020174B" w:rsidRDefault="00F710B3" w:rsidP="00F710B3">
      <w:pPr>
        <w:spacing w:after="120"/>
        <w:rPr>
          <w:rFonts w:ascii="Times New Roman" w:hAnsi="Times New Roman"/>
          <w:sz w:val="22"/>
          <w:szCs w:val="22"/>
        </w:rPr>
      </w:pPr>
      <w:r w:rsidRPr="0020174B">
        <w:rPr>
          <w:rFonts w:ascii="Times New Roman" w:hAnsi="Times New Roman"/>
          <w:sz w:val="22"/>
          <w:szCs w:val="22"/>
        </w:rPr>
        <w:t xml:space="preserve">– Med Flow får våra tekniker sina arbetsorder direkt i sin surfplatta efter det att kunden felanmält till oss. En tillgänglig servicetekniker med rätt kompetens och som finns i närheten tilldelas uppdraget </w:t>
      </w:r>
      <w:r w:rsidR="00A92C36" w:rsidRPr="0020174B">
        <w:rPr>
          <w:rFonts w:ascii="Times New Roman" w:hAnsi="Times New Roman"/>
          <w:sz w:val="22"/>
          <w:szCs w:val="22"/>
        </w:rPr>
        <w:t>vilket lett till att</w:t>
      </w:r>
      <w:r w:rsidRPr="0020174B">
        <w:rPr>
          <w:rFonts w:ascii="Times New Roman" w:hAnsi="Times New Roman"/>
          <w:sz w:val="22"/>
          <w:szCs w:val="22"/>
        </w:rPr>
        <w:t xml:space="preserve"> våra</w:t>
      </w:r>
      <w:r w:rsidR="00BF5112" w:rsidRPr="0020174B">
        <w:rPr>
          <w:rFonts w:ascii="Times New Roman" w:hAnsi="Times New Roman"/>
          <w:sz w:val="22"/>
          <w:szCs w:val="22"/>
        </w:rPr>
        <w:t xml:space="preserve"> ledtider</w:t>
      </w:r>
      <w:r w:rsidRPr="0020174B">
        <w:rPr>
          <w:rFonts w:ascii="Times New Roman" w:hAnsi="Times New Roman"/>
          <w:sz w:val="22"/>
          <w:szCs w:val="22"/>
        </w:rPr>
        <w:t xml:space="preserve"> i arbetsorderhantering har förkortats betydligt, säger Kristina Nerg, CIO och ansvarig för projektet på </w:t>
      </w:r>
      <w:proofErr w:type="spellStart"/>
      <w:r w:rsidRPr="0020174B">
        <w:rPr>
          <w:rFonts w:ascii="Times New Roman" w:hAnsi="Times New Roman"/>
          <w:sz w:val="22"/>
          <w:szCs w:val="22"/>
        </w:rPr>
        <w:t>Dalkia</w:t>
      </w:r>
      <w:proofErr w:type="spellEnd"/>
      <w:r w:rsidRPr="0020174B">
        <w:rPr>
          <w:rFonts w:ascii="Times New Roman" w:hAnsi="Times New Roman"/>
          <w:sz w:val="22"/>
          <w:szCs w:val="22"/>
        </w:rPr>
        <w:t xml:space="preserve">. </w:t>
      </w:r>
    </w:p>
    <w:p w:rsidR="008F00CA" w:rsidRPr="0020174B" w:rsidRDefault="0099445E" w:rsidP="00A4694B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left"/>
        <w:rPr>
          <w:rFonts w:ascii="Times New Roman" w:hAnsi="Times New Roman"/>
          <w:sz w:val="22"/>
          <w:szCs w:val="22"/>
        </w:rPr>
      </w:pPr>
      <w:r w:rsidRPr="0020174B">
        <w:rPr>
          <w:rFonts w:ascii="Times New Roman" w:hAnsi="Times New Roman"/>
          <w:sz w:val="22"/>
          <w:szCs w:val="22"/>
        </w:rPr>
        <w:t>Flow</w:t>
      </w:r>
      <w:r w:rsidR="00A4694B" w:rsidRPr="0020174B">
        <w:rPr>
          <w:rFonts w:ascii="Times New Roman" w:hAnsi="Times New Roman"/>
          <w:sz w:val="22"/>
          <w:szCs w:val="22"/>
        </w:rPr>
        <w:t xml:space="preserve"> g</w:t>
      </w:r>
      <w:r w:rsidR="006A4D16" w:rsidRPr="0020174B">
        <w:rPr>
          <w:rFonts w:ascii="Times New Roman" w:hAnsi="Times New Roman"/>
          <w:sz w:val="22"/>
          <w:szCs w:val="22"/>
        </w:rPr>
        <w:t>ör att</w:t>
      </w:r>
      <w:r w:rsidR="006B4DEB" w:rsidRPr="0020174B">
        <w:rPr>
          <w:rFonts w:ascii="Times New Roman" w:hAnsi="Times New Roman"/>
          <w:sz w:val="22"/>
          <w:szCs w:val="22"/>
        </w:rPr>
        <w:t xml:space="preserve"> arbetsledningen </w:t>
      </w:r>
      <w:r w:rsidR="006A4D16" w:rsidRPr="0020174B">
        <w:rPr>
          <w:rFonts w:ascii="Times New Roman" w:hAnsi="Times New Roman"/>
          <w:sz w:val="22"/>
          <w:szCs w:val="22"/>
        </w:rPr>
        <w:t xml:space="preserve">får </w:t>
      </w:r>
      <w:r w:rsidR="006B4DEB" w:rsidRPr="0020174B">
        <w:rPr>
          <w:rFonts w:ascii="Times New Roman" w:hAnsi="Times New Roman"/>
          <w:sz w:val="22"/>
          <w:szCs w:val="22"/>
        </w:rPr>
        <w:t xml:space="preserve">ännu bättre överblick över teknikerna och deras vardag i och med att </w:t>
      </w:r>
      <w:r w:rsidR="007F06E1" w:rsidRPr="0020174B">
        <w:rPr>
          <w:rFonts w:ascii="Times New Roman" w:hAnsi="Times New Roman"/>
          <w:sz w:val="22"/>
          <w:szCs w:val="22"/>
        </w:rPr>
        <w:t>de</w:t>
      </w:r>
      <w:r w:rsidR="006B4DEB" w:rsidRPr="0020174B">
        <w:rPr>
          <w:rFonts w:ascii="Times New Roman" w:hAnsi="Times New Roman"/>
          <w:sz w:val="22"/>
          <w:szCs w:val="22"/>
        </w:rPr>
        <w:t xml:space="preserve"> även tidrapporterar, ansöker om ledighet och sjukanmäler sig via verktyget. </w:t>
      </w:r>
      <w:r w:rsidR="008F00CA" w:rsidRPr="0020174B">
        <w:rPr>
          <w:rFonts w:ascii="Times New Roman" w:hAnsi="Times New Roman"/>
          <w:sz w:val="22"/>
          <w:szCs w:val="22"/>
        </w:rPr>
        <w:t>Plattan blir kommunikationscentral</w:t>
      </w:r>
      <w:r w:rsidR="004F08AE" w:rsidRPr="0020174B">
        <w:rPr>
          <w:rFonts w:ascii="Times New Roman" w:hAnsi="Times New Roman"/>
          <w:sz w:val="22"/>
          <w:szCs w:val="22"/>
        </w:rPr>
        <w:t>en</w:t>
      </w:r>
      <w:r w:rsidR="008F00CA" w:rsidRPr="0020174B">
        <w:rPr>
          <w:rFonts w:ascii="Times New Roman" w:hAnsi="Times New Roman"/>
          <w:sz w:val="22"/>
          <w:szCs w:val="22"/>
        </w:rPr>
        <w:t xml:space="preserve"> vilket </w:t>
      </w:r>
      <w:r w:rsidR="00A4694B" w:rsidRPr="0020174B">
        <w:rPr>
          <w:rFonts w:ascii="Times New Roman" w:hAnsi="Times New Roman"/>
          <w:sz w:val="22"/>
          <w:szCs w:val="22"/>
        </w:rPr>
        <w:t>också</w:t>
      </w:r>
      <w:r w:rsidR="004F08AE" w:rsidRPr="0020174B">
        <w:rPr>
          <w:rFonts w:ascii="Times New Roman" w:hAnsi="Times New Roman"/>
          <w:sz w:val="22"/>
          <w:szCs w:val="22"/>
        </w:rPr>
        <w:t xml:space="preserve"> </w:t>
      </w:r>
      <w:r w:rsidR="008F00CA" w:rsidRPr="0020174B">
        <w:rPr>
          <w:rFonts w:ascii="Times New Roman" w:hAnsi="Times New Roman"/>
          <w:sz w:val="22"/>
          <w:szCs w:val="22"/>
        </w:rPr>
        <w:t>frigör tid för arbetsledarna</w:t>
      </w:r>
      <w:r w:rsidR="00265DCB" w:rsidRPr="0020174B">
        <w:rPr>
          <w:rFonts w:ascii="Times New Roman" w:hAnsi="Times New Roman"/>
          <w:sz w:val="22"/>
          <w:szCs w:val="22"/>
        </w:rPr>
        <w:t xml:space="preserve"> att vara mer närvarande på fältet. </w:t>
      </w:r>
    </w:p>
    <w:p w:rsidR="00265DCB" w:rsidRPr="0020174B" w:rsidRDefault="0020174B" w:rsidP="008F00CA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left"/>
        <w:rPr>
          <w:rFonts w:ascii="Times New Roman" w:hAnsi="Times New Roman"/>
          <w:sz w:val="22"/>
          <w:szCs w:val="22"/>
        </w:rPr>
      </w:pPr>
      <w:r w:rsidRPr="0020174B">
        <w:rPr>
          <w:rFonts w:ascii="Times New Roman" w:hAnsi="Times New Roman"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1.65pt;margin-top:5.05pt;width:167pt;height:27.9pt;z-index:251660288;mso-height-percent:200;mso-height-percent:200;mso-width-relative:margin;mso-height-relative:margin" filled="f" stroked="f">
            <v:textbox style="mso-fit-shape-to-text:t">
              <w:txbxContent>
                <w:p w:rsidR="00E00E9A" w:rsidRDefault="0020174B">
                  <w:proofErr w:type="spellStart"/>
                  <w:r>
                    <w:rPr>
                      <w:sz w:val="18"/>
                      <w:szCs w:val="18"/>
                    </w:rPr>
                    <w:t>Novacuras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programvara Flow gör att </w:t>
                  </w:r>
                  <w:proofErr w:type="spellStart"/>
                  <w:r>
                    <w:rPr>
                      <w:sz w:val="18"/>
                      <w:szCs w:val="18"/>
                    </w:rPr>
                    <w:t>Dalkias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servicetekniker sparar mycket tid.</w:t>
                  </w:r>
                </w:p>
              </w:txbxContent>
            </v:textbox>
            <w10:wrap type="square"/>
          </v:shape>
        </w:pict>
      </w:r>
      <w:r w:rsidR="00265DCB" w:rsidRPr="0020174B">
        <w:rPr>
          <w:rFonts w:ascii="Times New Roman" w:hAnsi="Times New Roman"/>
          <w:sz w:val="22"/>
          <w:szCs w:val="22"/>
        </w:rPr>
        <w:t xml:space="preserve">– Vi blir effektivare och </w:t>
      </w:r>
      <w:r w:rsidR="0099445E" w:rsidRPr="0020174B">
        <w:rPr>
          <w:rFonts w:ascii="Times New Roman" w:hAnsi="Times New Roman"/>
          <w:sz w:val="22"/>
          <w:szCs w:val="22"/>
        </w:rPr>
        <w:t>kan leverera</w:t>
      </w:r>
      <w:r w:rsidR="00265DCB" w:rsidRPr="0020174B">
        <w:rPr>
          <w:rFonts w:ascii="Times New Roman" w:hAnsi="Times New Roman"/>
          <w:sz w:val="22"/>
          <w:szCs w:val="22"/>
        </w:rPr>
        <w:t xml:space="preserve"> högre kundnytta eftersom vi kan prioritera de mest akuta uppdragen först. Dessutom ser vi att verktyget medför mindre bilkörning och pappersförbrukning vilket</w:t>
      </w:r>
      <w:r w:rsidR="004F08AE" w:rsidRPr="0020174B">
        <w:rPr>
          <w:rFonts w:ascii="Times New Roman" w:hAnsi="Times New Roman"/>
          <w:sz w:val="22"/>
          <w:szCs w:val="22"/>
        </w:rPr>
        <w:t xml:space="preserve"> </w:t>
      </w:r>
      <w:r w:rsidR="00265DCB" w:rsidRPr="0020174B">
        <w:rPr>
          <w:rFonts w:ascii="Times New Roman" w:hAnsi="Times New Roman"/>
          <w:sz w:val="22"/>
          <w:szCs w:val="22"/>
        </w:rPr>
        <w:t>är viktigt ur miljösynpunkt</w:t>
      </w:r>
      <w:r w:rsidR="00A92C36" w:rsidRPr="0020174B">
        <w:rPr>
          <w:rFonts w:ascii="Times New Roman" w:hAnsi="Times New Roman"/>
          <w:sz w:val="22"/>
          <w:szCs w:val="22"/>
        </w:rPr>
        <w:t xml:space="preserve"> och h</w:t>
      </w:r>
      <w:r w:rsidR="0029392D" w:rsidRPr="0020174B">
        <w:rPr>
          <w:rFonts w:ascii="Times New Roman" w:hAnsi="Times New Roman"/>
          <w:sz w:val="22"/>
          <w:szCs w:val="22"/>
        </w:rPr>
        <w:t xml:space="preserve">ållbarhet är en viktig och naturlig del av vår verksamhet. </w:t>
      </w:r>
      <w:proofErr w:type="spellStart"/>
      <w:r w:rsidR="00265DCB" w:rsidRPr="0020174B">
        <w:rPr>
          <w:rFonts w:ascii="Times New Roman" w:hAnsi="Times New Roman"/>
          <w:sz w:val="22"/>
          <w:szCs w:val="22"/>
        </w:rPr>
        <w:t>Novacura</w:t>
      </w:r>
      <w:proofErr w:type="spellEnd"/>
      <w:r w:rsidR="00265DCB" w:rsidRPr="0020174B">
        <w:rPr>
          <w:rFonts w:ascii="Times New Roman" w:hAnsi="Times New Roman"/>
          <w:sz w:val="22"/>
          <w:szCs w:val="22"/>
        </w:rPr>
        <w:t xml:space="preserve"> </w:t>
      </w:r>
      <w:r w:rsidR="00A4694B" w:rsidRPr="0020174B">
        <w:rPr>
          <w:rFonts w:ascii="Times New Roman" w:hAnsi="Times New Roman"/>
          <w:sz w:val="22"/>
          <w:szCs w:val="22"/>
        </w:rPr>
        <w:t>är bra på</w:t>
      </w:r>
      <w:r w:rsidR="00265DCB" w:rsidRPr="0020174B">
        <w:rPr>
          <w:rFonts w:ascii="Times New Roman" w:hAnsi="Times New Roman"/>
          <w:sz w:val="22"/>
          <w:szCs w:val="22"/>
        </w:rPr>
        <w:t xml:space="preserve"> att förenkla för slutanvändarens arbetsdag samtidigt som </w:t>
      </w:r>
      <w:r w:rsidR="004F08AE" w:rsidRPr="0020174B">
        <w:rPr>
          <w:rFonts w:ascii="Times New Roman" w:hAnsi="Times New Roman"/>
          <w:sz w:val="22"/>
          <w:szCs w:val="22"/>
        </w:rPr>
        <w:t>deras insatser</w:t>
      </w:r>
      <w:r w:rsidR="00265DCB" w:rsidRPr="0020174B">
        <w:rPr>
          <w:rFonts w:ascii="Times New Roman" w:hAnsi="Times New Roman"/>
          <w:sz w:val="22"/>
          <w:szCs w:val="22"/>
        </w:rPr>
        <w:t xml:space="preserve"> medför reella affärsvärden för oss, säger Kristina Nerg</w:t>
      </w:r>
      <w:r w:rsidR="004C0AAC" w:rsidRPr="0020174B">
        <w:rPr>
          <w:rFonts w:ascii="Times New Roman" w:hAnsi="Times New Roman"/>
          <w:sz w:val="22"/>
          <w:szCs w:val="22"/>
        </w:rPr>
        <w:t>.</w:t>
      </w:r>
    </w:p>
    <w:p w:rsidR="003104B7" w:rsidRPr="0020174B" w:rsidRDefault="003104B7" w:rsidP="008F00CA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left"/>
        <w:rPr>
          <w:rFonts w:ascii="Times New Roman" w:hAnsi="Times New Roman"/>
          <w:sz w:val="22"/>
          <w:szCs w:val="22"/>
        </w:rPr>
      </w:pPr>
      <w:r w:rsidRPr="0020174B">
        <w:rPr>
          <w:rFonts w:ascii="Times New Roman" w:hAnsi="Times New Roman"/>
          <w:sz w:val="22"/>
          <w:szCs w:val="22"/>
        </w:rPr>
        <w:t xml:space="preserve">– </w:t>
      </w:r>
      <w:proofErr w:type="spellStart"/>
      <w:r w:rsidRPr="0020174B">
        <w:rPr>
          <w:rFonts w:ascii="Times New Roman" w:hAnsi="Times New Roman"/>
          <w:sz w:val="22"/>
          <w:szCs w:val="22"/>
        </w:rPr>
        <w:t>Novacura</w:t>
      </w:r>
      <w:proofErr w:type="spellEnd"/>
      <w:r w:rsidRPr="0020174B">
        <w:rPr>
          <w:rFonts w:ascii="Times New Roman" w:hAnsi="Times New Roman"/>
          <w:sz w:val="22"/>
          <w:szCs w:val="22"/>
        </w:rPr>
        <w:t xml:space="preserve"> Flow är e</w:t>
      </w:r>
      <w:r w:rsidR="007F06E1" w:rsidRPr="0020174B">
        <w:rPr>
          <w:rFonts w:ascii="Times New Roman" w:hAnsi="Times New Roman"/>
          <w:sz w:val="22"/>
          <w:szCs w:val="22"/>
        </w:rPr>
        <w:t>n</w:t>
      </w:r>
      <w:r w:rsidR="0099445E" w:rsidRPr="0020174B">
        <w:rPr>
          <w:rFonts w:ascii="Times New Roman" w:hAnsi="Times New Roman"/>
          <w:sz w:val="22"/>
          <w:szCs w:val="22"/>
        </w:rPr>
        <w:t xml:space="preserve"> program</w:t>
      </w:r>
      <w:r w:rsidR="007F06E1" w:rsidRPr="0020174B">
        <w:rPr>
          <w:rFonts w:ascii="Times New Roman" w:hAnsi="Times New Roman"/>
          <w:sz w:val="22"/>
          <w:szCs w:val="22"/>
        </w:rPr>
        <w:t>vara</w:t>
      </w:r>
      <w:r w:rsidRPr="0020174B">
        <w:rPr>
          <w:rFonts w:ascii="Times New Roman" w:hAnsi="Times New Roman"/>
          <w:sz w:val="22"/>
          <w:szCs w:val="22"/>
        </w:rPr>
        <w:t xml:space="preserve"> som hjälper företag att utifrån det mänskliga användarpersp</w:t>
      </w:r>
      <w:r w:rsidR="00A4694B" w:rsidRPr="0020174B">
        <w:rPr>
          <w:rFonts w:ascii="Times New Roman" w:hAnsi="Times New Roman"/>
          <w:sz w:val="22"/>
          <w:szCs w:val="22"/>
        </w:rPr>
        <w:t>ektiv</w:t>
      </w:r>
      <w:r w:rsidR="00A92C36" w:rsidRPr="0020174B">
        <w:rPr>
          <w:rFonts w:ascii="Times New Roman" w:hAnsi="Times New Roman"/>
          <w:sz w:val="22"/>
          <w:szCs w:val="22"/>
        </w:rPr>
        <w:t>et kartlägga och förbättra deras</w:t>
      </w:r>
      <w:r w:rsidRPr="0020174B">
        <w:rPr>
          <w:rFonts w:ascii="Times New Roman" w:hAnsi="Times New Roman"/>
          <w:sz w:val="22"/>
          <w:szCs w:val="22"/>
        </w:rPr>
        <w:t xml:space="preserve"> </w:t>
      </w:r>
      <w:r w:rsidR="004F08AE" w:rsidRPr="0020174B">
        <w:rPr>
          <w:rFonts w:ascii="Times New Roman" w:hAnsi="Times New Roman"/>
          <w:sz w:val="22"/>
          <w:szCs w:val="22"/>
        </w:rPr>
        <w:t>affärs</w:t>
      </w:r>
      <w:r w:rsidRPr="0020174B">
        <w:rPr>
          <w:rFonts w:ascii="Times New Roman" w:hAnsi="Times New Roman"/>
          <w:sz w:val="22"/>
          <w:szCs w:val="22"/>
        </w:rPr>
        <w:t xml:space="preserve">processer. </w:t>
      </w:r>
      <w:r w:rsidR="0099445E" w:rsidRPr="0020174B">
        <w:rPr>
          <w:rFonts w:ascii="Times New Roman" w:hAnsi="Times New Roman"/>
          <w:sz w:val="22"/>
          <w:szCs w:val="22"/>
        </w:rPr>
        <w:t>Programmet</w:t>
      </w:r>
      <w:r w:rsidRPr="0020174B">
        <w:rPr>
          <w:rFonts w:ascii="Times New Roman" w:hAnsi="Times New Roman"/>
          <w:sz w:val="22"/>
          <w:szCs w:val="22"/>
        </w:rPr>
        <w:t xml:space="preserve"> kompletterar befintliga affärssystem och kan användas på alla </w:t>
      </w:r>
      <w:r w:rsidR="00460FEA" w:rsidRPr="0020174B">
        <w:rPr>
          <w:rFonts w:ascii="Times New Roman" w:hAnsi="Times New Roman"/>
          <w:sz w:val="22"/>
          <w:szCs w:val="22"/>
        </w:rPr>
        <w:t xml:space="preserve">processer och av alla branscher vilket är den stora fördelen. </w:t>
      </w:r>
      <w:r w:rsidR="004F08AE" w:rsidRPr="0020174B">
        <w:rPr>
          <w:rFonts w:ascii="Times New Roman" w:hAnsi="Times New Roman"/>
          <w:sz w:val="22"/>
          <w:szCs w:val="22"/>
        </w:rPr>
        <w:t>Flow är onekligen ett effektivt sätt att spara</w:t>
      </w:r>
      <w:r w:rsidR="00460FEA" w:rsidRPr="0020174B">
        <w:rPr>
          <w:rFonts w:ascii="Times New Roman" w:hAnsi="Times New Roman"/>
          <w:sz w:val="22"/>
          <w:szCs w:val="22"/>
        </w:rPr>
        <w:t xml:space="preserve"> mycket tid och pengar </w:t>
      </w:r>
      <w:r w:rsidR="004F08AE" w:rsidRPr="0020174B">
        <w:rPr>
          <w:rFonts w:ascii="Times New Roman" w:hAnsi="Times New Roman"/>
          <w:sz w:val="22"/>
          <w:szCs w:val="22"/>
        </w:rPr>
        <w:t>och dessutom</w:t>
      </w:r>
      <w:r w:rsidR="00460FEA" w:rsidRPr="0020174B">
        <w:rPr>
          <w:rFonts w:ascii="Times New Roman" w:hAnsi="Times New Roman"/>
          <w:sz w:val="22"/>
          <w:szCs w:val="22"/>
        </w:rPr>
        <w:t xml:space="preserve"> </w:t>
      </w:r>
      <w:r w:rsidR="004F08AE" w:rsidRPr="0020174B">
        <w:rPr>
          <w:rFonts w:ascii="Times New Roman" w:hAnsi="Times New Roman"/>
          <w:sz w:val="22"/>
          <w:szCs w:val="22"/>
        </w:rPr>
        <w:t>göra</w:t>
      </w:r>
      <w:r w:rsidR="00460FEA" w:rsidRPr="0020174B">
        <w:rPr>
          <w:rFonts w:ascii="Times New Roman" w:hAnsi="Times New Roman"/>
          <w:sz w:val="22"/>
          <w:szCs w:val="22"/>
        </w:rPr>
        <w:t xml:space="preserve"> sina kunder nöjdare, säger Petter Larsson, vice vd för </w:t>
      </w:r>
      <w:proofErr w:type="spellStart"/>
      <w:r w:rsidR="00460FEA" w:rsidRPr="0020174B">
        <w:rPr>
          <w:rFonts w:ascii="Times New Roman" w:hAnsi="Times New Roman"/>
          <w:sz w:val="22"/>
          <w:szCs w:val="22"/>
        </w:rPr>
        <w:t>Novacura</w:t>
      </w:r>
      <w:proofErr w:type="spellEnd"/>
      <w:r w:rsidR="00460FEA" w:rsidRPr="0020174B">
        <w:rPr>
          <w:rFonts w:ascii="Times New Roman" w:hAnsi="Times New Roman"/>
          <w:sz w:val="22"/>
          <w:szCs w:val="22"/>
        </w:rPr>
        <w:t>.</w:t>
      </w:r>
    </w:p>
    <w:p w:rsidR="00DF3977" w:rsidRPr="0020174B" w:rsidRDefault="00DF3977" w:rsidP="00DF3977">
      <w:pPr>
        <w:pStyle w:val="Sidhuvud"/>
        <w:tabs>
          <w:tab w:val="clear" w:pos="4536"/>
          <w:tab w:val="clear" w:pos="9072"/>
        </w:tabs>
        <w:ind w:right="281"/>
        <w:rPr>
          <w:color w:val="000000"/>
          <w:sz w:val="22"/>
          <w:szCs w:val="22"/>
          <w:u w:val="single"/>
        </w:rPr>
      </w:pPr>
      <w:r w:rsidRPr="0020174B">
        <w:rPr>
          <w:color w:val="000000"/>
          <w:sz w:val="22"/>
          <w:szCs w:val="22"/>
          <w:u w:val="single"/>
        </w:rPr>
        <w:t xml:space="preserve">För ytterligare information </w:t>
      </w:r>
    </w:p>
    <w:p w:rsidR="00DF3977" w:rsidRPr="0020174B" w:rsidRDefault="00DF3977" w:rsidP="00DF3977">
      <w:pPr>
        <w:rPr>
          <w:rFonts w:ascii="Times New Roman" w:eastAsia="Times New Roman" w:hAnsi="Times New Roman"/>
          <w:sz w:val="22"/>
          <w:szCs w:val="22"/>
        </w:rPr>
      </w:pPr>
      <w:r w:rsidRPr="0020174B">
        <w:rPr>
          <w:rFonts w:ascii="Times New Roman" w:hAnsi="Times New Roman"/>
          <w:color w:val="000000"/>
          <w:sz w:val="22"/>
          <w:szCs w:val="22"/>
        </w:rPr>
        <w:t xml:space="preserve">Petter Larsson, vice vd, </w:t>
      </w:r>
      <w:r w:rsidRPr="0020174B">
        <w:rPr>
          <w:rFonts w:ascii="Times New Roman" w:eastAsia="Times New Roman" w:hAnsi="Times New Roman"/>
          <w:sz w:val="22"/>
          <w:szCs w:val="22"/>
        </w:rPr>
        <w:t>0738 50 11 22</w:t>
      </w:r>
      <w:r w:rsidRPr="0020174B">
        <w:rPr>
          <w:rFonts w:ascii="Times New Roman" w:hAnsi="Times New Roman"/>
          <w:color w:val="000000"/>
          <w:sz w:val="22"/>
          <w:szCs w:val="22"/>
        </w:rPr>
        <w:t xml:space="preserve">, </w:t>
      </w:r>
      <w:hyperlink r:id="rId7" w:history="1">
        <w:r w:rsidRPr="0020174B">
          <w:rPr>
            <w:rStyle w:val="Hyperlnk"/>
            <w:rFonts w:ascii="Times New Roman" w:hAnsi="Times New Roman"/>
            <w:sz w:val="22"/>
            <w:szCs w:val="22"/>
          </w:rPr>
          <w:t>petter.larsson@novacura.se</w:t>
        </w:r>
      </w:hyperlink>
    </w:p>
    <w:p w:rsidR="00DF3977" w:rsidRPr="0020174B" w:rsidRDefault="00DF3977" w:rsidP="00DF3977">
      <w:pPr>
        <w:pStyle w:val="Oformateradtext"/>
        <w:rPr>
          <w:rFonts w:ascii="Times New Roman" w:hAnsi="Times New Roman" w:cs="Times New Roman"/>
          <w:sz w:val="22"/>
          <w:szCs w:val="22"/>
        </w:rPr>
      </w:pPr>
      <w:r w:rsidRPr="0020174B">
        <w:rPr>
          <w:rFonts w:ascii="Times New Roman" w:hAnsi="Times New Roman" w:cs="Times New Roman"/>
          <w:sz w:val="22"/>
          <w:szCs w:val="22"/>
        </w:rPr>
        <w:t xml:space="preserve">Kristina Nerg, </w:t>
      </w:r>
      <w:r w:rsidRPr="0020174B">
        <w:rPr>
          <w:rFonts w:ascii="Times New Roman" w:hAnsi="Times New Roman" w:cs="Times New Roman"/>
          <w:bCs/>
          <w:sz w:val="22"/>
          <w:szCs w:val="22"/>
        </w:rPr>
        <w:t>08 550 500 16</w:t>
      </w:r>
      <w:r w:rsidRPr="0020174B">
        <w:rPr>
          <w:rFonts w:ascii="Times New Roman" w:hAnsi="Times New Roman" w:cs="Times New Roman"/>
          <w:sz w:val="22"/>
          <w:szCs w:val="22"/>
        </w:rPr>
        <w:t xml:space="preserve">, </w:t>
      </w:r>
      <w:hyperlink r:id="rId8" w:history="1">
        <w:r w:rsidRPr="0020174B">
          <w:rPr>
            <w:rStyle w:val="Hyperlnk"/>
            <w:rFonts w:ascii="Times New Roman" w:hAnsi="Times New Roman" w:cs="Times New Roman"/>
            <w:sz w:val="22"/>
            <w:szCs w:val="22"/>
          </w:rPr>
          <w:t>kristina.nerg@dalkia.se</w:t>
        </w:r>
      </w:hyperlink>
      <w:r w:rsidRPr="0020174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F3977" w:rsidRPr="003104B7" w:rsidRDefault="00DF3977" w:rsidP="0020174B">
      <w:pPr>
        <w:rPr>
          <w:rFonts w:ascii="Times New Roman" w:hAnsi="Times New Roman"/>
        </w:rPr>
      </w:pPr>
      <w:r w:rsidRPr="0020174B">
        <w:rPr>
          <w:rFonts w:ascii="Times New Roman" w:hAnsi="Times New Roman"/>
          <w:color w:val="000000"/>
          <w:sz w:val="22"/>
          <w:szCs w:val="22"/>
        </w:rPr>
        <w:t xml:space="preserve">Magnus Sjöbäck, pressansvarig, 070-445 15 99, </w:t>
      </w:r>
      <w:hyperlink r:id="rId9" w:history="1">
        <w:r w:rsidR="0020174B" w:rsidRPr="006715D5">
          <w:rPr>
            <w:rStyle w:val="Hyperlnk"/>
            <w:rFonts w:ascii="Times New Roman" w:hAnsi="Times New Roman"/>
            <w:sz w:val="22"/>
            <w:szCs w:val="22"/>
          </w:rPr>
          <w:t>magnus@sjoback.se</w:t>
        </w:r>
      </w:hyperlink>
      <w:r w:rsidR="0020174B">
        <w:rPr>
          <w:rFonts w:ascii="Times New Roman" w:hAnsi="Times New Roman"/>
          <w:sz w:val="22"/>
          <w:szCs w:val="22"/>
        </w:rPr>
        <w:t xml:space="preserve"> </w:t>
      </w:r>
    </w:p>
    <w:sectPr w:rsidR="00DF3977" w:rsidRPr="003104B7" w:rsidSect="00915EF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71C" w:rsidRDefault="0017171C" w:rsidP="00657737">
      <w:r>
        <w:separator/>
      </w:r>
    </w:p>
  </w:endnote>
  <w:endnote w:type="continuationSeparator" w:id="0">
    <w:p w:rsidR="0017171C" w:rsidRDefault="0017171C" w:rsidP="00657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No.2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977" w:rsidRPr="00DF3977" w:rsidRDefault="00DF3977" w:rsidP="00DF3977">
    <w:pPr>
      <w:rPr>
        <w:sz w:val="20"/>
      </w:rPr>
    </w:pPr>
  </w:p>
  <w:p w:rsidR="00DF3977" w:rsidRPr="00DF3977" w:rsidRDefault="001A0764" w:rsidP="00DF3977">
    <w:pPr>
      <w:rPr>
        <w:color w:val="000000"/>
        <w:sz w:val="20"/>
      </w:rPr>
    </w:pPr>
    <w:proofErr w:type="spellStart"/>
    <w:r w:rsidRPr="00A86DA6">
      <w:rPr>
        <w:sz w:val="20"/>
      </w:rPr>
      <w:t>Novacura</w:t>
    </w:r>
    <w:proofErr w:type="spellEnd"/>
    <w:r w:rsidRPr="00A86DA6">
      <w:rPr>
        <w:sz w:val="20"/>
      </w:rPr>
      <w:t xml:space="preserve"> är ett</w:t>
    </w:r>
    <w:r w:rsidR="00CB146D">
      <w:rPr>
        <w:sz w:val="20"/>
      </w:rPr>
      <w:t xml:space="preserve"> mänskligt</w:t>
    </w:r>
    <w:r w:rsidRPr="00A86DA6">
      <w:rPr>
        <w:sz w:val="20"/>
      </w:rPr>
      <w:t xml:space="preserve"> it-företag som</w:t>
    </w:r>
    <w:r w:rsidR="00371B7D" w:rsidRPr="00A86DA6">
      <w:rPr>
        <w:sz w:val="20"/>
      </w:rPr>
      <w:t>,</w:t>
    </w:r>
    <w:r w:rsidRPr="00A86DA6">
      <w:rPr>
        <w:sz w:val="20"/>
      </w:rPr>
      <w:t xml:space="preserve"> </w:t>
    </w:r>
    <w:r w:rsidR="00371B7D" w:rsidRPr="00A86DA6">
      <w:rPr>
        <w:sz w:val="20"/>
      </w:rPr>
      <w:t>med hjälp av tjänster och egen programvara</w:t>
    </w:r>
    <w:r w:rsidR="00A86DA6">
      <w:rPr>
        <w:sz w:val="20"/>
      </w:rPr>
      <w:t xml:space="preserve"> för </w:t>
    </w:r>
    <w:r w:rsidR="00371B7D" w:rsidRPr="00A86DA6">
      <w:rPr>
        <w:sz w:val="20"/>
      </w:rPr>
      <w:t xml:space="preserve">affärssystem, </w:t>
    </w:r>
    <w:r w:rsidRPr="00A86DA6">
      <w:rPr>
        <w:sz w:val="20"/>
      </w:rPr>
      <w:t>effektiviserar och förenklar</w:t>
    </w:r>
    <w:r w:rsidR="00371B7D" w:rsidRPr="00A86DA6">
      <w:rPr>
        <w:sz w:val="20"/>
      </w:rPr>
      <w:t xml:space="preserve"> sina kunders affärskritiska processer</w:t>
    </w:r>
    <w:r w:rsidRPr="00A86DA6">
      <w:rPr>
        <w:sz w:val="20"/>
      </w:rPr>
      <w:t xml:space="preserve">. </w:t>
    </w:r>
    <w:r w:rsidR="00DF3977" w:rsidRPr="00A86DA6">
      <w:rPr>
        <w:color w:val="000000"/>
        <w:sz w:val="20"/>
      </w:rPr>
      <w:t xml:space="preserve">Företaget är privatägt och har kontor i Sverige och Polen, dessutom säljs programvaran via partnerföretag i både Europa och USA. </w:t>
    </w:r>
    <w:proofErr w:type="spellStart"/>
    <w:r w:rsidR="00DF3977" w:rsidRPr="00A86DA6">
      <w:rPr>
        <w:color w:val="000000"/>
        <w:sz w:val="20"/>
      </w:rPr>
      <w:t>Novacura</w:t>
    </w:r>
    <w:proofErr w:type="spellEnd"/>
    <w:r w:rsidR="00DF3977" w:rsidRPr="00A86DA6">
      <w:rPr>
        <w:color w:val="000000"/>
        <w:sz w:val="20"/>
      </w:rPr>
      <w:t xml:space="preserve"> har 30 erfarna medarbetare och huvudkontoret</w:t>
    </w:r>
    <w:r w:rsidR="00DF3977" w:rsidRPr="00DF3977">
      <w:rPr>
        <w:color w:val="000000"/>
        <w:sz w:val="20"/>
      </w:rPr>
      <w:t xml:space="preserve"> ligger i Hovås utanför Göteborg. </w:t>
    </w:r>
    <w:hyperlink r:id="rId1" w:history="1">
      <w:r w:rsidR="00DF3977" w:rsidRPr="00DF3977">
        <w:rPr>
          <w:rStyle w:val="Hyperlnk"/>
          <w:sz w:val="20"/>
        </w:rPr>
        <w:t>www.novacura.se</w:t>
      </w:r>
    </w:hyperlink>
    <w:r w:rsidR="00DF3977" w:rsidRPr="00DF3977">
      <w:rPr>
        <w:color w:val="000000"/>
        <w:sz w:val="20"/>
      </w:rPr>
      <w:t xml:space="preserve"> </w:t>
    </w: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71C" w:rsidRDefault="0017171C" w:rsidP="00657737">
      <w:r>
        <w:separator/>
      </w:r>
    </w:p>
  </w:footnote>
  <w:footnote w:type="continuationSeparator" w:id="0">
    <w:p w:rsidR="0017171C" w:rsidRDefault="0017171C" w:rsidP="006577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737" w:rsidRDefault="00657737" w:rsidP="00657737">
    <w:pPr>
      <w:pStyle w:val="Sidhuvud"/>
      <w:jc w:val="center"/>
    </w:pPr>
    <w:r w:rsidRPr="00657737">
      <w:rPr>
        <w:noProof/>
      </w:rPr>
      <w:drawing>
        <wp:inline distT="0" distB="0" distL="0" distR="0">
          <wp:extent cx="2449003" cy="586596"/>
          <wp:effectExtent l="19050" t="0" r="8447" b="0"/>
          <wp:docPr id="1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63" t="13222" r="64250" b="77445"/>
                  <a:stretch>
                    <a:fillRect/>
                  </a:stretch>
                </pic:blipFill>
                <pic:spPr bwMode="auto">
                  <a:xfrm>
                    <a:off x="0" y="0"/>
                    <a:ext cx="2447371" cy="586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57737" w:rsidRDefault="00657737" w:rsidP="00657737">
    <w:pPr>
      <w:pStyle w:val="Sidhuvud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497"/>
    <w:rsid w:val="00000900"/>
    <w:rsid w:val="0000459A"/>
    <w:rsid w:val="000054AF"/>
    <w:rsid w:val="0000785C"/>
    <w:rsid w:val="00012437"/>
    <w:rsid w:val="000159AD"/>
    <w:rsid w:val="00024A14"/>
    <w:rsid w:val="00037C32"/>
    <w:rsid w:val="00041369"/>
    <w:rsid w:val="0006158B"/>
    <w:rsid w:val="00072C1E"/>
    <w:rsid w:val="00072EF6"/>
    <w:rsid w:val="00073237"/>
    <w:rsid w:val="00080B02"/>
    <w:rsid w:val="000A7B35"/>
    <w:rsid w:val="000B638F"/>
    <w:rsid w:val="000B6ED5"/>
    <w:rsid w:val="000C093C"/>
    <w:rsid w:val="000C0EA9"/>
    <w:rsid w:val="000C3F45"/>
    <w:rsid w:val="000D0348"/>
    <w:rsid w:val="000D14E0"/>
    <w:rsid w:val="000D6A15"/>
    <w:rsid w:val="000D6DA6"/>
    <w:rsid w:val="000E3C34"/>
    <w:rsid w:val="000E5A00"/>
    <w:rsid w:val="000F1464"/>
    <w:rsid w:val="000F2F7A"/>
    <w:rsid w:val="001006AE"/>
    <w:rsid w:val="00107997"/>
    <w:rsid w:val="001111B1"/>
    <w:rsid w:val="00111F4E"/>
    <w:rsid w:val="00116C77"/>
    <w:rsid w:val="001204C6"/>
    <w:rsid w:val="0012074C"/>
    <w:rsid w:val="0012084D"/>
    <w:rsid w:val="00124673"/>
    <w:rsid w:val="00146639"/>
    <w:rsid w:val="00152F59"/>
    <w:rsid w:val="001633F0"/>
    <w:rsid w:val="00163568"/>
    <w:rsid w:val="0017107A"/>
    <w:rsid w:val="0017171C"/>
    <w:rsid w:val="00174A04"/>
    <w:rsid w:val="00176137"/>
    <w:rsid w:val="0018035F"/>
    <w:rsid w:val="001840F1"/>
    <w:rsid w:val="00185AD2"/>
    <w:rsid w:val="001907D9"/>
    <w:rsid w:val="0019382A"/>
    <w:rsid w:val="001A0764"/>
    <w:rsid w:val="001A4526"/>
    <w:rsid w:val="001C0CD7"/>
    <w:rsid w:val="001C3FBB"/>
    <w:rsid w:val="001C7D3B"/>
    <w:rsid w:val="001D6832"/>
    <w:rsid w:val="001D76FD"/>
    <w:rsid w:val="001E1072"/>
    <w:rsid w:val="001E149F"/>
    <w:rsid w:val="001E4D9C"/>
    <w:rsid w:val="001F123B"/>
    <w:rsid w:val="001F1BB6"/>
    <w:rsid w:val="001F66D1"/>
    <w:rsid w:val="001F75B1"/>
    <w:rsid w:val="0020174B"/>
    <w:rsid w:val="002029B1"/>
    <w:rsid w:val="002108CE"/>
    <w:rsid w:val="002162DC"/>
    <w:rsid w:val="00224663"/>
    <w:rsid w:val="00226006"/>
    <w:rsid w:val="002350C9"/>
    <w:rsid w:val="0024638C"/>
    <w:rsid w:val="0025074A"/>
    <w:rsid w:val="00251F44"/>
    <w:rsid w:val="00256053"/>
    <w:rsid w:val="002601C0"/>
    <w:rsid w:val="002648F6"/>
    <w:rsid w:val="00265DCB"/>
    <w:rsid w:val="00275D36"/>
    <w:rsid w:val="002773AC"/>
    <w:rsid w:val="00277A01"/>
    <w:rsid w:val="002815B3"/>
    <w:rsid w:val="00287EC5"/>
    <w:rsid w:val="0029392D"/>
    <w:rsid w:val="0029470E"/>
    <w:rsid w:val="00296440"/>
    <w:rsid w:val="002A0F93"/>
    <w:rsid w:val="002A1D05"/>
    <w:rsid w:val="002A4EF3"/>
    <w:rsid w:val="002B151B"/>
    <w:rsid w:val="002B2CA3"/>
    <w:rsid w:val="002B45E0"/>
    <w:rsid w:val="002B4613"/>
    <w:rsid w:val="002B6C6C"/>
    <w:rsid w:val="002E40BD"/>
    <w:rsid w:val="002E5A54"/>
    <w:rsid w:val="002F0581"/>
    <w:rsid w:val="002F2156"/>
    <w:rsid w:val="002F5C12"/>
    <w:rsid w:val="003005B9"/>
    <w:rsid w:val="003104B7"/>
    <w:rsid w:val="003221F3"/>
    <w:rsid w:val="003224BE"/>
    <w:rsid w:val="00325C6F"/>
    <w:rsid w:val="00337123"/>
    <w:rsid w:val="0034386E"/>
    <w:rsid w:val="00356825"/>
    <w:rsid w:val="00361E16"/>
    <w:rsid w:val="00363279"/>
    <w:rsid w:val="00364DC1"/>
    <w:rsid w:val="00367D40"/>
    <w:rsid w:val="00371B7D"/>
    <w:rsid w:val="003861C0"/>
    <w:rsid w:val="003902F6"/>
    <w:rsid w:val="00392F6E"/>
    <w:rsid w:val="003967B1"/>
    <w:rsid w:val="003A687B"/>
    <w:rsid w:val="003B240A"/>
    <w:rsid w:val="003B5E29"/>
    <w:rsid w:val="003B7A45"/>
    <w:rsid w:val="003D0CBA"/>
    <w:rsid w:val="003E7D76"/>
    <w:rsid w:val="003F5F77"/>
    <w:rsid w:val="00401429"/>
    <w:rsid w:val="0040147F"/>
    <w:rsid w:val="00411F9A"/>
    <w:rsid w:val="004159C2"/>
    <w:rsid w:val="00420A9C"/>
    <w:rsid w:val="00423772"/>
    <w:rsid w:val="00423DF8"/>
    <w:rsid w:val="0042468C"/>
    <w:rsid w:val="00424696"/>
    <w:rsid w:val="0043594F"/>
    <w:rsid w:val="00442DC3"/>
    <w:rsid w:val="0045074A"/>
    <w:rsid w:val="00456ABE"/>
    <w:rsid w:val="00460FEA"/>
    <w:rsid w:val="004758D4"/>
    <w:rsid w:val="00476999"/>
    <w:rsid w:val="00482695"/>
    <w:rsid w:val="004848E1"/>
    <w:rsid w:val="0048759D"/>
    <w:rsid w:val="00493510"/>
    <w:rsid w:val="004963FA"/>
    <w:rsid w:val="004A7F64"/>
    <w:rsid w:val="004B0B79"/>
    <w:rsid w:val="004B4240"/>
    <w:rsid w:val="004C0AAC"/>
    <w:rsid w:val="004C7FE3"/>
    <w:rsid w:val="004D253D"/>
    <w:rsid w:val="004E2903"/>
    <w:rsid w:val="004E7F1A"/>
    <w:rsid w:val="004F08AE"/>
    <w:rsid w:val="004F2116"/>
    <w:rsid w:val="004F671E"/>
    <w:rsid w:val="004F691C"/>
    <w:rsid w:val="005027F4"/>
    <w:rsid w:val="00504047"/>
    <w:rsid w:val="0051572F"/>
    <w:rsid w:val="00521724"/>
    <w:rsid w:val="00522EF0"/>
    <w:rsid w:val="005236E4"/>
    <w:rsid w:val="00526047"/>
    <w:rsid w:val="005420EA"/>
    <w:rsid w:val="00543005"/>
    <w:rsid w:val="005458D8"/>
    <w:rsid w:val="00545E20"/>
    <w:rsid w:val="00546771"/>
    <w:rsid w:val="00553D35"/>
    <w:rsid w:val="0056508D"/>
    <w:rsid w:val="005823AE"/>
    <w:rsid w:val="005901B4"/>
    <w:rsid w:val="0059166B"/>
    <w:rsid w:val="00592027"/>
    <w:rsid w:val="005951D2"/>
    <w:rsid w:val="005A2123"/>
    <w:rsid w:val="005A2411"/>
    <w:rsid w:val="005A59BE"/>
    <w:rsid w:val="005B0DC2"/>
    <w:rsid w:val="005B3B3C"/>
    <w:rsid w:val="005B662E"/>
    <w:rsid w:val="005C0EE6"/>
    <w:rsid w:val="005C697D"/>
    <w:rsid w:val="005D3518"/>
    <w:rsid w:val="005E17A1"/>
    <w:rsid w:val="005E2C31"/>
    <w:rsid w:val="005F1C18"/>
    <w:rsid w:val="005F1DAF"/>
    <w:rsid w:val="0060354A"/>
    <w:rsid w:val="00605025"/>
    <w:rsid w:val="00605E22"/>
    <w:rsid w:val="00611166"/>
    <w:rsid w:val="00616A30"/>
    <w:rsid w:val="00617DA5"/>
    <w:rsid w:val="006217C3"/>
    <w:rsid w:val="00622F5B"/>
    <w:rsid w:val="006236B7"/>
    <w:rsid w:val="0064530E"/>
    <w:rsid w:val="00650B1B"/>
    <w:rsid w:val="006553C7"/>
    <w:rsid w:val="00657737"/>
    <w:rsid w:val="006629FD"/>
    <w:rsid w:val="006659E7"/>
    <w:rsid w:val="006670FB"/>
    <w:rsid w:val="00674812"/>
    <w:rsid w:val="006769AA"/>
    <w:rsid w:val="0067728F"/>
    <w:rsid w:val="00681F7E"/>
    <w:rsid w:val="006826A8"/>
    <w:rsid w:val="006833FD"/>
    <w:rsid w:val="00683B16"/>
    <w:rsid w:val="006A4D16"/>
    <w:rsid w:val="006A6463"/>
    <w:rsid w:val="006A7256"/>
    <w:rsid w:val="006B4DEB"/>
    <w:rsid w:val="006B67ED"/>
    <w:rsid w:val="006B6EAC"/>
    <w:rsid w:val="006C1465"/>
    <w:rsid w:val="006F4AB2"/>
    <w:rsid w:val="006F4DFA"/>
    <w:rsid w:val="006F6169"/>
    <w:rsid w:val="00701D3D"/>
    <w:rsid w:val="00703ED3"/>
    <w:rsid w:val="007065E2"/>
    <w:rsid w:val="00711C19"/>
    <w:rsid w:val="00720901"/>
    <w:rsid w:val="007310FD"/>
    <w:rsid w:val="00735A45"/>
    <w:rsid w:val="00737DF7"/>
    <w:rsid w:val="00747349"/>
    <w:rsid w:val="007527EE"/>
    <w:rsid w:val="00753B07"/>
    <w:rsid w:val="007615D6"/>
    <w:rsid w:val="00762EF9"/>
    <w:rsid w:val="00764449"/>
    <w:rsid w:val="00765AA5"/>
    <w:rsid w:val="0077564B"/>
    <w:rsid w:val="00776422"/>
    <w:rsid w:val="00781550"/>
    <w:rsid w:val="00785B4B"/>
    <w:rsid w:val="00793089"/>
    <w:rsid w:val="00794BFF"/>
    <w:rsid w:val="00795F36"/>
    <w:rsid w:val="007A6856"/>
    <w:rsid w:val="007A7CF2"/>
    <w:rsid w:val="007B0F1A"/>
    <w:rsid w:val="007D1933"/>
    <w:rsid w:val="007E0888"/>
    <w:rsid w:val="007E3E57"/>
    <w:rsid w:val="007E4559"/>
    <w:rsid w:val="007F06E1"/>
    <w:rsid w:val="007F28EA"/>
    <w:rsid w:val="007F4281"/>
    <w:rsid w:val="007F62F8"/>
    <w:rsid w:val="008021C8"/>
    <w:rsid w:val="00815D00"/>
    <w:rsid w:val="00821A2D"/>
    <w:rsid w:val="00830AF8"/>
    <w:rsid w:val="00831AEF"/>
    <w:rsid w:val="00832926"/>
    <w:rsid w:val="00834776"/>
    <w:rsid w:val="008404FD"/>
    <w:rsid w:val="008517A7"/>
    <w:rsid w:val="008678D3"/>
    <w:rsid w:val="0087052A"/>
    <w:rsid w:val="00875F27"/>
    <w:rsid w:val="00876D9D"/>
    <w:rsid w:val="00883B57"/>
    <w:rsid w:val="0089242A"/>
    <w:rsid w:val="00893E53"/>
    <w:rsid w:val="008A0D68"/>
    <w:rsid w:val="008A117C"/>
    <w:rsid w:val="008A1BD5"/>
    <w:rsid w:val="008A7BB8"/>
    <w:rsid w:val="008B3682"/>
    <w:rsid w:val="008B459F"/>
    <w:rsid w:val="008C5719"/>
    <w:rsid w:val="008C7F38"/>
    <w:rsid w:val="008D5E83"/>
    <w:rsid w:val="008D628C"/>
    <w:rsid w:val="008D78CD"/>
    <w:rsid w:val="008E2258"/>
    <w:rsid w:val="008E4A15"/>
    <w:rsid w:val="008F00CA"/>
    <w:rsid w:val="008F21B7"/>
    <w:rsid w:val="008F303A"/>
    <w:rsid w:val="008F6371"/>
    <w:rsid w:val="008F6612"/>
    <w:rsid w:val="00901A1E"/>
    <w:rsid w:val="00902B56"/>
    <w:rsid w:val="00913523"/>
    <w:rsid w:val="00915EF9"/>
    <w:rsid w:val="0092174A"/>
    <w:rsid w:val="00922BB6"/>
    <w:rsid w:val="00936755"/>
    <w:rsid w:val="0093697E"/>
    <w:rsid w:val="00942DCF"/>
    <w:rsid w:val="00944019"/>
    <w:rsid w:val="00946C2E"/>
    <w:rsid w:val="00960413"/>
    <w:rsid w:val="0097534F"/>
    <w:rsid w:val="00976CED"/>
    <w:rsid w:val="00991400"/>
    <w:rsid w:val="00993DF6"/>
    <w:rsid w:val="00994306"/>
    <w:rsid w:val="0099445E"/>
    <w:rsid w:val="00994B38"/>
    <w:rsid w:val="009A19B0"/>
    <w:rsid w:val="009A62CD"/>
    <w:rsid w:val="009A6841"/>
    <w:rsid w:val="009B68F0"/>
    <w:rsid w:val="009D1FB5"/>
    <w:rsid w:val="009D34CD"/>
    <w:rsid w:val="009E0F11"/>
    <w:rsid w:val="009E1D1E"/>
    <w:rsid w:val="009F4E6D"/>
    <w:rsid w:val="009F54C3"/>
    <w:rsid w:val="00A028A8"/>
    <w:rsid w:val="00A06357"/>
    <w:rsid w:val="00A06F49"/>
    <w:rsid w:val="00A10514"/>
    <w:rsid w:val="00A13593"/>
    <w:rsid w:val="00A14C50"/>
    <w:rsid w:val="00A16D3C"/>
    <w:rsid w:val="00A22042"/>
    <w:rsid w:val="00A25895"/>
    <w:rsid w:val="00A3611B"/>
    <w:rsid w:val="00A41900"/>
    <w:rsid w:val="00A4694B"/>
    <w:rsid w:val="00A61664"/>
    <w:rsid w:val="00A61D2C"/>
    <w:rsid w:val="00A7010F"/>
    <w:rsid w:val="00A7343A"/>
    <w:rsid w:val="00A86DA6"/>
    <w:rsid w:val="00A901D8"/>
    <w:rsid w:val="00A917FA"/>
    <w:rsid w:val="00A92C36"/>
    <w:rsid w:val="00A93263"/>
    <w:rsid w:val="00A9755A"/>
    <w:rsid w:val="00AA088E"/>
    <w:rsid w:val="00AA1FA8"/>
    <w:rsid w:val="00AB63A4"/>
    <w:rsid w:val="00AC585A"/>
    <w:rsid w:val="00AD0982"/>
    <w:rsid w:val="00AD557B"/>
    <w:rsid w:val="00AE002F"/>
    <w:rsid w:val="00AF0484"/>
    <w:rsid w:val="00AF26E9"/>
    <w:rsid w:val="00AF7F7D"/>
    <w:rsid w:val="00B0216D"/>
    <w:rsid w:val="00B137C5"/>
    <w:rsid w:val="00B152CA"/>
    <w:rsid w:val="00B17DA3"/>
    <w:rsid w:val="00B20022"/>
    <w:rsid w:val="00B20D89"/>
    <w:rsid w:val="00B2738D"/>
    <w:rsid w:val="00B34404"/>
    <w:rsid w:val="00B42445"/>
    <w:rsid w:val="00B479E8"/>
    <w:rsid w:val="00B47CE3"/>
    <w:rsid w:val="00B53E1D"/>
    <w:rsid w:val="00B646E3"/>
    <w:rsid w:val="00B650FB"/>
    <w:rsid w:val="00B65112"/>
    <w:rsid w:val="00B65804"/>
    <w:rsid w:val="00B658D7"/>
    <w:rsid w:val="00B803D0"/>
    <w:rsid w:val="00B858B0"/>
    <w:rsid w:val="00B93913"/>
    <w:rsid w:val="00BA2490"/>
    <w:rsid w:val="00BC07A8"/>
    <w:rsid w:val="00BC1274"/>
    <w:rsid w:val="00BC5A33"/>
    <w:rsid w:val="00BD7236"/>
    <w:rsid w:val="00BF5112"/>
    <w:rsid w:val="00C02ECC"/>
    <w:rsid w:val="00C0354F"/>
    <w:rsid w:val="00C03BA2"/>
    <w:rsid w:val="00C130A1"/>
    <w:rsid w:val="00C177A5"/>
    <w:rsid w:val="00C24602"/>
    <w:rsid w:val="00C314A4"/>
    <w:rsid w:val="00C36A1C"/>
    <w:rsid w:val="00C41334"/>
    <w:rsid w:val="00C446A6"/>
    <w:rsid w:val="00C5000E"/>
    <w:rsid w:val="00C5420A"/>
    <w:rsid w:val="00C639EB"/>
    <w:rsid w:val="00C858F9"/>
    <w:rsid w:val="00C871C3"/>
    <w:rsid w:val="00C8762E"/>
    <w:rsid w:val="00CA0839"/>
    <w:rsid w:val="00CA5215"/>
    <w:rsid w:val="00CA5A3A"/>
    <w:rsid w:val="00CA7677"/>
    <w:rsid w:val="00CB146D"/>
    <w:rsid w:val="00CC0BEE"/>
    <w:rsid w:val="00CC1351"/>
    <w:rsid w:val="00CC4737"/>
    <w:rsid w:val="00CD45A2"/>
    <w:rsid w:val="00CE2FF6"/>
    <w:rsid w:val="00CE6CBF"/>
    <w:rsid w:val="00CF0AED"/>
    <w:rsid w:val="00CF50D5"/>
    <w:rsid w:val="00CF5E5F"/>
    <w:rsid w:val="00CF65FB"/>
    <w:rsid w:val="00CF6A18"/>
    <w:rsid w:val="00D026A6"/>
    <w:rsid w:val="00D04030"/>
    <w:rsid w:val="00D12071"/>
    <w:rsid w:val="00D1523C"/>
    <w:rsid w:val="00D20EDE"/>
    <w:rsid w:val="00D2313C"/>
    <w:rsid w:val="00D556AA"/>
    <w:rsid w:val="00D61010"/>
    <w:rsid w:val="00D620AC"/>
    <w:rsid w:val="00D70999"/>
    <w:rsid w:val="00D71C46"/>
    <w:rsid w:val="00D72F53"/>
    <w:rsid w:val="00D820DF"/>
    <w:rsid w:val="00D87743"/>
    <w:rsid w:val="00D9376A"/>
    <w:rsid w:val="00D94E5C"/>
    <w:rsid w:val="00DA1F99"/>
    <w:rsid w:val="00DA2488"/>
    <w:rsid w:val="00DA3809"/>
    <w:rsid w:val="00DB65AE"/>
    <w:rsid w:val="00DB6B49"/>
    <w:rsid w:val="00DC0A6A"/>
    <w:rsid w:val="00DC323A"/>
    <w:rsid w:val="00DC3AD7"/>
    <w:rsid w:val="00DC7219"/>
    <w:rsid w:val="00DC78D0"/>
    <w:rsid w:val="00DD1866"/>
    <w:rsid w:val="00DD6D8A"/>
    <w:rsid w:val="00DE2C7C"/>
    <w:rsid w:val="00DE7ECE"/>
    <w:rsid w:val="00DF2C60"/>
    <w:rsid w:val="00DF3977"/>
    <w:rsid w:val="00DF4717"/>
    <w:rsid w:val="00E00E9A"/>
    <w:rsid w:val="00E146F2"/>
    <w:rsid w:val="00E37E49"/>
    <w:rsid w:val="00E54EBD"/>
    <w:rsid w:val="00E563CA"/>
    <w:rsid w:val="00E62132"/>
    <w:rsid w:val="00E62187"/>
    <w:rsid w:val="00E62C0F"/>
    <w:rsid w:val="00E6305B"/>
    <w:rsid w:val="00E80EE3"/>
    <w:rsid w:val="00E82ACF"/>
    <w:rsid w:val="00E82FDF"/>
    <w:rsid w:val="00E875DC"/>
    <w:rsid w:val="00E979A2"/>
    <w:rsid w:val="00EA758D"/>
    <w:rsid w:val="00EA758F"/>
    <w:rsid w:val="00EC5FAC"/>
    <w:rsid w:val="00ED16B5"/>
    <w:rsid w:val="00EE3235"/>
    <w:rsid w:val="00EE4497"/>
    <w:rsid w:val="00EE4DC6"/>
    <w:rsid w:val="00EF1BCC"/>
    <w:rsid w:val="00F106EC"/>
    <w:rsid w:val="00F1626F"/>
    <w:rsid w:val="00F215DD"/>
    <w:rsid w:val="00F220D0"/>
    <w:rsid w:val="00F23633"/>
    <w:rsid w:val="00F34D63"/>
    <w:rsid w:val="00F3714F"/>
    <w:rsid w:val="00F432AB"/>
    <w:rsid w:val="00F4412F"/>
    <w:rsid w:val="00F61DE7"/>
    <w:rsid w:val="00F710B3"/>
    <w:rsid w:val="00F714DA"/>
    <w:rsid w:val="00F72801"/>
    <w:rsid w:val="00F75F2F"/>
    <w:rsid w:val="00F77AD2"/>
    <w:rsid w:val="00F91CCA"/>
    <w:rsid w:val="00F93DD7"/>
    <w:rsid w:val="00FA3A6D"/>
    <w:rsid w:val="00FA509A"/>
    <w:rsid w:val="00FB2874"/>
    <w:rsid w:val="00FB4014"/>
    <w:rsid w:val="00FB5467"/>
    <w:rsid w:val="00FC0410"/>
    <w:rsid w:val="00FC1A07"/>
    <w:rsid w:val="00FC4469"/>
    <w:rsid w:val="00FC4796"/>
    <w:rsid w:val="00FC65AC"/>
    <w:rsid w:val="00FC71F2"/>
    <w:rsid w:val="00FD53E1"/>
    <w:rsid w:val="00FE6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BEE"/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CC0BEE"/>
    <w:pPr>
      <w:keepNext/>
      <w:spacing w:before="240" w:after="60"/>
      <w:outlineLvl w:val="0"/>
    </w:pPr>
    <w:rPr>
      <w:rFonts w:ascii="Helvetica" w:hAnsi="Helvetica"/>
      <w:b/>
      <w:kern w:val="28"/>
      <w:sz w:val="28"/>
      <w:lang w:eastAsia="zh-CN"/>
    </w:rPr>
  </w:style>
  <w:style w:type="paragraph" w:styleId="Rubrik3">
    <w:name w:val="heading 3"/>
    <w:basedOn w:val="Normal"/>
    <w:next w:val="Normal"/>
    <w:link w:val="Rubrik3Char"/>
    <w:qFormat/>
    <w:rsid w:val="00CC0BEE"/>
    <w:pPr>
      <w:keepNext/>
      <w:outlineLvl w:val="2"/>
    </w:pPr>
    <w:rPr>
      <w:rFonts w:ascii="Franklin Gothic No.2" w:hAnsi="Franklin Gothic No.2"/>
      <w:b/>
      <w:sz w:val="40"/>
      <w:lang w:eastAsia="zh-CN"/>
    </w:rPr>
  </w:style>
  <w:style w:type="paragraph" w:styleId="Rubrik4">
    <w:name w:val="heading 4"/>
    <w:basedOn w:val="Normal"/>
    <w:next w:val="Normal"/>
    <w:link w:val="Rubrik4Char"/>
    <w:qFormat/>
    <w:rsid w:val="00CC0BEE"/>
    <w:pPr>
      <w:keepNext/>
      <w:outlineLvl w:val="3"/>
    </w:pPr>
    <w:rPr>
      <w:rFonts w:ascii="Franklin Gothic Book" w:hAnsi="Franklin Gothic Book"/>
      <w:b/>
      <w:sz w:val="28"/>
      <w:u w:val="single"/>
      <w:lang w:eastAsia="zh-CN"/>
    </w:rPr>
  </w:style>
  <w:style w:type="paragraph" w:styleId="Rubrik6">
    <w:name w:val="heading 6"/>
    <w:basedOn w:val="Normal"/>
    <w:next w:val="Normal"/>
    <w:link w:val="Rubrik6Char"/>
    <w:qFormat/>
    <w:rsid w:val="00CC0BEE"/>
    <w:pPr>
      <w:keepNext/>
      <w:outlineLvl w:val="5"/>
    </w:pPr>
    <w:rPr>
      <w:rFonts w:ascii="Verdana" w:hAnsi="Verdana"/>
      <w:b/>
      <w:sz w:val="22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CC0BEE"/>
    <w:rPr>
      <w:rFonts w:ascii="Helvetica" w:hAnsi="Helvetica"/>
      <w:b/>
      <w:kern w:val="28"/>
      <w:sz w:val="28"/>
      <w:lang w:eastAsia="zh-CN"/>
    </w:rPr>
  </w:style>
  <w:style w:type="character" w:customStyle="1" w:styleId="Rubrik3Char">
    <w:name w:val="Rubrik 3 Char"/>
    <w:basedOn w:val="Standardstycketeckensnitt"/>
    <w:link w:val="Rubrik3"/>
    <w:rsid w:val="00CC0BEE"/>
    <w:rPr>
      <w:rFonts w:ascii="Franklin Gothic No.2" w:hAnsi="Franklin Gothic No.2"/>
      <w:b/>
      <w:sz w:val="40"/>
      <w:lang w:eastAsia="zh-CN"/>
    </w:rPr>
  </w:style>
  <w:style w:type="character" w:customStyle="1" w:styleId="Rubrik4Char">
    <w:name w:val="Rubrik 4 Char"/>
    <w:basedOn w:val="Standardstycketeckensnitt"/>
    <w:link w:val="Rubrik4"/>
    <w:rsid w:val="00CC0BEE"/>
    <w:rPr>
      <w:rFonts w:ascii="Franklin Gothic Book" w:hAnsi="Franklin Gothic Book"/>
      <w:b/>
      <w:sz w:val="28"/>
      <w:u w:val="single"/>
      <w:lang w:eastAsia="zh-CN"/>
    </w:rPr>
  </w:style>
  <w:style w:type="character" w:customStyle="1" w:styleId="Rubrik6Char">
    <w:name w:val="Rubrik 6 Char"/>
    <w:basedOn w:val="Standardstycketeckensnitt"/>
    <w:link w:val="Rubrik6"/>
    <w:rsid w:val="00CC0BEE"/>
    <w:rPr>
      <w:rFonts w:ascii="Verdana" w:hAnsi="Verdana"/>
      <w:b/>
      <w:sz w:val="22"/>
      <w:lang w:eastAsia="zh-CN"/>
    </w:rPr>
  </w:style>
  <w:style w:type="paragraph" w:styleId="Liststycke">
    <w:name w:val="List Paragraph"/>
    <w:basedOn w:val="Normal"/>
    <w:uiPriority w:val="34"/>
    <w:qFormat/>
    <w:rsid w:val="00CC0BE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huvud">
    <w:name w:val="header"/>
    <w:basedOn w:val="Normal"/>
    <w:link w:val="SidhuvudChar"/>
    <w:unhideWhenUsed/>
    <w:rsid w:val="0065773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657737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65773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57737"/>
    <w:rPr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5773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57737"/>
    <w:rPr>
      <w:rFonts w:ascii="Tahoma" w:hAnsi="Tahoma" w:cs="Tahoma"/>
      <w:sz w:val="16"/>
      <w:szCs w:val="16"/>
    </w:rPr>
  </w:style>
  <w:style w:type="paragraph" w:customStyle="1" w:styleId="Brdtext1">
    <w:name w:val="Brödtext1"/>
    <w:rsid w:val="006B4DEB"/>
    <w:pPr>
      <w:spacing w:after="120"/>
      <w:jc w:val="both"/>
    </w:pPr>
    <w:rPr>
      <w:rFonts w:ascii="Helvetica" w:eastAsia="ヒラギノ角ゴ Pro W3" w:hAnsi="Helvetica"/>
      <w:color w:val="000000"/>
      <w:sz w:val="24"/>
    </w:rPr>
  </w:style>
  <w:style w:type="character" w:styleId="Hyperlnk">
    <w:name w:val="Hyperlink"/>
    <w:basedOn w:val="Standardstycketeckensnitt"/>
    <w:uiPriority w:val="99"/>
    <w:unhideWhenUsed/>
    <w:rsid w:val="00DF3977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DF3977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F3977"/>
    <w:rPr>
      <w:rFonts w:ascii="Consolas" w:eastAsia="Calibri" w:hAnsi="Consolas" w:cs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BEE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CC0BEE"/>
    <w:pPr>
      <w:keepNext/>
      <w:spacing w:before="240" w:after="60"/>
      <w:outlineLvl w:val="0"/>
    </w:pPr>
    <w:rPr>
      <w:rFonts w:ascii="Helvetica" w:hAnsi="Helvetica"/>
      <w:b/>
      <w:kern w:val="28"/>
      <w:sz w:val="28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CC0BEE"/>
    <w:pPr>
      <w:keepNext/>
      <w:outlineLvl w:val="2"/>
    </w:pPr>
    <w:rPr>
      <w:rFonts w:ascii="Franklin Gothic No.2" w:hAnsi="Franklin Gothic No.2"/>
      <w:b/>
      <w:sz w:val="40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CC0BEE"/>
    <w:pPr>
      <w:keepNext/>
      <w:outlineLvl w:val="3"/>
    </w:pPr>
    <w:rPr>
      <w:rFonts w:ascii="Franklin Gothic Book" w:hAnsi="Franklin Gothic Book"/>
      <w:b/>
      <w:sz w:val="28"/>
      <w:u w:val="single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CC0BEE"/>
    <w:pPr>
      <w:keepNext/>
      <w:outlineLvl w:val="5"/>
    </w:pPr>
    <w:rPr>
      <w:rFonts w:ascii="Verdana" w:hAnsi="Verdana"/>
      <w:b/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0BEE"/>
    <w:rPr>
      <w:rFonts w:ascii="Helvetica" w:hAnsi="Helvetica"/>
      <w:b/>
      <w:kern w:val="28"/>
      <w:sz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CC0BEE"/>
    <w:rPr>
      <w:rFonts w:ascii="Franklin Gothic No.2" w:hAnsi="Franklin Gothic No.2"/>
      <w:b/>
      <w:sz w:val="40"/>
      <w:lang w:eastAsia="zh-CN"/>
    </w:rPr>
  </w:style>
  <w:style w:type="character" w:customStyle="1" w:styleId="Heading4Char">
    <w:name w:val="Heading 4 Char"/>
    <w:basedOn w:val="DefaultParagraphFont"/>
    <w:link w:val="Heading4"/>
    <w:rsid w:val="00CC0BEE"/>
    <w:rPr>
      <w:rFonts w:ascii="Franklin Gothic Book" w:hAnsi="Franklin Gothic Book"/>
      <w:b/>
      <w:sz w:val="28"/>
      <w:u w:val="single"/>
      <w:lang w:eastAsia="zh-CN"/>
    </w:rPr>
  </w:style>
  <w:style w:type="character" w:customStyle="1" w:styleId="Heading6Char">
    <w:name w:val="Heading 6 Char"/>
    <w:basedOn w:val="DefaultParagraphFont"/>
    <w:link w:val="Heading6"/>
    <w:rsid w:val="00CC0BEE"/>
    <w:rPr>
      <w:rFonts w:ascii="Verdana" w:hAnsi="Verdana"/>
      <w:b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CC0BE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65773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773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577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73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7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737"/>
    <w:rPr>
      <w:rFonts w:ascii="Tahoma" w:hAnsi="Tahoma" w:cs="Tahoma"/>
      <w:sz w:val="16"/>
      <w:szCs w:val="16"/>
    </w:rPr>
  </w:style>
  <w:style w:type="paragraph" w:customStyle="1" w:styleId="Brdtext1">
    <w:name w:val="Brödtext1"/>
    <w:rsid w:val="006B4DEB"/>
    <w:pPr>
      <w:spacing w:after="120"/>
      <w:jc w:val="both"/>
    </w:pPr>
    <w:rPr>
      <w:rFonts w:ascii="Helvetica" w:eastAsia="ヒラギノ角ゴ Pro W3" w:hAnsi="Helvetica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DF397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F3977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F3977"/>
    <w:rPr>
      <w:rFonts w:ascii="Consolas" w:eastAsia="Calibri" w:hAnsi="Consolas" w:cs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.nerg@dalkia.s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etter.larsson@novacura.s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agnus@sjoback.se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cur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473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Sjöbäck</dc:creator>
  <cp:lastModifiedBy>Magnus Sjöbäck</cp:lastModifiedBy>
  <cp:revision>4</cp:revision>
  <dcterms:created xsi:type="dcterms:W3CDTF">2013-09-05T06:38:00Z</dcterms:created>
  <dcterms:modified xsi:type="dcterms:W3CDTF">2013-09-05T06:58:00Z</dcterms:modified>
</cp:coreProperties>
</file>