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26" w:rsidRPr="00E76526" w:rsidRDefault="00E76526" w:rsidP="00E76526">
      <w:pPr>
        <w:spacing w:after="75" w:line="312" w:lineRule="atLeast"/>
        <w:textAlignment w:val="baseline"/>
        <w:outlineLvl w:val="0"/>
        <w:rPr>
          <w:rFonts w:ascii="Calibri" w:eastAsia="Times New Roman" w:hAnsi="Calibri" w:cs="Helvetica"/>
          <w:b/>
          <w:bCs/>
          <w:kern w:val="36"/>
          <w:sz w:val="36"/>
          <w:szCs w:val="33"/>
          <w:lang w:eastAsia="sv-SE"/>
        </w:rPr>
      </w:pPr>
      <w:r w:rsidRPr="00E76526">
        <w:rPr>
          <w:rFonts w:ascii="Calibri" w:hAnsi="Calibri" w:cs="Tahoma"/>
          <w:color w:val="333333"/>
          <w:szCs w:val="18"/>
        </w:rPr>
        <w:t>Pressmeddelande den 9 februari 2011</w:t>
      </w:r>
    </w:p>
    <w:p w:rsidR="00E76526" w:rsidRPr="00E76526" w:rsidRDefault="00E76526" w:rsidP="00E76526">
      <w:pPr>
        <w:spacing w:after="75" w:line="312" w:lineRule="atLeast"/>
        <w:textAlignment w:val="baseline"/>
        <w:outlineLvl w:val="0"/>
        <w:rPr>
          <w:rFonts w:ascii="Calibri" w:eastAsia="Times New Roman" w:hAnsi="Calibri" w:cs="Helvetica"/>
          <w:b/>
          <w:bCs/>
          <w:kern w:val="36"/>
          <w:sz w:val="36"/>
          <w:szCs w:val="33"/>
          <w:lang w:eastAsia="sv-SE"/>
        </w:rPr>
      </w:pPr>
      <w:r w:rsidRPr="00E76526">
        <w:rPr>
          <w:rFonts w:ascii="Calibri" w:eastAsia="Times New Roman" w:hAnsi="Calibri" w:cs="Helvetica"/>
          <w:b/>
          <w:bCs/>
          <w:kern w:val="36"/>
          <w:sz w:val="36"/>
          <w:szCs w:val="33"/>
          <w:lang w:eastAsia="sv-SE"/>
        </w:rPr>
        <w:t>Köksemalj med svensk mönsterdesign ger köket liv</w:t>
      </w:r>
      <w:r>
        <w:rPr>
          <w:rFonts w:ascii="Calibri" w:eastAsia="Times New Roman" w:hAnsi="Calibri" w:cs="Helvetica"/>
          <w:b/>
          <w:bCs/>
          <w:kern w:val="36"/>
          <w:sz w:val="36"/>
          <w:szCs w:val="33"/>
          <w:lang w:eastAsia="sv-SE"/>
        </w:rPr>
        <w:br/>
      </w:r>
      <w:r>
        <w:rPr>
          <w:rFonts w:ascii="Calibri" w:eastAsia="Times New Roman" w:hAnsi="Calibri" w:cs="Helvetica"/>
          <w:sz w:val="18"/>
          <w:szCs w:val="20"/>
          <w:lang w:eastAsia="sv-SE"/>
        </w:rPr>
        <w:br/>
      </w:r>
      <w:r w:rsidRPr="00E76526">
        <w:rPr>
          <w:rStyle w:val="apple-style-span"/>
          <w:rFonts w:ascii="Calibri" w:hAnsi="Calibri" w:cs="Tahoma"/>
          <w:b/>
          <w:bCs/>
          <w:color w:val="333333"/>
          <w:szCs w:val="18"/>
        </w:rPr>
        <w:t>Genom ett samarbete med Bantie utökar Enamello sitt sortiment av köksemalj i samband med</w:t>
      </w:r>
      <w:r>
        <w:rPr>
          <w:rStyle w:val="apple-style-span"/>
          <w:rFonts w:ascii="Calibri" w:hAnsi="Calibri" w:cs="Tahoma"/>
          <w:b/>
          <w:bCs/>
          <w:color w:val="333333"/>
          <w:szCs w:val="18"/>
        </w:rPr>
        <w:t xml:space="preserve"> </w:t>
      </w:r>
      <w:r w:rsidRPr="00E76526">
        <w:rPr>
          <w:rStyle w:val="apple-style-span"/>
          <w:rFonts w:ascii="Calibri" w:hAnsi="Calibri" w:cs="Tahoma"/>
          <w:b/>
          <w:bCs/>
          <w:color w:val="333333"/>
          <w:szCs w:val="18"/>
        </w:rPr>
        <w:t>Stockholm Furniture Fair 2011. ”Enamello Kitchen Front Korall” är ett kvalitativt, funktionellt och miljövänligt stänkskydd med Banties populära mönster ”Korall” inbränt i emaljen.</w:t>
      </w:r>
    </w:p>
    <w:p w:rsidR="00E76526" w:rsidRPr="00E76526" w:rsidRDefault="00E76526" w:rsidP="00E76526">
      <w:pPr>
        <w:pStyle w:val="Normalwebb"/>
        <w:shd w:val="clear" w:color="auto" w:fill="FFFFFF"/>
        <w:rPr>
          <w:rFonts w:ascii="Calibri" w:hAnsi="Calibri" w:cs="Tahoma"/>
          <w:color w:val="333333"/>
          <w:sz w:val="22"/>
          <w:szCs w:val="18"/>
        </w:rPr>
      </w:pPr>
      <w:r w:rsidRPr="00E76526">
        <w:rPr>
          <w:rFonts w:ascii="Calibri" w:hAnsi="Calibri" w:cs="Tahoma"/>
          <w:color w:val="333333"/>
          <w:sz w:val="22"/>
          <w:szCs w:val="18"/>
        </w:rPr>
        <w:t>Ett nytt stänkskydd är ett säkert sätt att få köket att kännas nytt och fräscht igen. Emalj, ett klassiskt och högkvalitativt material med lång historia inom exempelvis badrum, har gjort comeback i hemmen genom Enamello Kitchen Front som är ett alternativ till kakel och glas i köket. Nu får Enamellos bassortiment med elva läckra färger ett tillskott i form av ”Korall”, en Enamello Kitchen Front med inemaljerat mönster och med samma höga emaljkvalitet som tidigare.</w:t>
      </w:r>
      <w:r w:rsidRPr="00E76526">
        <w:rPr>
          <w:rStyle w:val="apple-converted-space"/>
          <w:rFonts w:ascii="Calibri" w:hAnsi="Calibri" w:cs="Tahoma"/>
          <w:color w:val="333333"/>
          <w:sz w:val="22"/>
          <w:szCs w:val="18"/>
        </w:rPr>
        <w:t> </w:t>
      </w:r>
      <w:r w:rsidRPr="00E76526">
        <w:rPr>
          <w:rFonts w:ascii="Calibri" w:hAnsi="Calibri" w:cs="Tahoma"/>
          <w:color w:val="333333"/>
          <w:sz w:val="22"/>
          <w:szCs w:val="18"/>
        </w:rPr>
        <w:br/>
      </w:r>
      <w:r w:rsidRPr="00E76526">
        <w:rPr>
          <w:rFonts w:ascii="Calibri" w:hAnsi="Calibri" w:cs="Tahoma"/>
          <w:color w:val="333333"/>
          <w:sz w:val="22"/>
          <w:szCs w:val="18"/>
        </w:rPr>
        <w:br/>
        <w:t>- Korall är ett av våra mest uppskattade mönster</w:t>
      </w:r>
      <w:r w:rsidR="0050296E">
        <w:rPr>
          <w:rFonts w:ascii="Calibri" w:hAnsi="Calibri" w:cs="Tahoma"/>
          <w:color w:val="333333"/>
          <w:sz w:val="22"/>
          <w:szCs w:val="18"/>
        </w:rPr>
        <w:t xml:space="preserve"> som finns i många produkter</w:t>
      </w:r>
      <w:r w:rsidRPr="00E76526">
        <w:rPr>
          <w:rFonts w:ascii="Calibri" w:hAnsi="Calibri" w:cs="Tahoma"/>
          <w:color w:val="333333"/>
          <w:sz w:val="22"/>
          <w:szCs w:val="18"/>
        </w:rPr>
        <w:t>, säger Wilhelmina Wiese, VD Bantie. Att det nu kommer som köksemalj och att man kan matcha med exempelvis gardiner och duk känns oerhört inspirerande, avslutar Wilhelmina Wiese, VD Bantie.</w:t>
      </w:r>
      <w:r w:rsidRPr="00E76526">
        <w:rPr>
          <w:rStyle w:val="apple-converted-space"/>
          <w:rFonts w:ascii="Calibri" w:hAnsi="Calibri" w:cs="Tahoma"/>
          <w:color w:val="333333"/>
          <w:sz w:val="22"/>
          <w:szCs w:val="18"/>
        </w:rPr>
        <w:t> </w:t>
      </w:r>
      <w:r w:rsidRPr="00E76526">
        <w:rPr>
          <w:rFonts w:ascii="Calibri" w:hAnsi="Calibri" w:cs="Tahoma"/>
          <w:color w:val="333333"/>
          <w:sz w:val="22"/>
          <w:szCs w:val="18"/>
        </w:rPr>
        <w:br/>
      </w:r>
      <w:r w:rsidRPr="00E76526">
        <w:rPr>
          <w:rFonts w:ascii="Calibri" w:hAnsi="Calibri" w:cs="Tahoma"/>
          <w:color w:val="333333"/>
          <w:sz w:val="22"/>
          <w:szCs w:val="18"/>
        </w:rPr>
        <w:br/>
      </w:r>
      <w:r w:rsidRPr="00E76526">
        <w:rPr>
          <w:rStyle w:val="apple-style-span"/>
          <w:rFonts w:ascii="Calibri" w:hAnsi="Calibri" w:cs="Tahoma"/>
          <w:b/>
          <w:bCs/>
          <w:color w:val="333333"/>
          <w:sz w:val="22"/>
          <w:szCs w:val="18"/>
        </w:rPr>
        <w:t>Miljövänlig inspiration för alla rum</w:t>
      </w:r>
      <w:r w:rsidRPr="00E76526">
        <w:rPr>
          <w:rFonts w:ascii="Calibri" w:hAnsi="Calibri" w:cs="Tahoma"/>
          <w:color w:val="333333"/>
          <w:sz w:val="22"/>
          <w:szCs w:val="18"/>
        </w:rPr>
        <w:br/>
        <w:t>Enamellos emalj är Cradle to Cradle certifierad (Vagga till Vagga,) vilket innebär att den till så stor utsträckning som möjligt är framställd av återvunnet material.  Produktegenskaper som att den är slittålig, UV-resistent och magnetbärande gör att Enamellos produkter passar i många fler miljöer än köket. Exempelvis som lek- eller kontorsvägg (Enamello Play Wall/Enamello Creative Wall).</w:t>
      </w:r>
      <w:r w:rsidRPr="00E76526">
        <w:rPr>
          <w:rStyle w:val="apple-converted-space"/>
          <w:rFonts w:ascii="Calibri" w:hAnsi="Calibri" w:cs="Tahoma"/>
          <w:color w:val="333333"/>
          <w:sz w:val="22"/>
          <w:szCs w:val="18"/>
        </w:rPr>
        <w:t> </w:t>
      </w:r>
      <w:r w:rsidRPr="00E76526">
        <w:rPr>
          <w:rFonts w:ascii="Calibri" w:hAnsi="Calibri" w:cs="Tahoma"/>
          <w:color w:val="333333"/>
          <w:sz w:val="22"/>
          <w:szCs w:val="18"/>
        </w:rPr>
        <w:br/>
      </w:r>
      <w:r w:rsidRPr="00E76526">
        <w:rPr>
          <w:rFonts w:ascii="Calibri" w:hAnsi="Calibri" w:cs="Tahoma"/>
          <w:color w:val="333333"/>
          <w:sz w:val="22"/>
          <w:szCs w:val="18"/>
        </w:rPr>
        <w:br/>
      </w:r>
      <w:r w:rsidRPr="00E76526">
        <w:rPr>
          <w:rStyle w:val="apple-style-span"/>
          <w:rFonts w:ascii="Calibri" w:hAnsi="Calibri" w:cs="Tahoma"/>
          <w:b/>
          <w:bCs/>
          <w:color w:val="333333"/>
          <w:sz w:val="22"/>
          <w:szCs w:val="18"/>
        </w:rPr>
        <w:t>Slitstark och magnetbärande</w:t>
      </w:r>
      <w:r w:rsidRPr="00E76526">
        <w:rPr>
          <w:rFonts w:ascii="Calibri" w:hAnsi="Calibri" w:cs="Tahoma"/>
          <w:color w:val="333333"/>
          <w:sz w:val="22"/>
          <w:szCs w:val="18"/>
        </w:rPr>
        <w:br/>
        <w:t>Emalj är ett av de mest motståndskraftiga material som finns och klarar vardagligt slitage utan problem. Enamellos stänkskydd är reptåliga, slitstarka, värmetåliga och fuktskyddade.</w:t>
      </w:r>
    </w:p>
    <w:p w:rsidR="00E76526" w:rsidRPr="00E76526" w:rsidRDefault="00E76526" w:rsidP="00E76526">
      <w:pPr>
        <w:pStyle w:val="Normalwebb"/>
        <w:shd w:val="clear" w:color="auto" w:fill="FFFFFF"/>
        <w:rPr>
          <w:rFonts w:ascii="Calibri" w:hAnsi="Calibri" w:cs="Tahoma"/>
          <w:color w:val="333333"/>
          <w:sz w:val="22"/>
          <w:szCs w:val="18"/>
        </w:rPr>
      </w:pPr>
      <w:r w:rsidRPr="00E76526">
        <w:rPr>
          <w:rFonts w:ascii="Calibri" w:hAnsi="Calibri" w:cs="Tahoma"/>
          <w:color w:val="333333"/>
          <w:sz w:val="22"/>
          <w:szCs w:val="18"/>
        </w:rPr>
        <w:t>- Den slitstarka emaljytan är porfri och kräver minimalt underhåll. Det räcker med en fuktad trasa för att rengöra stänkskyddet, fortsätter Suzanne Hugoson.</w:t>
      </w:r>
      <w:r w:rsidRPr="00E76526">
        <w:rPr>
          <w:rFonts w:ascii="Calibri" w:hAnsi="Calibri" w:cs="Tahoma"/>
          <w:color w:val="333333"/>
          <w:sz w:val="22"/>
          <w:szCs w:val="18"/>
        </w:rPr>
        <w:br/>
      </w:r>
      <w:r w:rsidRPr="00E76526">
        <w:rPr>
          <w:rFonts w:ascii="Calibri" w:hAnsi="Calibri" w:cs="Tahoma"/>
          <w:color w:val="333333"/>
          <w:sz w:val="22"/>
          <w:szCs w:val="18"/>
        </w:rPr>
        <w:br/>
        <w:t>En annan fördel med Enamellos stänkskydd är att man kan fästa magnetaccessoarer, som till exemepl krokar, utan att behöva borra hål. Montaget är mycket enkelt och kan utföras på egen hand utan hantverkare. Man fäster den enkelt med kardborreband eller lim på baksidan och förseglar kanten mot bänkskivan med våtrumssilikon. Stänkskyddets kan fästas direkt på befintligt kakel och tunnheten för att du inte förlorar värdefull bänkyta.</w:t>
      </w:r>
    </w:p>
    <w:p w:rsidR="00E76526" w:rsidRPr="00E76526" w:rsidRDefault="00E76526" w:rsidP="00E76526">
      <w:pPr>
        <w:pStyle w:val="Normalwebb"/>
        <w:shd w:val="clear" w:color="auto" w:fill="FFFFFF"/>
        <w:rPr>
          <w:rFonts w:ascii="Calibri" w:hAnsi="Calibri" w:cs="Tahoma"/>
          <w:color w:val="333333"/>
          <w:sz w:val="22"/>
          <w:szCs w:val="18"/>
        </w:rPr>
      </w:pPr>
      <w:r w:rsidRPr="00E76526">
        <w:rPr>
          <w:rFonts w:ascii="Calibri" w:hAnsi="Calibri" w:cs="Tahoma"/>
          <w:color w:val="333333"/>
          <w:sz w:val="22"/>
          <w:szCs w:val="18"/>
        </w:rPr>
        <w:t>- Våra stänkskydd av köksemalj ger inredningsintresserade konsumenter, hemmafixare och snickare ändlösa möjligheter. Kombinationen av funktion och modern design är svårslagen. Det är egentligen bara fantasin som sätter gränsen, säger Suzanne Hugoson, VD och marknadschef på Enamello.</w:t>
      </w:r>
      <w:r w:rsidRPr="00E76526">
        <w:rPr>
          <w:rFonts w:ascii="Calibri" w:hAnsi="Calibri" w:cs="Tahoma"/>
          <w:color w:val="333333"/>
          <w:sz w:val="22"/>
          <w:szCs w:val="18"/>
        </w:rPr>
        <w:br/>
      </w:r>
      <w:r w:rsidRPr="00E76526">
        <w:rPr>
          <w:rFonts w:ascii="Calibri" w:hAnsi="Calibri" w:cs="Tahoma"/>
          <w:color w:val="333333"/>
          <w:sz w:val="22"/>
          <w:szCs w:val="18"/>
        </w:rPr>
        <w:br/>
      </w:r>
      <w:r w:rsidRPr="00E76526">
        <w:rPr>
          <w:rStyle w:val="apple-style-span"/>
          <w:rFonts w:ascii="Calibri" w:hAnsi="Calibri" w:cs="Tahoma"/>
          <w:b/>
          <w:bCs/>
          <w:color w:val="333333"/>
          <w:sz w:val="22"/>
          <w:szCs w:val="18"/>
        </w:rPr>
        <w:t>Återförsäljare</w:t>
      </w:r>
      <w:r w:rsidRPr="00E76526">
        <w:rPr>
          <w:rFonts w:ascii="Calibri" w:hAnsi="Calibri" w:cs="Tahoma"/>
          <w:color w:val="333333"/>
          <w:sz w:val="22"/>
          <w:szCs w:val="18"/>
        </w:rPr>
        <w:br/>
        <w:t>Enamello Kitchen Front finns att köpa hos köksåterförsäljare och Enamello, både på nätet eller via telefon. Förutom vanlig kortbetalning erbjuder Enamello även betalning mot faktura efter leverans.</w:t>
      </w:r>
    </w:p>
    <w:p w:rsidR="00E76526" w:rsidRDefault="00E76526" w:rsidP="00E76526">
      <w:pPr>
        <w:pStyle w:val="Normalwebb"/>
        <w:shd w:val="clear" w:color="auto" w:fill="FFFFFF"/>
        <w:rPr>
          <w:rStyle w:val="apple-style-span"/>
          <w:rFonts w:ascii="Calibri" w:hAnsi="Calibri" w:cs="Tahoma"/>
          <w:b/>
          <w:bCs/>
          <w:color w:val="333333"/>
          <w:sz w:val="22"/>
          <w:szCs w:val="18"/>
        </w:rPr>
      </w:pPr>
      <w:r w:rsidRPr="00E76526">
        <w:rPr>
          <w:rFonts w:ascii="Calibri" w:hAnsi="Calibri" w:cs="Tahoma"/>
          <w:color w:val="333333"/>
          <w:sz w:val="22"/>
          <w:szCs w:val="18"/>
        </w:rPr>
        <w:t>Hela produktsortimentet finns att se i Enamellos showroom som är öppet efter tidsbokning på Hantverkargatan 22. Fullständig återförsäljarlista finns på </w:t>
      </w:r>
      <w:hyperlink r:id="rId6" w:history="1">
        <w:r w:rsidRPr="00E76526">
          <w:rPr>
            <w:rStyle w:val="Hyperlnk"/>
            <w:rFonts w:ascii="Calibri" w:hAnsi="Calibri" w:cs="Tahoma"/>
            <w:color w:val="2158C7"/>
            <w:sz w:val="22"/>
            <w:szCs w:val="18"/>
          </w:rPr>
          <w:t>www.enamello.se</w:t>
        </w:r>
      </w:hyperlink>
      <w:r w:rsidRPr="00E76526">
        <w:rPr>
          <w:rFonts w:ascii="Calibri" w:hAnsi="Calibri" w:cs="Tahoma"/>
          <w:color w:val="333333"/>
          <w:sz w:val="22"/>
          <w:szCs w:val="18"/>
        </w:rPr>
        <w:t>.</w:t>
      </w:r>
      <w:r w:rsidRPr="00E76526">
        <w:rPr>
          <w:rFonts w:ascii="Calibri" w:hAnsi="Calibri" w:cs="Tahoma"/>
          <w:color w:val="333333"/>
          <w:sz w:val="22"/>
          <w:szCs w:val="18"/>
        </w:rPr>
        <w:br/>
      </w:r>
      <w:r w:rsidRPr="00E76526">
        <w:rPr>
          <w:rFonts w:ascii="Calibri" w:hAnsi="Calibri" w:cs="Tahoma"/>
          <w:color w:val="333333"/>
          <w:sz w:val="22"/>
          <w:szCs w:val="18"/>
        </w:rPr>
        <w:br/>
      </w:r>
    </w:p>
    <w:p w:rsidR="00E76526" w:rsidRPr="00E76526" w:rsidRDefault="00E76526" w:rsidP="00E76526">
      <w:pPr>
        <w:pStyle w:val="Normalwebb"/>
        <w:shd w:val="clear" w:color="auto" w:fill="FFFFFF"/>
        <w:rPr>
          <w:rFonts w:ascii="Calibri" w:hAnsi="Calibri" w:cs="Tahoma"/>
          <w:color w:val="333333"/>
          <w:sz w:val="22"/>
          <w:szCs w:val="18"/>
        </w:rPr>
      </w:pPr>
      <w:r w:rsidRPr="00E76526">
        <w:rPr>
          <w:rStyle w:val="apple-style-span"/>
          <w:rFonts w:ascii="Calibri" w:hAnsi="Calibri" w:cs="Tahoma"/>
          <w:b/>
          <w:bCs/>
          <w:color w:val="333333"/>
          <w:sz w:val="22"/>
          <w:szCs w:val="18"/>
        </w:rPr>
        <w:lastRenderedPageBreak/>
        <w:t>Fakta om Enamello Kitchen Front – Korall</w:t>
      </w:r>
      <w:r w:rsidRPr="00E76526">
        <w:rPr>
          <w:rFonts w:ascii="Calibri" w:hAnsi="Calibri" w:cs="Tahoma"/>
          <w:color w:val="333333"/>
          <w:sz w:val="22"/>
          <w:szCs w:val="18"/>
        </w:rPr>
        <w:br/>
        <w:t>Mått: 3000 x 600 x 1,7 mm</w:t>
      </w:r>
      <w:r w:rsidRPr="00E76526">
        <w:rPr>
          <w:rFonts w:ascii="Calibri" w:hAnsi="Calibri" w:cs="Tahoma"/>
          <w:color w:val="333333"/>
          <w:sz w:val="22"/>
          <w:szCs w:val="18"/>
        </w:rPr>
        <w:br/>
        <w:t>Rekommenderat pris: fr. 14.950 kr inklusive moms, emballage, frakt och höjd- och längdmåttanpassning.</w:t>
      </w:r>
    </w:p>
    <w:p w:rsidR="00E76526" w:rsidRPr="00E76526" w:rsidRDefault="00E76526" w:rsidP="00E76526">
      <w:pPr>
        <w:pStyle w:val="Normalwebb"/>
        <w:shd w:val="clear" w:color="auto" w:fill="FFFFFF"/>
        <w:rPr>
          <w:rStyle w:val="apple-style-span"/>
          <w:rFonts w:ascii="Calibri" w:hAnsi="Calibri" w:cs="Tahoma"/>
          <w:i/>
          <w:iCs/>
          <w:color w:val="333333"/>
          <w:sz w:val="22"/>
          <w:szCs w:val="18"/>
        </w:rPr>
      </w:pPr>
      <w:r w:rsidRPr="00E76526">
        <w:rPr>
          <w:rStyle w:val="apple-style-span"/>
          <w:rFonts w:ascii="Calibri" w:hAnsi="Calibri" w:cs="Tahoma"/>
          <w:b/>
          <w:bCs/>
          <w:color w:val="333333"/>
          <w:sz w:val="22"/>
          <w:szCs w:val="18"/>
        </w:rPr>
        <w:t>Enamello Kitchen Front Korall premiärvisas på följande platser:</w:t>
      </w:r>
      <w:r w:rsidRPr="00E76526">
        <w:rPr>
          <w:rFonts w:ascii="Calibri" w:hAnsi="Calibri" w:cs="Tahoma"/>
          <w:color w:val="333333"/>
          <w:sz w:val="22"/>
          <w:szCs w:val="18"/>
        </w:rPr>
        <w:br/>
        <w:t>- Banties monter A09:20 på Stockholm Furniture Fair 2011.</w:t>
      </w:r>
      <w:r w:rsidRPr="00E76526">
        <w:rPr>
          <w:rStyle w:val="apple-converted-space"/>
          <w:rFonts w:ascii="Calibri" w:hAnsi="Calibri" w:cs="Tahoma"/>
          <w:color w:val="333333"/>
          <w:sz w:val="22"/>
          <w:szCs w:val="18"/>
        </w:rPr>
        <w:t> </w:t>
      </w:r>
      <w:r w:rsidRPr="00E76526">
        <w:rPr>
          <w:rFonts w:ascii="Calibri" w:hAnsi="Calibri" w:cs="Tahoma"/>
          <w:color w:val="333333"/>
          <w:sz w:val="22"/>
          <w:szCs w:val="18"/>
        </w:rPr>
        <w:br/>
        <w:t>- Enamellos showroom på Hantverkargatan 22 i Stockholm.</w:t>
      </w:r>
      <w:r w:rsidRPr="00E76526">
        <w:rPr>
          <w:rStyle w:val="apple-converted-space"/>
          <w:rFonts w:ascii="Calibri" w:hAnsi="Calibri" w:cs="Tahoma"/>
          <w:color w:val="333333"/>
          <w:sz w:val="22"/>
          <w:szCs w:val="18"/>
        </w:rPr>
        <w:t> </w:t>
      </w:r>
      <w:r w:rsidRPr="00E76526">
        <w:rPr>
          <w:rFonts w:ascii="Calibri" w:hAnsi="Calibri" w:cs="Tahoma"/>
          <w:color w:val="333333"/>
          <w:sz w:val="22"/>
          <w:szCs w:val="18"/>
        </w:rPr>
        <w:br/>
        <w:t>Varmt välkomna!</w:t>
      </w:r>
    </w:p>
    <w:p w:rsidR="00E76526" w:rsidRDefault="00E76526" w:rsidP="00E76526">
      <w:pPr>
        <w:pStyle w:val="Normalwebb"/>
        <w:shd w:val="clear" w:color="auto" w:fill="FFFFFF"/>
        <w:rPr>
          <w:rFonts w:ascii="Calibri" w:hAnsi="Calibri" w:cs="Tahoma"/>
          <w:color w:val="333333"/>
          <w:sz w:val="22"/>
          <w:szCs w:val="18"/>
        </w:rPr>
      </w:pPr>
      <w:r w:rsidRPr="00E76526">
        <w:rPr>
          <w:rStyle w:val="apple-style-span"/>
          <w:rFonts w:ascii="Calibri" w:hAnsi="Calibri" w:cs="Tahoma"/>
          <w:i/>
          <w:iCs/>
          <w:color w:val="333333"/>
          <w:sz w:val="22"/>
          <w:szCs w:val="18"/>
        </w:rPr>
        <w:t>Bildtexter</w:t>
      </w:r>
      <w:r w:rsidRPr="00E76526">
        <w:rPr>
          <w:rFonts w:ascii="Calibri" w:hAnsi="Calibri" w:cs="Tahoma"/>
          <w:i/>
          <w:iCs/>
          <w:color w:val="333333"/>
          <w:sz w:val="22"/>
          <w:szCs w:val="18"/>
        </w:rPr>
        <w:br/>
      </w:r>
      <w:r w:rsidRPr="00E76526">
        <w:rPr>
          <w:rStyle w:val="apple-style-span"/>
          <w:rFonts w:ascii="Calibri" w:hAnsi="Calibri" w:cs="Tahoma"/>
          <w:i/>
          <w:iCs/>
          <w:color w:val="333333"/>
          <w:sz w:val="22"/>
          <w:szCs w:val="18"/>
        </w:rPr>
        <w:t>Enamellos stänkskydd med emalj är reptåliga, slitstarka, värmetåliga och fuktskyddade. Dessutom är de magnetbärande och möjliga att skriva på.</w:t>
      </w:r>
      <w:r w:rsidRPr="00E76526">
        <w:rPr>
          <w:rFonts w:ascii="Calibri" w:hAnsi="Calibri" w:cs="Tahoma"/>
          <w:i/>
          <w:iCs/>
          <w:color w:val="333333"/>
          <w:sz w:val="22"/>
          <w:szCs w:val="18"/>
        </w:rPr>
        <w:br/>
      </w:r>
      <w:r w:rsidRPr="00E76526">
        <w:rPr>
          <w:rFonts w:ascii="Calibri" w:hAnsi="Calibri" w:cs="Tahoma"/>
          <w:i/>
          <w:iCs/>
          <w:color w:val="333333"/>
          <w:sz w:val="22"/>
          <w:szCs w:val="18"/>
        </w:rPr>
        <w:br/>
      </w:r>
      <w:r w:rsidRPr="00E76526">
        <w:rPr>
          <w:rStyle w:val="apple-style-span"/>
          <w:rFonts w:ascii="Calibri" w:hAnsi="Calibri" w:cs="Tahoma"/>
          <w:i/>
          <w:iCs/>
          <w:color w:val="333333"/>
          <w:sz w:val="22"/>
          <w:szCs w:val="18"/>
        </w:rPr>
        <w:t>Mönstrad nyhet. Stänkskyddet Enamello Kitchen Front Korall är endast 1,7 millimeter tjock. Den levereras tillskuren i önskat mått och kan enkelt monteras med kardborreband.</w:t>
      </w:r>
      <w:r w:rsidRPr="00E76526">
        <w:rPr>
          <w:rFonts w:ascii="Calibri" w:hAnsi="Calibri" w:cs="Tahoma"/>
          <w:i/>
          <w:iCs/>
          <w:color w:val="333333"/>
          <w:sz w:val="22"/>
          <w:szCs w:val="18"/>
        </w:rPr>
        <w:br/>
      </w:r>
      <w:r w:rsidRPr="00E76526">
        <w:rPr>
          <w:rFonts w:ascii="Calibri" w:hAnsi="Calibri" w:cs="Tahoma"/>
          <w:i/>
          <w:iCs/>
          <w:color w:val="333333"/>
          <w:sz w:val="22"/>
          <w:szCs w:val="18"/>
        </w:rPr>
        <w:br/>
      </w:r>
      <w:r w:rsidRPr="00E76526">
        <w:rPr>
          <w:rStyle w:val="apple-style-span"/>
          <w:rFonts w:ascii="Calibri" w:hAnsi="Calibri" w:cs="Tahoma"/>
          <w:i/>
          <w:iCs/>
          <w:color w:val="333333"/>
          <w:sz w:val="22"/>
          <w:szCs w:val="18"/>
        </w:rPr>
        <w:t>----------------------------------------------------------------------</w:t>
      </w:r>
      <w:r w:rsidRPr="00E76526">
        <w:rPr>
          <w:rFonts w:ascii="Calibri" w:hAnsi="Calibri" w:cs="Tahoma"/>
          <w:i/>
          <w:iCs/>
          <w:color w:val="333333"/>
          <w:sz w:val="22"/>
          <w:szCs w:val="18"/>
        </w:rPr>
        <w:br/>
      </w:r>
      <w:r w:rsidRPr="00E76526">
        <w:rPr>
          <w:rFonts w:ascii="Calibri" w:hAnsi="Calibri" w:cs="Tahoma"/>
          <w:color w:val="333333"/>
          <w:sz w:val="22"/>
          <w:szCs w:val="18"/>
        </w:rPr>
        <w:t>För ytterligare information kontakta:</w:t>
      </w:r>
      <w:r w:rsidRPr="00E76526">
        <w:rPr>
          <w:rFonts w:ascii="Calibri" w:hAnsi="Calibri" w:cs="Tahoma"/>
          <w:color w:val="333333"/>
          <w:sz w:val="22"/>
          <w:szCs w:val="18"/>
        </w:rPr>
        <w:br/>
        <w:t>Josefin Hammargren, Enamello AB</w:t>
      </w:r>
      <w:r w:rsidRPr="00E76526">
        <w:rPr>
          <w:rFonts w:ascii="Calibri" w:hAnsi="Calibri" w:cs="Tahoma"/>
          <w:color w:val="333333"/>
          <w:sz w:val="22"/>
          <w:szCs w:val="18"/>
        </w:rPr>
        <w:br/>
        <w:t>Hantverkargatan 22, 112 21 Stockholm</w:t>
      </w:r>
      <w:r w:rsidRPr="00E76526">
        <w:rPr>
          <w:rFonts w:ascii="Calibri" w:hAnsi="Calibri" w:cs="Tahoma"/>
          <w:color w:val="333333"/>
          <w:sz w:val="22"/>
          <w:szCs w:val="18"/>
        </w:rPr>
        <w:br/>
        <w:t>Tel: 08-5511 1625 eller 0735-413181</w:t>
      </w:r>
      <w:r w:rsidRPr="00E76526">
        <w:rPr>
          <w:rFonts w:ascii="Calibri" w:hAnsi="Calibri" w:cs="Tahoma"/>
          <w:color w:val="333333"/>
          <w:sz w:val="22"/>
          <w:szCs w:val="18"/>
        </w:rPr>
        <w:br/>
        <w:t>E-post: </w:t>
      </w:r>
      <w:hyperlink r:id="rId7" w:history="1">
        <w:r w:rsidRPr="00E76526">
          <w:rPr>
            <w:rStyle w:val="Hyperlnk"/>
            <w:rFonts w:ascii="Calibri" w:hAnsi="Calibri" w:cs="Tahoma"/>
            <w:color w:val="2158C7"/>
            <w:sz w:val="22"/>
            <w:szCs w:val="18"/>
          </w:rPr>
          <w:t>josefin.@enamello.se</w:t>
        </w:r>
      </w:hyperlink>
      <w:r w:rsidRPr="00E76526">
        <w:rPr>
          <w:rFonts w:ascii="Calibri" w:hAnsi="Calibri" w:cs="Tahoma"/>
          <w:color w:val="333333"/>
          <w:sz w:val="22"/>
          <w:szCs w:val="18"/>
        </w:rPr>
        <w:br/>
      </w:r>
      <w:hyperlink r:id="rId8" w:history="1">
        <w:r w:rsidRPr="00E76526">
          <w:rPr>
            <w:rStyle w:val="Hyperlnk"/>
            <w:rFonts w:ascii="Calibri" w:hAnsi="Calibri" w:cs="Tahoma"/>
            <w:color w:val="2158C7"/>
            <w:sz w:val="22"/>
            <w:szCs w:val="18"/>
          </w:rPr>
          <w:t>www.enamello.se</w:t>
        </w:r>
      </w:hyperlink>
      <w:r w:rsidRPr="00E76526">
        <w:rPr>
          <w:rFonts w:ascii="Calibri" w:hAnsi="Calibri" w:cs="Tahoma"/>
          <w:color w:val="333333"/>
          <w:sz w:val="22"/>
          <w:szCs w:val="18"/>
        </w:rPr>
        <w:br/>
      </w:r>
    </w:p>
    <w:p w:rsidR="00A22A6B" w:rsidRPr="00A22A6B" w:rsidRDefault="00A22A6B" w:rsidP="00E76526">
      <w:pPr>
        <w:pStyle w:val="Normalwebb"/>
        <w:shd w:val="clear" w:color="auto" w:fill="FFFFFF"/>
        <w:rPr>
          <w:rFonts w:ascii="Tahoma" w:hAnsi="Tahoma" w:cs="Tahoma"/>
          <w:color w:val="333333"/>
          <w:sz w:val="18"/>
          <w:szCs w:val="18"/>
        </w:rPr>
      </w:pPr>
      <w:r>
        <w:rPr>
          <w:rStyle w:val="apple-style-span"/>
          <w:rFonts w:ascii="Calibri" w:hAnsi="Calibri" w:cs="Tahoma"/>
          <w:b/>
          <w:bCs/>
          <w:color w:val="333333"/>
          <w:sz w:val="22"/>
          <w:szCs w:val="18"/>
        </w:rPr>
        <w:t>Om Enamello</w:t>
      </w:r>
      <w:r w:rsidRPr="00E76526">
        <w:rPr>
          <w:rFonts w:ascii="Calibri" w:hAnsi="Calibri" w:cs="Tahoma"/>
          <w:b/>
          <w:bCs/>
          <w:color w:val="333333"/>
          <w:sz w:val="22"/>
          <w:szCs w:val="18"/>
        </w:rPr>
        <w:br/>
      </w:r>
      <w:r w:rsidRPr="00A22A6B">
        <w:rPr>
          <w:rFonts w:ascii="Calibri" w:hAnsi="Calibri"/>
          <w:sz w:val="22"/>
        </w:rPr>
        <w:t>Enamello tillverkar dekorativa ytmaterial där emalj utgör den viktigaste beståndsdelen. Produkterna används främst till kök- och kontorsinredningar men även exteriört som fasad- och balkongbeklädnad genom ByggMarketing Sweden AB. Enamello är ett svenskt familjeföretag som ägs av Suzanne Hugoson, Bengt-Göran Hugoson och Sven Hagströmer (genom Fafner Invest AB).</w:t>
      </w:r>
    </w:p>
    <w:p w:rsidR="00E76526" w:rsidRPr="00E76526" w:rsidRDefault="00E76526" w:rsidP="00E76526">
      <w:pPr>
        <w:pStyle w:val="Normalwebb"/>
        <w:shd w:val="clear" w:color="auto" w:fill="FFFFFF"/>
        <w:rPr>
          <w:rFonts w:ascii="Calibri" w:hAnsi="Calibri" w:cs="Tahoma"/>
          <w:color w:val="333333"/>
          <w:sz w:val="22"/>
          <w:szCs w:val="18"/>
        </w:rPr>
      </w:pPr>
      <w:r w:rsidRPr="00E76526">
        <w:rPr>
          <w:rStyle w:val="apple-style-span"/>
          <w:rFonts w:ascii="Calibri" w:hAnsi="Calibri" w:cs="Tahoma"/>
          <w:b/>
          <w:bCs/>
          <w:color w:val="333333"/>
          <w:sz w:val="22"/>
          <w:szCs w:val="18"/>
        </w:rPr>
        <w:t>Fakta om Enamellos emaljprodukter</w:t>
      </w:r>
      <w:r w:rsidRPr="00E76526">
        <w:rPr>
          <w:rFonts w:ascii="Calibri" w:hAnsi="Calibri" w:cs="Tahoma"/>
          <w:color w:val="333333"/>
          <w:sz w:val="22"/>
          <w:szCs w:val="18"/>
        </w:rPr>
        <w:br/>
      </w:r>
      <w:r w:rsidRPr="00E76526">
        <w:rPr>
          <w:rStyle w:val="apple-style-span"/>
          <w:rFonts w:ascii="Calibri" w:hAnsi="Calibri" w:cs="Tahoma"/>
          <w:b/>
          <w:bCs/>
          <w:color w:val="333333"/>
          <w:sz w:val="22"/>
          <w:szCs w:val="18"/>
        </w:rPr>
        <w:t>- Unika storlekar.</w:t>
      </w:r>
      <w:r w:rsidRPr="00E76526">
        <w:rPr>
          <w:rStyle w:val="apple-converted-space"/>
          <w:rFonts w:ascii="Calibri" w:hAnsi="Calibri" w:cs="Tahoma"/>
          <w:color w:val="333333"/>
          <w:sz w:val="22"/>
          <w:szCs w:val="18"/>
        </w:rPr>
        <w:t> </w:t>
      </w:r>
      <w:r w:rsidRPr="00E76526">
        <w:rPr>
          <w:rFonts w:ascii="Calibri" w:hAnsi="Calibri" w:cs="Tahoma"/>
          <w:color w:val="333333"/>
          <w:sz w:val="22"/>
          <w:szCs w:val="18"/>
        </w:rPr>
        <w:br/>
        <w:t>Tillverkas för hand i valfri storlek upp till 1200 x 5000 x 7 mm (beroende på produktval) utan skarv i emaljytan. Om man vill kapa stänkskyddet till annan längd eller göra utsågning för exempelvis eluttag på egen hand är det enkelt gjort med hjälp av den medföljande monteringsanvisningen.</w:t>
      </w:r>
      <w:r w:rsidRPr="00E76526">
        <w:rPr>
          <w:rFonts w:ascii="Calibri" w:hAnsi="Calibri" w:cs="Tahoma"/>
          <w:color w:val="333333"/>
          <w:sz w:val="22"/>
          <w:szCs w:val="18"/>
        </w:rPr>
        <w:br/>
      </w:r>
      <w:r w:rsidRPr="00E76526">
        <w:rPr>
          <w:rFonts w:ascii="Calibri" w:hAnsi="Calibri" w:cs="Tahoma"/>
          <w:b/>
          <w:bCs/>
          <w:color w:val="333333"/>
          <w:sz w:val="22"/>
          <w:szCs w:val="18"/>
        </w:rPr>
        <w:br/>
      </w:r>
      <w:r w:rsidRPr="00E76526">
        <w:rPr>
          <w:rStyle w:val="apple-style-span"/>
          <w:rFonts w:ascii="Calibri" w:hAnsi="Calibri" w:cs="Tahoma"/>
          <w:b/>
          <w:bCs/>
          <w:color w:val="333333"/>
          <w:sz w:val="22"/>
          <w:szCs w:val="18"/>
        </w:rPr>
        <w:t>- Mycket hållbara.</w:t>
      </w:r>
      <w:r>
        <w:rPr>
          <w:rFonts w:ascii="Calibri" w:hAnsi="Calibri" w:cs="Tahoma"/>
          <w:color w:val="333333"/>
          <w:sz w:val="22"/>
          <w:szCs w:val="18"/>
        </w:rPr>
        <w:t xml:space="preserve"> </w:t>
      </w:r>
      <w:r w:rsidRPr="00E76526">
        <w:rPr>
          <w:rFonts w:ascii="Calibri" w:hAnsi="Calibri" w:cs="Tahoma"/>
          <w:color w:val="333333"/>
          <w:sz w:val="22"/>
          <w:szCs w:val="18"/>
        </w:rPr>
        <w:t>Tålig mot kemikalier, brand, fläckar, bakterier och repor.</w:t>
      </w:r>
    </w:p>
    <w:p w:rsidR="00E76526" w:rsidRPr="00E76526" w:rsidRDefault="00E76526" w:rsidP="00E76526">
      <w:pPr>
        <w:pStyle w:val="Normalwebb"/>
        <w:shd w:val="clear" w:color="auto" w:fill="FFFFFF"/>
        <w:rPr>
          <w:rFonts w:ascii="Calibri" w:hAnsi="Calibri" w:cs="Tahoma"/>
          <w:color w:val="333333"/>
          <w:sz w:val="22"/>
          <w:szCs w:val="18"/>
        </w:rPr>
      </w:pPr>
      <w:r w:rsidRPr="00E76526">
        <w:rPr>
          <w:rStyle w:val="apple-style-span"/>
          <w:rFonts w:ascii="Calibri" w:hAnsi="Calibri" w:cs="Tahoma"/>
          <w:b/>
          <w:bCs/>
          <w:color w:val="333333"/>
          <w:sz w:val="22"/>
          <w:szCs w:val="18"/>
        </w:rPr>
        <w:t>- Hygienisk och enkel att rengöra</w:t>
      </w:r>
      <w:r>
        <w:rPr>
          <w:rStyle w:val="apple-style-span"/>
          <w:rFonts w:ascii="Calibri" w:hAnsi="Calibri" w:cs="Tahoma"/>
          <w:b/>
          <w:bCs/>
          <w:color w:val="333333"/>
          <w:sz w:val="22"/>
          <w:szCs w:val="18"/>
        </w:rPr>
        <w:t xml:space="preserve">. </w:t>
      </w:r>
      <w:r w:rsidRPr="00E76526">
        <w:rPr>
          <w:rFonts w:ascii="Calibri" w:hAnsi="Calibri" w:cs="Tahoma"/>
          <w:color w:val="333333"/>
          <w:sz w:val="22"/>
          <w:szCs w:val="18"/>
        </w:rPr>
        <w:t>Den porfria emaljytan gör skivan bakterieresistent och enkel att göra ren.</w:t>
      </w:r>
    </w:p>
    <w:p w:rsidR="00E76526" w:rsidRPr="00E76526" w:rsidRDefault="00E76526" w:rsidP="00E76526">
      <w:pPr>
        <w:pStyle w:val="Normalwebb"/>
        <w:shd w:val="clear" w:color="auto" w:fill="FFFFFF"/>
        <w:rPr>
          <w:rFonts w:ascii="Calibri" w:hAnsi="Calibri" w:cs="Tahoma"/>
          <w:color w:val="333333"/>
          <w:sz w:val="22"/>
          <w:szCs w:val="18"/>
        </w:rPr>
      </w:pPr>
      <w:r w:rsidRPr="00E76526">
        <w:rPr>
          <w:rStyle w:val="apple-style-span"/>
          <w:rFonts w:ascii="Calibri" w:hAnsi="Calibri" w:cs="Tahoma"/>
          <w:b/>
          <w:bCs/>
          <w:color w:val="333333"/>
          <w:sz w:val="22"/>
          <w:szCs w:val="18"/>
        </w:rPr>
        <w:t>- Magnetbärande.</w:t>
      </w:r>
      <w:r>
        <w:rPr>
          <w:rStyle w:val="apple-style-span"/>
          <w:rFonts w:ascii="Calibri" w:hAnsi="Calibri" w:cs="Tahoma"/>
          <w:b/>
          <w:bCs/>
          <w:color w:val="333333"/>
          <w:sz w:val="22"/>
          <w:szCs w:val="18"/>
        </w:rPr>
        <w:t xml:space="preserve"> </w:t>
      </w:r>
      <w:r w:rsidRPr="00E76526">
        <w:rPr>
          <w:rFonts w:ascii="Calibri" w:hAnsi="Calibri" w:cs="Tahoma"/>
          <w:color w:val="333333"/>
          <w:sz w:val="22"/>
          <w:szCs w:val="18"/>
        </w:rPr>
        <w:t>Sätt upp accessoarer där du vill, när du vill och slipp borra hål.</w:t>
      </w:r>
      <w:r w:rsidRPr="00E76526">
        <w:rPr>
          <w:rFonts w:ascii="Calibri" w:hAnsi="Calibri" w:cs="Tahoma"/>
          <w:color w:val="333333"/>
          <w:sz w:val="22"/>
          <w:szCs w:val="18"/>
        </w:rPr>
        <w:br/>
      </w:r>
      <w:r w:rsidRPr="00E76526">
        <w:rPr>
          <w:rFonts w:ascii="Calibri" w:hAnsi="Calibri" w:cs="Tahoma"/>
          <w:color w:val="333333"/>
          <w:sz w:val="22"/>
          <w:szCs w:val="18"/>
        </w:rPr>
        <w:br/>
      </w:r>
      <w:r w:rsidRPr="00E76526">
        <w:rPr>
          <w:rStyle w:val="apple-style-span"/>
          <w:rFonts w:ascii="Calibri" w:hAnsi="Calibri" w:cs="Tahoma"/>
          <w:b/>
          <w:bCs/>
          <w:color w:val="333333"/>
          <w:sz w:val="22"/>
          <w:szCs w:val="18"/>
        </w:rPr>
        <w:t>- Snabbt och lätt montage med kardborreband.</w:t>
      </w:r>
      <w:r>
        <w:rPr>
          <w:rStyle w:val="apple-style-span"/>
          <w:rFonts w:ascii="Calibri" w:hAnsi="Calibri" w:cs="Tahoma"/>
          <w:b/>
          <w:bCs/>
          <w:color w:val="333333"/>
          <w:sz w:val="22"/>
          <w:szCs w:val="18"/>
        </w:rPr>
        <w:t xml:space="preserve"> </w:t>
      </w:r>
      <w:r w:rsidRPr="00E76526">
        <w:rPr>
          <w:rFonts w:ascii="Calibri" w:hAnsi="Calibri" w:cs="Tahoma"/>
          <w:color w:val="333333"/>
          <w:sz w:val="22"/>
          <w:szCs w:val="18"/>
        </w:rPr>
        <w:t>Fäst stänkskyddet direkt mot vägg, befintligt kakel med sättlim eller kardborreband.</w:t>
      </w:r>
      <w:r w:rsidRPr="00E76526">
        <w:rPr>
          <w:rFonts w:ascii="Calibri" w:hAnsi="Calibri" w:cs="Tahoma"/>
          <w:color w:val="333333"/>
          <w:sz w:val="22"/>
          <w:szCs w:val="18"/>
        </w:rPr>
        <w:br/>
      </w:r>
      <w:r w:rsidRPr="00E76526">
        <w:rPr>
          <w:rFonts w:ascii="Calibri" w:hAnsi="Calibri" w:cs="Tahoma"/>
          <w:color w:val="333333"/>
          <w:sz w:val="22"/>
          <w:szCs w:val="18"/>
        </w:rPr>
        <w:br/>
      </w:r>
      <w:r w:rsidRPr="00E76526">
        <w:rPr>
          <w:rStyle w:val="apple-style-span"/>
          <w:rFonts w:ascii="Calibri" w:hAnsi="Calibri" w:cs="Tahoma"/>
          <w:b/>
          <w:bCs/>
          <w:color w:val="333333"/>
          <w:sz w:val="22"/>
          <w:szCs w:val="18"/>
        </w:rPr>
        <w:t>- Färgbeständigt.</w:t>
      </w:r>
      <w:r>
        <w:rPr>
          <w:rStyle w:val="apple-style-span"/>
          <w:rFonts w:ascii="Calibri" w:hAnsi="Calibri" w:cs="Tahoma"/>
          <w:b/>
          <w:bCs/>
          <w:color w:val="333333"/>
          <w:sz w:val="22"/>
          <w:szCs w:val="18"/>
        </w:rPr>
        <w:t xml:space="preserve"> </w:t>
      </w:r>
      <w:r w:rsidRPr="00E76526">
        <w:rPr>
          <w:rFonts w:ascii="Calibri" w:hAnsi="Calibri" w:cs="Tahoma"/>
          <w:color w:val="333333"/>
          <w:sz w:val="22"/>
          <w:szCs w:val="18"/>
        </w:rPr>
        <w:t>Färgen påverkas inte av UV-ljus.</w:t>
      </w:r>
    </w:p>
    <w:p w:rsidR="00E76526" w:rsidRPr="00E76526" w:rsidRDefault="00E76526" w:rsidP="00E76526">
      <w:pPr>
        <w:pStyle w:val="Normalwebb"/>
        <w:shd w:val="clear" w:color="auto" w:fill="FFFFFF"/>
        <w:rPr>
          <w:rFonts w:ascii="Calibri" w:hAnsi="Calibri" w:cs="Tahoma"/>
          <w:color w:val="333333"/>
          <w:sz w:val="22"/>
          <w:szCs w:val="18"/>
        </w:rPr>
      </w:pPr>
      <w:r w:rsidRPr="00E76526">
        <w:rPr>
          <w:rStyle w:val="apple-style-span"/>
          <w:rFonts w:ascii="Calibri" w:hAnsi="Calibri" w:cs="Tahoma"/>
          <w:b/>
          <w:bCs/>
          <w:color w:val="333333"/>
          <w:sz w:val="22"/>
          <w:szCs w:val="18"/>
        </w:rPr>
        <w:lastRenderedPageBreak/>
        <w:t>- Tål snabba och stora temperaturförändringar.</w:t>
      </w:r>
      <w:r w:rsidRPr="00E76526">
        <w:rPr>
          <w:rStyle w:val="apple-converted-space"/>
          <w:rFonts w:ascii="Calibri" w:hAnsi="Calibri" w:cs="Tahoma"/>
          <w:color w:val="333333"/>
          <w:sz w:val="22"/>
          <w:szCs w:val="18"/>
        </w:rPr>
        <w:t> </w:t>
      </w:r>
      <w:r w:rsidRPr="00E76526">
        <w:rPr>
          <w:rFonts w:ascii="Calibri" w:hAnsi="Calibri" w:cs="Tahoma"/>
          <w:color w:val="333333"/>
          <w:sz w:val="22"/>
          <w:szCs w:val="18"/>
        </w:rPr>
        <w:t>Perfekt för området bakom spisen.</w:t>
      </w:r>
    </w:p>
    <w:p w:rsidR="007D6210" w:rsidRPr="00E76526" w:rsidRDefault="00E76526" w:rsidP="00E76526">
      <w:pPr>
        <w:pStyle w:val="Normalwebb"/>
        <w:shd w:val="clear" w:color="auto" w:fill="FFFFFF"/>
        <w:rPr>
          <w:rFonts w:ascii="Calibri" w:hAnsi="Calibri" w:cs="Tahoma"/>
          <w:color w:val="333333"/>
          <w:sz w:val="22"/>
          <w:szCs w:val="18"/>
        </w:rPr>
      </w:pPr>
      <w:r w:rsidRPr="00E76526">
        <w:rPr>
          <w:rFonts w:ascii="Calibri" w:hAnsi="Calibri" w:cs="Tahoma"/>
          <w:color w:val="333333"/>
          <w:sz w:val="22"/>
          <w:szCs w:val="18"/>
        </w:rPr>
        <w:t>-</w:t>
      </w:r>
      <w:r w:rsidRPr="00E76526">
        <w:rPr>
          <w:rStyle w:val="apple-converted-space"/>
          <w:rFonts w:ascii="Calibri" w:hAnsi="Calibri" w:cs="Tahoma"/>
          <w:color w:val="333333"/>
          <w:sz w:val="22"/>
          <w:szCs w:val="18"/>
        </w:rPr>
        <w:t> </w:t>
      </w:r>
      <w:r w:rsidRPr="00E76526">
        <w:rPr>
          <w:rStyle w:val="apple-style-span"/>
          <w:rFonts w:ascii="Calibri" w:hAnsi="Calibri" w:cs="Tahoma"/>
          <w:b/>
          <w:bCs/>
          <w:color w:val="333333"/>
          <w:sz w:val="22"/>
          <w:szCs w:val="18"/>
        </w:rPr>
        <w:t>Miljövänligt.</w:t>
      </w:r>
      <w:r>
        <w:rPr>
          <w:rStyle w:val="apple-style-span"/>
          <w:rFonts w:ascii="Calibri" w:hAnsi="Calibri" w:cs="Tahoma"/>
          <w:b/>
          <w:bCs/>
          <w:color w:val="333333"/>
          <w:sz w:val="22"/>
          <w:szCs w:val="18"/>
        </w:rPr>
        <w:t xml:space="preserve"> </w:t>
      </w:r>
      <w:r w:rsidRPr="00E76526">
        <w:rPr>
          <w:rFonts w:ascii="Calibri" w:hAnsi="Calibri" w:cs="Tahoma"/>
          <w:color w:val="333333"/>
          <w:sz w:val="22"/>
          <w:szCs w:val="18"/>
        </w:rPr>
        <w:t>Återvinningsbar till 99%. Emaljen är så kallat ”Cradle to cradle”-certifierad på silvernivå.</w:t>
      </w:r>
    </w:p>
    <w:sectPr w:rsidR="007D6210" w:rsidRPr="00E76526" w:rsidSect="00E76526">
      <w:headerReference w:type="default" r:id="rId9"/>
      <w:pgSz w:w="11906" w:h="16838"/>
      <w:pgMar w:top="198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74" w:rsidRDefault="00DE1374" w:rsidP="00E76526">
      <w:pPr>
        <w:spacing w:after="0" w:line="240" w:lineRule="auto"/>
      </w:pPr>
      <w:r>
        <w:separator/>
      </w:r>
    </w:p>
  </w:endnote>
  <w:endnote w:type="continuationSeparator" w:id="0">
    <w:p w:rsidR="00DE1374" w:rsidRDefault="00DE1374" w:rsidP="00E76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74" w:rsidRDefault="00DE1374" w:rsidP="00E76526">
      <w:pPr>
        <w:spacing w:after="0" w:line="240" w:lineRule="auto"/>
      </w:pPr>
      <w:r>
        <w:separator/>
      </w:r>
    </w:p>
  </w:footnote>
  <w:footnote w:type="continuationSeparator" w:id="0">
    <w:p w:rsidR="00DE1374" w:rsidRDefault="00DE1374" w:rsidP="00E76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26" w:rsidRDefault="00E76526">
    <w:pPr>
      <w:pStyle w:val="Sidhuvud"/>
    </w:pPr>
    <w:r>
      <w:rPr>
        <w:noProof/>
        <w:lang w:eastAsia="sv-SE"/>
      </w:rPr>
      <w:drawing>
        <wp:inline distT="0" distB="0" distL="0" distR="0">
          <wp:extent cx="2714625" cy="567305"/>
          <wp:effectExtent l="19050" t="0" r="9525" b="0"/>
          <wp:docPr id="2" name="Bildobjekt 1" descr="Enamello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mellologga.jpg"/>
                  <pic:cNvPicPr/>
                </pic:nvPicPr>
                <pic:blipFill>
                  <a:blip r:embed="rId1"/>
                  <a:stretch>
                    <a:fillRect/>
                  </a:stretch>
                </pic:blipFill>
                <pic:spPr>
                  <a:xfrm>
                    <a:off x="0" y="0"/>
                    <a:ext cx="2714625" cy="56730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902F78"/>
    <w:rsid w:val="00000045"/>
    <w:rsid w:val="00001F20"/>
    <w:rsid w:val="0000658F"/>
    <w:rsid w:val="00026C59"/>
    <w:rsid w:val="00030185"/>
    <w:rsid w:val="00034380"/>
    <w:rsid w:val="0004111D"/>
    <w:rsid w:val="000416B6"/>
    <w:rsid w:val="0004242C"/>
    <w:rsid w:val="00042697"/>
    <w:rsid w:val="00044274"/>
    <w:rsid w:val="0004521B"/>
    <w:rsid w:val="000471C9"/>
    <w:rsid w:val="00047608"/>
    <w:rsid w:val="00051408"/>
    <w:rsid w:val="00052BE0"/>
    <w:rsid w:val="000564A7"/>
    <w:rsid w:val="00061C8B"/>
    <w:rsid w:val="00066B9B"/>
    <w:rsid w:val="000820B8"/>
    <w:rsid w:val="00084BAB"/>
    <w:rsid w:val="00085EBE"/>
    <w:rsid w:val="00090E2C"/>
    <w:rsid w:val="000917C0"/>
    <w:rsid w:val="000950A4"/>
    <w:rsid w:val="000967C6"/>
    <w:rsid w:val="000A15D3"/>
    <w:rsid w:val="000A6866"/>
    <w:rsid w:val="000B112D"/>
    <w:rsid w:val="000B1C74"/>
    <w:rsid w:val="000B20F2"/>
    <w:rsid w:val="000B6C38"/>
    <w:rsid w:val="000B76BF"/>
    <w:rsid w:val="000C0BB9"/>
    <w:rsid w:val="000C702C"/>
    <w:rsid w:val="000C7AD6"/>
    <w:rsid w:val="000E123C"/>
    <w:rsid w:val="000E2763"/>
    <w:rsid w:val="000E498D"/>
    <w:rsid w:val="000E5646"/>
    <w:rsid w:val="000E5D8E"/>
    <w:rsid w:val="000E7711"/>
    <w:rsid w:val="000F2423"/>
    <w:rsid w:val="000F3151"/>
    <w:rsid w:val="0010114D"/>
    <w:rsid w:val="00106842"/>
    <w:rsid w:val="00111F68"/>
    <w:rsid w:val="00113B29"/>
    <w:rsid w:val="00113EBE"/>
    <w:rsid w:val="0011480B"/>
    <w:rsid w:val="00125AFA"/>
    <w:rsid w:val="001361E2"/>
    <w:rsid w:val="00143632"/>
    <w:rsid w:val="00153C54"/>
    <w:rsid w:val="001576E5"/>
    <w:rsid w:val="00164ADA"/>
    <w:rsid w:val="00176FEE"/>
    <w:rsid w:val="00180A25"/>
    <w:rsid w:val="00183922"/>
    <w:rsid w:val="00186914"/>
    <w:rsid w:val="0019309B"/>
    <w:rsid w:val="00197417"/>
    <w:rsid w:val="001A0C2C"/>
    <w:rsid w:val="001A5580"/>
    <w:rsid w:val="001A6D6E"/>
    <w:rsid w:val="001B243C"/>
    <w:rsid w:val="001E36D3"/>
    <w:rsid w:val="001E60BD"/>
    <w:rsid w:val="001E664E"/>
    <w:rsid w:val="001F0E5A"/>
    <w:rsid w:val="00201D72"/>
    <w:rsid w:val="0021129D"/>
    <w:rsid w:val="00214462"/>
    <w:rsid w:val="00214F49"/>
    <w:rsid w:val="00220545"/>
    <w:rsid w:val="00220F24"/>
    <w:rsid w:val="00224537"/>
    <w:rsid w:val="002248A7"/>
    <w:rsid w:val="00247223"/>
    <w:rsid w:val="00250446"/>
    <w:rsid w:val="00253D00"/>
    <w:rsid w:val="00254973"/>
    <w:rsid w:val="00264034"/>
    <w:rsid w:val="00270361"/>
    <w:rsid w:val="00271966"/>
    <w:rsid w:val="00274254"/>
    <w:rsid w:val="00275D54"/>
    <w:rsid w:val="0027741F"/>
    <w:rsid w:val="00283F9D"/>
    <w:rsid w:val="00284014"/>
    <w:rsid w:val="002861B0"/>
    <w:rsid w:val="00287D1C"/>
    <w:rsid w:val="00291FCD"/>
    <w:rsid w:val="00295E17"/>
    <w:rsid w:val="002A36D5"/>
    <w:rsid w:val="002A5A78"/>
    <w:rsid w:val="002B1E4C"/>
    <w:rsid w:val="002B2A2D"/>
    <w:rsid w:val="002B3D24"/>
    <w:rsid w:val="002B558C"/>
    <w:rsid w:val="002C70D0"/>
    <w:rsid w:val="002C7753"/>
    <w:rsid w:val="002D15E4"/>
    <w:rsid w:val="002D7F50"/>
    <w:rsid w:val="002E32A1"/>
    <w:rsid w:val="002E36E2"/>
    <w:rsid w:val="002E4F0D"/>
    <w:rsid w:val="002F1BCA"/>
    <w:rsid w:val="002F77D5"/>
    <w:rsid w:val="003125AA"/>
    <w:rsid w:val="003145BC"/>
    <w:rsid w:val="00315553"/>
    <w:rsid w:val="00320564"/>
    <w:rsid w:val="00324027"/>
    <w:rsid w:val="00330E43"/>
    <w:rsid w:val="0033166C"/>
    <w:rsid w:val="003334E6"/>
    <w:rsid w:val="00340054"/>
    <w:rsid w:val="0034005B"/>
    <w:rsid w:val="00342D1B"/>
    <w:rsid w:val="00350EAC"/>
    <w:rsid w:val="00354277"/>
    <w:rsid w:val="003663ED"/>
    <w:rsid w:val="00371109"/>
    <w:rsid w:val="00373A48"/>
    <w:rsid w:val="003813C1"/>
    <w:rsid w:val="003859A6"/>
    <w:rsid w:val="00391606"/>
    <w:rsid w:val="003A29ED"/>
    <w:rsid w:val="003A3889"/>
    <w:rsid w:val="003A6C2C"/>
    <w:rsid w:val="003A797F"/>
    <w:rsid w:val="003B6241"/>
    <w:rsid w:val="003B6EC0"/>
    <w:rsid w:val="003C4C07"/>
    <w:rsid w:val="003C4E03"/>
    <w:rsid w:val="003C5BD8"/>
    <w:rsid w:val="003C70AC"/>
    <w:rsid w:val="003D0514"/>
    <w:rsid w:val="003D0678"/>
    <w:rsid w:val="003D32A4"/>
    <w:rsid w:val="003D5AD5"/>
    <w:rsid w:val="003E0AEE"/>
    <w:rsid w:val="003E78F5"/>
    <w:rsid w:val="003E7A3F"/>
    <w:rsid w:val="003F108D"/>
    <w:rsid w:val="003F23C4"/>
    <w:rsid w:val="003F37D5"/>
    <w:rsid w:val="00417AB1"/>
    <w:rsid w:val="0042245F"/>
    <w:rsid w:val="0042358A"/>
    <w:rsid w:val="00426183"/>
    <w:rsid w:val="00427CCB"/>
    <w:rsid w:val="0043135C"/>
    <w:rsid w:val="004315A7"/>
    <w:rsid w:val="00431D86"/>
    <w:rsid w:val="00447174"/>
    <w:rsid w:val="00460B4D"/>
    <w:rsid w:val="0047164C"/>
    <w:rsid w:val="00482330"/>
    <w:rsid w:val="004852ED"/>
    <w:rsid w:val="004910BC"/>
    <w:rsid w:val="004913F3"/>
    <w:rsid w:val="004A30F3"/>
    <w:rsid w:val="004A6DFA"/>
    <w:rsid w:val="004A7409"/>
    <w:rsid w:val="004B5D44"/>
    <w:rsid w:val="004C03FA"/>
    <w:rsid w:val="004C4AA2"/>
    <w:rsid w:val="004C50C4"/>
    <w:rsid w:val="004D16E9"/>
    <w:rsid w:val="004D2B0C"/>
    <w:rsid w:val="004D4927"/>
    <w:rsid w:val="004D6A92"/>
    <w:rsid w:val="004D7057"/>
    <w:rsid w:val="004D7D79"/>
    <w:rsid w:val="004E3B41"/>
    <w:rsid w:val="004E4529"/>
    <w:rsid w:val="004E726E"/>
    <w:rsid w:val="004E7692"/>
    <w:rsid w:val="004E7DD0"/>
    <w:rsid w:val="004F2841"/>
    <w:rsid w:val="004F6809"/>
    <w:rsid w:val="0050296E"/>
    <w:rsid w:val="00507F6A"/>
    <w:rsid w:val="00511C26"/>
    <w:rsid w:val="00514105"/>
    <w:rsid w:val="00525F5E"/>
    <w:rsid w:val="0053137C"/>
    <w:rsid w:val="0053484D"/>
    <w:rsid w:val="00536608"/>
    <w:rsid w:val="00536FF1"/>
    <w:rsid w:val="00540454"/>
    <w:rsid w:val="00552660"/>
    <w:rsid w:val="005576D0"/>
    <w:rsid w:val="00563DC5"/>
    <w:rsid w:val="0057008C"/>
    <w:rsid w:val="0057013E"/>
    <w:rsid w:val="00581536"/>
    <w:rsid w:val="00583841"/>
    <w:rsid w:val="005876AE"/>
    <w:rsid w:val="00592BE1"/>
    <w:rsid w:val="0059416B"/>
    <w:rsid w:val="005A0224"/>
    <w:rsid w:val="005A1681"/>
    <w:rsid w:val="005A2591"/>
    <w:rsid w:val="005A2CFA"/>
    <w:rsid w:val="005B1997"/>
    <w:rsid w:val="005B53C4"/>
    <w:rsid w:val="005C30C1"/>
    <w:rsid w:val="005F31FC"/>
    <w:rsid w:val="005F4375"/>
    <w:rsid w:val="005F593F"/>
    <w:rsid w:val="005F5E48"/>
    <w:rsid w:val="0060041E"/>
    <w:rsid w:val="00602D1C"/>
    <w:rsid w:val="006270DC"/>
    <w:rsid w:val="0062727D"/>
    <w:rsid w:val="00630442"/>
    <w:rsid w:val="00630AB0"/>
    <w:rsid w:val="006330A7"/>
    <w:rsid w:val="0063679F"/>
    <w:rsid w:val="00637E18"/>
    <w:rsid w:val="00646958"/>
    <w:rsid w:val="00653EC8"/>
    <w:rsid w:val="00655E31"/>
    <w:rsid w:val="00657391"/>
    <w:rsid w:val="00657435"/>
    <w:rsid w:val="0066018F"/>
    <w:rsid w:val="006665E8"/>
    <w:rsid w:val="006677FF"/>
    <w:rsid w:val="0067286B"/>
    <w:rsid w:val="0067393D"/>
    <w:rsid w:val="006776B2"/>
    <w:rsid w:val="0068097C"/>
    <w:rsid w:val="00680C38"/>
    <w:rsid w:val="00685266"/>
    <w:rsid w:val="00687D69"/>
    <w:rsid w:val="0069141A"/>
    <w:rsid w:val="00691A7B"/>
    <w:rsid w:val="00692FDD"/>
    <w:rsid w:val="00693FF1"/>
    <w:rsid w:val="006A7EF6"/>
    <w:rsid w:val="006B1029"/>
    <w:rsid w:val="006B41CC"/>
    <w:rsid w:val="006B5E3B"/>
    <w:rsid w:val="006B7CFB"/>
    <w:rsid w:val="006C1582"/>
    <w:rsid w:val="006C31E9"/>
    <w:rsid w:val="006C4B40"/>
    <w:rsid w:val="006C71A0"/>
    <w:rsid w:val="006D08CF"/>
    <w:rsid w:val="006D6775"/>
    <w:rsid w:val="006E05D5"/>
    <w:rsid w:val="006E2B6F"/>
    <w:rsid w:val="006E6D3B"/>
    <w:rsid w:val="006F4BEE"/>
    <w:rsid w:val="006F576A"/>
    <w:rsid w:val="00700B8A"/>
    <w:rsid w:val="007046AD"/>
    <w:rsid w:val="0071227B"/>
    <w:rsid w:val="00720698"/>
    <w:rsid w:val="007221E8"/>
    <w:rsid w:val="0073114C"/>
    <w:rsid w:val="00734523"/>
    <w:rsid w:val="007379E3"/>
    <w:rsid w:val="00740B53"/>
    <w:rsid w:val="00742843"/>
    <w:rsid w:val="00746F83"/>
    <w:rsid w:val="00754702"/>
    <w:rsid w:val="00756763"/>
    <w:rsid w:val="00760E4D"/>
    <w:rsid w:val="0076636B"/>
    <w:rsid w:val="00771475"/>
    <w:rsid w:val="00772C2E"/>
    <w:rsid w:val="007809A4"/>
    <w:rsid w:val="00783AC3"/>
    <w:rsid w:val="00783B60"/>
    <w:rsid w:val="00785336"/>
    <w:rsid w:val="0078743A"/>
    <w:rsid w:val="00790D04"/>
    <w:rsid w:val="00792411"/>
    <w:rsid w:val="007970F6"/>
    <w:rsid w:val="00797334"/>
    <w:rsid w:val="00797B0B"/>
    <w:rsid w:val="007B3498"/>
    <w:rsid w:val="007C7100"/>
    <w:rsid w:val="007D5E5F"/>
    <w:rsid w:val="007D620B"/>
    <w:rsid w:val="007D6210"/>
    <w:rsid w:val="007D6894"/>
    <w:rsid w:val="007E0684"/>
    <w:rsid w:val="007F3DE1"/>
    <w:rsid w:val="007F6759"/>
    <w:rsid w:val="00810126"/>
    <w:rsid w:val="0081409E"/>
    <w:rsid w:val="00814566"/>
    <w:rsid w:val="00816823"/>
    <w:rsid w:val="0082077F"/>
    <w:rsid w:val="008218A0"/>
    <w:rsid w:val="00822ED3"/>
    <w:rsid w:val="008234FC"/>
    <w:rsid w:val="00831D43"/>
    <w:rsid w:val="008377A8"/>
    <w:rsid w:val="0084267C"/>
    <w:rsid w:val="008467B7"/>
    <w:rsid w:val="0085251D"/>
    <w:rsid w:val="00854BE1"/>
    <w:rsid w:val="00860669"/>
    <w:rsid w:val="008627F7"/>
    <w:rsid w:val="00863632"/>
    <w:rsid w:val="00865FCA"/>
    <w:rsid w:val="008668DE"/>
    <w:rsid w:val="00867DAB"/>
    <w:rsid w:val="008747C5"/>
    <w:rsid w:val="00874884"/>
    <w:rsid w:val="00883642"/>
    <w:rsid w:val="00884B2A"/>
    <w:rsid w:val="0088705E"/>
    <w:rsid w:val="0088773F"/>
    <w:rsid w:val="0088776B"/>
    <w:rsid w:val="00890261"/>
    <w:rsid w:val="00896323"/>
    <w:rsid w:val="00897F29"/>
    <w:rsid w:val="008A2A27"/>
    <w:rsid w:val="008A6104"/>
    <w:rsid w:val="008B1305"/>
    <w:rsid w:val="008B5290"/>
    <w:rsid w:val="008C123D"/>
    <w:rsid w:val="008C40CF"/>
    <w:rsid w:val="008C6FF9"/>
    <w:rsid w:val="008D10D5"/>
    <w:rsid w:val="008D23B7"/>
    <w:rsid w:val="008D4149"/>
    <w:rsid w:val="008D796E"/>
    <w:rsid w:val="008E7626"/>
    <w:rsid w:val="008E7B30"/>
    <w:rsid w:val="00900210"/>
    <w:rsid w:val="00902F78"/>
    <w:rsid w:val="00903EDB"/>
    <w:rsid w:val="0090445F"/>
    <w:rsid w:val="00912A59"/>
    <w:rsid w:val="009137A5"/>
    <w:rsid w:val="0091610B"/>
    <w:rsid w:val="009236BE"/>
    <w:rsid w:val="009307B0"/>
    <w:rsid w:val="009324A2"/>
    <w:rsid w:val="00933CA8"/>
    <w:rsid w:val="009344F5"/>
    <w:rsid w:val="009377F9"/>
    <w:rsid w:val="0094047E"/>
    <w:rsid w:val="00953153"/>
    <w:rsid w:val="00953646"/>
    <w:rsid w:val="009552D2"/>
    <w:rsid w:val="00955908"/>
    <w:rsid w:val="00960CA0"/>
    <w:rsid w:val="00961F8B"/>
    <w:rsid w:val="00964F1C"/>
    <w:rsid w:val="00965F51"/>
    <w:rsid w:val="009763F9"/>
    <w:rsid w:val="00985D8A"/>
    <w:rsid w:val="0098625E"/>
    <w:rsid w:val="009920D0"/>
    <w:rsid w:val="00993DDF"/>
    <w:rsid w:val="009A08AB"/>
    <w:rsid w:val="009B4980"/>
    <w:rsid w:val="009B646C"/>
    <w:rsid w:val="009B6763"/>
    <w:rsid w:val="009C61D6"/>
    <w:rsid w:val="009D146F"/>
    <w:rsid w:val="009D158E"/>
    <w:rsid w:val="009D7659"/>
    <w:rsid w:val="009E45F9"/>
    <w:rsid w:val="009E5A33"/>
    <w:rsid w:val="009F250A"/>
    <w:rsid w:val="009F2A6C"/>
    <w:rsid w:val="00A069F3"/>
    <w:rsid w:val="00A10B76"/>
    <w:rsid w:val="00A14EBA"/>
    <w:rsid w:val="00A16913"/>
    <w:rsid w:val="00A22A6B"/>
    <w:rsid w:val="00A25DA8"/>
    <w:rsid w:val="00A312C3"/>
    <w:rsid w:val="00A37451"/>
    <w:rsid w:val="00A406C0"/>
    <w:rsid w:val="00A4464B"/>
    <w:rsid w:val="00A476B8"/>
    <w:rsid w:val="00A54EBA"/>
    <w:rsid w:val="00A54FA8"/>
    <w:rsid w:val="00A57CFE"/>
    <w:rsid w:val="00A665ED"/>
    <w:rsid w:val="00A66F15"/>
    <w:rsid w:val="00A752BB"/>
    <w:rsid w:val="00A95FA1"/>
    <w:rsid w:val="00AA13DC"/>
    <w:rsid w:val="00AB4371"/>
    <w:rsid w:val="00AB6825"/>
    <w:rsid w:val="00AB6964"/>
    <w:rsid w:val="00AC15BF"/>
    <w:rsid w:val="00AC16A5"/>
    <w:rsid w:val="00AC215B"/>
    <w:rsid w:val="00AC5824"/>
    <w:rsid w:val="00AC5972"/>
    <w:rsid w:val="00AC7B26"/>
    <w:rsid w:val="00AD3214"/>
    <w:rsid w:val="00AD421C"/>
    <w:rsid w:val="00AE599C"/>
    <w:rsid w:val="00AE5F1B"/>
    <w:rsid w:val="00AE71DE"/>
    <w:rsid w:val="00AE7D93"/>
    <w:rsid w:val="00AF1ABB"/>
    <w:rsid w:val="00AF5594"/>
    <w:rsid w:val="00AF7648"/>
    <w:rsid w:val="00B0682C"/>
    <w:rsid w:val="00B11EE6"/>
    <w:rsid w:val="00B12E74"/>
    <w:rsid w:val="00B142D1"/>
    <w:rsid w:val="00B258D3"/>
    <w:rsid w:val="00B27E0D"/>
    <w:rsid w:val="00B366E5"/>
    <w:rsid w:val="00B40EE1"/>
    <w:rsid w:val="00B47D1A"/>
    <w:rsid w:val="00B531FF"/>
    <w:rsid w:val="00B55900"/>
    <w:rsid w:val="00B57702"/>
    <w:rsid w:val="00B628E8"/>
    <w:rsid w:val="00B721AC"/>
    <w:rsid w:val="00B74441"/>
    <w:rsid w:val="00B74B31"/>
    <w:rsid w:val="00B75C08"/>
    <w:rsid w:val="00B80103"/>
    <w:rsid w:val="00B84DED"/>
    <w:rsid w:val="00B91792"/>
    <w:rsid w:val="00B944B6"/>
    <w:rsid w:val="00B94BF6"/>
    <w:rsid w:val="00BA2C7B"/>
    <w:rsid w:val="00BA4146"/>
    <w:rsid w:val="00BA49B0"/>
    <w:rsid w:val="00BA69F1"/>
    <w:rsid w:val="00BB5704"/>
    <w:rsid w:val="00BC30BB"/>
    <w:rsid w:val="00BC5BB7"/>
    <w:rsid w:val="00BD31B2"/>
    <w:rsid w:val="00BD3888"/>
    <w:rsid w:val="00BD4CE7"/>
    <w:rsid w:val="00BD58CA"/>
    <w:rsid w:val="00BD6017"/>
    <w:rsid w:val="00BE1CFF"/>
    <w:rsid w:val="00BF08B4"/>
    <w:rsid w:val="00BF0D9D"/>
    <w:rsid w:val="00BF6B8E"/>
    <w:rsid w:val="00BF77D7"/>
    <w:rsid w:val="00C0484E"/>
    <w:rsid w:val="00C07946"/>
    <w:rsid w:val="00C1060C"/>
    <w:rsid w:val="00C13BA6"/>
    <w:rsid w:val="00C13CE8"/>
    <w:rsid w:val="00C17718"/>
    <w:rsid w:val="00C17CF1"/>
    <w:rsid w:val="00C21E06"/>
    <w:rsid w:val="00C247AA"/>
    <w:rsid w:val="00C32894"/>
    <w:rsid w:val="00C33512"/>
    <w:rsid w:val="00C35132"/>
    <w:rsid w:val="00C4285A"/>
    <w:rsid w:val="00C4589E"/>
    <w:rsid w:val="00C46198"/>
    <w:rsid w:val="00C47909"/>
    <w:rsid w:val="00C5174E"/>
    <w:rsid w:val="00C6020B"/>
    <w:rsid w:val="00C66B5E"/>
    <w:rsid w:val="00C67A6B"/>
    <w:rsid w:val="00C8008D"/>
    <w:rsid w:val="00C823D9"/>
    <w:rsid w:val="00C84376"/>
    <w:rsid w:val="00C84B06"/>
    <w:rsid w:val="00C84E09"/>
    <w:rsid w:val="00C87C8E"/>
    <w:rsid w:val="00C904DD"/>
    <w:rsid w:val="00C9171B"/>
    <w:rsid w:val="00C94A89"/>
    <w:rsid w:val="00C957D9"/>
    <w:rsid w:val="00C958E1"/>
    <w:rsid w:val="00C97715"/>
    <w:rsid w:val="00CA32C1"/>
    <w:rsid w:val="00CA6B70"/>
    <w:rsid w:val="00CB14AF"/>
    <w:rsid w:val="00CC0AA2"/>
    <w:rsid w:val="00CC7032"/>
    <w:rsid w:val="00CD293B"/>
    <w:rsid w:val="00CD3840"/>
    <w:rsid w:val="00CD53D0"/>
    <w:rsid w:val="00CE108A"/>
    <w:rsid w:val="00CF18DC"/>
    <w:rsid w:val="00CF5625"/>
    <w:rsid w:val="00D01926"/>
    <w:rsid w:val="00D01C37"/>
    <w:rsid w:val="00D04B50"/>
    <w:rsid w:val="00D12E44"/>
    <w:rsid w:val="00D24667"/>
    <w:rsid w:val="00D326F0"/>
    <w:rsid w:val="00D345C1"/>
    <w:rsid w:val="00D354F8"/>
    <w:rsid w:val="00D438CC"/>
    <w:rsid w:val="00D450F9"/>
    <w:rsid w:val="00D501BC"/>
    <w:rsid w:val="00D53946"/>
    <w:rsid w:val="00D53CA4"/>
    <w:rsid w:val="00D5590C"/>
    <w:rsid w:val="00D562FB"/>
    <w:rsid w:val="00D56EDB"/>
    <w:rsid w:val="00D63C78"/>
    <w:rsid w:val="00D64002"/>
    <w:rsid w:val="00D70741"/>
    <w:rsid w:val="00D7531D"/>
    <w:rsid w:val="00D85AB8"/>
    <w:rsid w:val="00D85BA4"/>
    <w:rsid w:val="00D90524"/>
    <w:rsid w:val="00D90E8C"/>
    <w:rsid w:val="00D915D3"/>
    <w:rsid w:val="00D93E12"/>
    <w:rsid w:val="00D94F91"/>
    <w:rsid w:val="00D97031"/>
    <w:rsid w:val="00DA10E2"/>
    <w:rsid w:val="00DA266C"/>
    <w:rsid w:val="00DA4D22"/>
    <w:rsid w:val="00DB3BC1"/>
    <w:rsid w:val="00DC4B53"/>
    <w:rsid w:val="00DC55F4"/>
    <w:rsid w:val="00DC6A3D"/>
    <w:rsid w:val="00DD655D"/>
    <w:rsid w:val="00DE1374"/>
    <w:rsid w:val="00DE5223"/>
    <w:rsid w:val="00DF07BE"/>
    <w:rsid w:val="00DF1ADD"/>
    <w:rsid w:val="00E010C9"/>
    <w:rsid w:val="00E015F9"/>
    <w:rsid w:val="00E0228C"/>
    <w:rsid w:val="00E028E9"/>
    <w:rsid w:val="00E04EDE"/>
    <w:rsid w:val="00E06CC7"/>
    <w:rsid w:val="00E16FA4"/>
    <w:rsid w:val="00E2461E"/>
    <w:rsid w:val="00E320BD"/>
    <w:rsid w:val="00E34827"/>
    <w:rsid w:val="00E405F1"/>
    <w:rsid w:val="00E4202C"/>
    <w:rsid w:val="00E44F8D"/>
    <w:rsid w:val="00E514AF"/>
    <w:rsid w:val="00E53C6F"/>
    <w:rsid w:val="00E66BCA"/>
    <w:rsid w:val="00E70B49"/>
    <w:rsid w:val="00E719E0"/>
    <w:rsid w:val="00E72CFA"/>
    <w:rsid w:val="00E76526"/>
    <w:rsid w:val="00E80512"/>
    <w:rsid w:val="00E809DD"/>
    <w:rsid w:val="00E84171"/>
    <w:rsid w:val="00E917BD"/>
    <w:rsid w:val="00E96057"/>
    <w:rsid w:val="00E969F5"/>
    <w:rsid w:val="00EC00B2"/>
    <w:rsid w:val="00ED007A"/>
    <w:rsid w:val="00ED2207"/>
    <w:rsid w:val="00ED4223"/>
    <w:rsid w:val="00ED67E4"/>
    <w:rsid w:val="00ED77E5"/>
    <w:rsid w:val="00EE2F01"/>
    <w:rsid w:val="00EE37DB"/>
    <w:rsid w:val="00EE45E1"/>
    <w:rsid w:val="00EE6A06"/>
    <w:rsid w:val="00EF0A15"/>
    <w:rsid w:val="00EF377D"/>
    <w:rsid w:val="00F0558F"/>
    <w:rsid w:val="00F06C7C"/>
    <w:rsid w:val="00F07EA7"/>
    <w:rsid w:val="00F1347B"/>
    <w:rsid w:val="00F16095"/>
    <w:rsid w:val="00F2229B"/>
    <w:rsid w:val="00F2580C"/>
    <w:rsid w:val="00F310D4"/>
    <w:rsid w:val="00F31A01"/>
    <w:rsid w:val="00F329D2"/>
    <w:rsid w:val="00F34523"/>
    <w:rsid w:val="00F4013A"/>
    <w:rsid w:val="00F4752D"/>
    <w:rsid w:val="00F47B07"/>
    <w:rsid w:val="00F528AA"/>
    <w:rsid w:val="00F53EA1"/>
    <w:rsid w:val="00F578F5"/>
    <w:rsid w:val="00F652B8"/>
    <w:rsid w:val="00F719ED"/>
    <w:rsid w:val="00F80AB4"/>
    <w:rsid w:val="00F83D78"/>
    <w:rsid w:val="00F90A70"/>
    <w:rsid w:val="00F9321B"/>
    <w:rsid w:val="00FA1396"/>
    <w:rsid w:val="00FB5BF7"/>
    <w:rsid w:val="00FB7AC8"/>
    <w:rsid w:val="00FC1507"/>
    <w:rsid w:val="00FC2847"/>
    <w:rsid w:val="00FC55D1"/>
    <w:rsid w:val="00FC6D89"/>
    <w:rsid w:val="00FE0756"/>
    <w:rsid w:val="00FE2E1F"/>
    <w:rsid w:val="00FE3C3A"/>
    <w:rsid w:val="00FF7A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10"/>
  </w:style>
  <w:style w:type="paragraph" w:styleId="Rubrik1">
    <w:name w:val="heading 1"/>
    <w:basedOn w:val="Normal"/>
    <w:link w:val="Rubrik1Char"/>
    <w:uiPriority w:val="9"/>
    <w:qFormat/>
    <w:rsid w:val="00902F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2F78"/>
    <w:rPr>
      <w:rFonts w:ascii="Times New Roman" w:eastAsia="Times New Roman" w:hAnsi="Times New Roman" w:cs="Times New Roman"/>
      <w:b/>
      <w:bCs/>
      <w:kern w:val="36"/>
      <w:sz w:val="48"/>
      <w:szCs w:val="48"/>
      <w:lang w:eastAsia="sv-SE"/>
    </w:rPr>
  </w:style>
  <w:style w:type="character" w:customStyle="1" w:styleId="time">
    <w:name w:val="time"/>
    <w:basedOn w:val="Standardstycketeckensnitt"/>
    <w:rsid w:val="00902F78"/>
  </w:style>
  <w:style w:type="paragraph" w:styleId="Normalwebb">
    <w:name w:val="Normal (Web)"/>
    <w:basedOn w:val="Normal"/>
    <w:uiPriority w:val="99"/>
    <w:unhideWhenUsed/>
    <w:rsid w:val="00902F7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02F78"/>
  </w:style>
  <w:style w:type="character" w:styleId="Hyperlnk">
    <w:name w:val="Hyperlink"/>
    <w:basedOn w:val="Standardstycketeckensnitt"/>
    <w:uiPriority w:val="99"/>
    <w:unhideWhenUsed/>
    <w:rsid w:val="00902F78"/>
    <w:rPr>
      <w:color w:val="0000FF"/>
      <w:u w:val="single"/>
    </w:rPr>
  </w:style>
  <w:style w:type="character" w:styleId="Stark">
    <w:name w:val="Strong"/>
    <w:basedOn w:val="Standardstycketeckensnitt"/>
    <w:uiPriority w:val="22"/>
    <w:qFormat/>
    <w:rsid w:val="00902F78"/>
    <w:rPr>
      <w:b/>
      <w:bCs/>
    </w:rPr>
  </w:style>
  <w:style w:type="character" w:styleId="Betoning">
    <w:name w:val="Emphasis"/>
    <w:basedOn w:val="Standardstycketeckensnitt"/>
    <w:uiPriority w:val="20"/>
    <w:qFormat/>
    <w:rsid w:val="00902F78"/>
    <w:rPr>
      <w:i/>
      <w:iCs/>
    </w:rPr>
  </w:style>
  <w:style w:type="character" w:customStyle="1" w:styleId="apple-style-span">
    <w:name w:val="apple-style-span"/>
    <w:basedOn w:val="Standardstycketeckensnitt"/>
    <w:rsid w:val="00AD3214"/>
  </w:style>
  <w:style w:type="paragraph" w:styleId="Sidhuvud">
    <w:name w:val="header"/>
    <w:basedOn w:val="Normal"/>
    <w:link w:val="SidhuvudChar"/>
    <w:uiPriority w:val="99"/>
    <w:semiHidden/>
    <w:unhideWhenUsed/>
    <w:rsid w:val="00E7652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E76526"/>
  </w:style>
  <w:style w:type="paragraph" w:styleId="Sidfot">
    <w:name w:val="footer"/>
    <w:basedOn w:val="Normal"/>
    <w:link w:val="SidfotChar"/>
    <w:uiPriority w:val="99"/>
    <w:semiHidden/>
    <w:unhideWhenUsed/>
    <w:rsid w:val="00E76526"/>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E76526"/>
  </w:style>
  <w:style w:type="paragraph" w:styleId="Ballongtext">
    <w:name w:val="Balloon Text"/>
    <w:basedOn w:val="Normal"/>
    <w:link w:val="BallongtextChar"/>
    <w:uiPriority w:val="99"/>
    <w:semiHidden/>
    <w:unhideWhenUsed/>
    <w:rsid w:val="00E765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76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7370664">
      <w:bodyDiv w:val="1"/>
      <w:marLeft w:val="0"/>
      <w:marRight w:val="0"/>
      <w:marTop w:val="0"/>
      <w:marBottom w:val="0"/>
      <w:divBdr>
        <w:top w:val="none" w:sz="0" w:space="0" w:color="auto"/>
        <w:left w:val="none" w:sz="0" w:space="0" w:color="auto"/>
        <w:bottom w:val="none" w:sz="0" w:space="0" w:color="auto"/>
        <w:right w:val="none" w:sz="0" w:space="0" w:color="auto"/>
      </w:divBdr>
      <w:divsChild>
        <w:div w:id="986206597">
          <w:marLeft w:val="0"/>
          <w:marRight w:val="0"/>
          <w:marTop w:val="0"/>
          <w:marBottom w:val="225"/>
          <w:divBdr>
            <w:top w:val="none" w:sz="0" w:space="0" w:color="auto"/>
            <w:left w:val="none" w:sz="0" w:space="0" w:color="auto"/>
            <w:bottom w:val="none" w:sz="0" w:space="0" w:color="auto"/>
            <w:right w:val="none" w:sz="0" w:space="0" w:color="auto"/>
          </w:divBdr>
        </w:div>
        <w:div w:id="1794664503">
          <w:marLeft w:val="0"/>
          <w:marRight w:val="0"/>
          <w:marTop w:val="0"/>
          <w:marBottom w:val="0"/>
          <w:divBdr>
            <w:top w:val="none" w:sz="0" w:space="0" w:color="auto"/>
            <w:left w:val="none" w:sz="0" w:space="0" w:color="auto"/>
            <w:bottom w:val="none" w:sz="0" w:space="0" w:color="auto"/>
            <w:right w:val="none" w:sz="0" w:space="0" w:color="auto"/>
          </w:divBdr>
        </w:div>
      </w:divsChild>
    </w:div>
    <w:div w:id="1603998513">
      <w:bodyDiv w:val="1"/>
      <w:marLeft w:val="0"/>
      <w:marRight w:val="0"/>
      <w:marTop w:val="0"/>
      <w:marBottom w:val="0"/>
      <w:divBdr>
        <w:top w:val="none" w:sz="0" w:space="0" w:color="auto"/>
        <w:left w:val="none" w:sz="0" w:space="0" w:color="auto"/>
        <w:bottom w:val="none" w:sz="0" w:space="0" w:color="auto"/>
        <w:right w:val="none" w:sz="0" w:space="0" w:color="auto"/>
      </w:divBdr>
      <w:divsChild>
        <w:div w:id="162356376">
          <w:marLeft w:val="120"/>
          <w:marRight w:val="120"/>
          <w:marTop w:val="120"/>
          <w:marBottom w:val="120"/>
          <w:divBdr>
            <w:top w:val="none" w:sz="0" w:space="0" w:color="auto"/>
            <w:left w:val="none" w:sz="0" w:space="0" w:color="auto"/>
            <w:bottom w:val="none" w:sz="0" w:space="0" w:color="auto"/>
            <w:right w:val="none" w:sz="0" w:space="0" w:color="auto"/>
          </w:divBdr>
        </w:div>
      </w:divsChild>
    </w:div>
    <w:div w:id="1934630592">
      <w:bodyDiv w:val="1"/>
      <w:marLeft w:val="0"/>
      <w:marRight w:val="0"/>
      <w:marTop w:val="0"/>
      <w:marBottom w:val="0"/>
      <w:divBdr>
        <w:top w:val="none" w:sz="0" w:space="0" w:color="auto"/>
        <w:left w:val="none" w:sz="0" w:space="0" w:color="auto"/>
        <w:bottom w:val="none" w:sz="0" w:space="0" w:color="auto"/>
        <w:right w:val="none" w:sz="0" w:space="0" w:color="auto"/>
      </w:divBdr>
      <w:divsChild>
        <w:div w:id="2108621510">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amello.se/" TargetMode="External"/><Relationship Id="rId3" Type="http://schemas.openxmlformats.org/officeDocument/2006/relationships/webSettings" Target="webSettings.xml"/><Relationship Id="rId7" Type="http://schemas.openxmlformats.org/officeDocument/2006/relationships/hyperlink" Target="mailto:josefin.hammargren@enamello.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amello.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1100</TotalTime>
  <Pages>3</Pages>
  <Words>864</Words>
  <Characters>4580</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Hugoson</dc:creator>
  <cp:lastModifiedBy>Suzanne Hugoson</cp:lastModifiedBy>
  <cp:revision>3</cp:revision>
  <cp:lastPrinted>2011-02-08T14:19:00Z</cp:lastPrinted>
  <dcterms:created xsi:type="dcterms:W3CDTF">2011-02-06T20:22:00Z</dcterms:created>
  <dcterms:modified xsi:type="dcterms:W3CDTF">2011-02-08T19:19:00Z</dcterms:modified>
</cp:coreProperties>
</file>