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C8E26" w14:textId="77777777" w:rsidR="00297B4D" w:rsidRDefault="00297B4D">
      <w:pPr>
        <w:rPr>
          <w:rFonts w:ascii="Arial" w:hAnsi="Arial" w:cs="Arial"/>
          <w:b/>
          <w:sz w:val="32"/>
        </w:rPr>
      </w:pPr>
      <w:r w:rsidRPr="007E44EF">
        <w:rPr>
          <w:rFonts w:ascii="Arial" w:hAnsi="Arial" w:cs="Arial"/>
          <w:b/>
          <w:noProof/>
          <w:color w:val="000000"/>
          <w:sz w:val="22"/>
          <w:szCs w:val="22"/>
          <w:lang w:eastAsia="sv-SE"/>
        </w:rPr>
        <w:drawing>
          <wp:inline distT="0" distB="0" distL="0" distR="0" wp14:anchorId="2A540303" wp14:editId="74045F0E">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9">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1CEF50BF" w14:textId="77777777" w:rsidR="00297B4D" w:rsidRDefault="00297B4D">
      <w:pPr>
        <w:rPr>
          <w:rFonts w:ascii="Arial" w:hAnsi="Arial" w:cs="Arial"/>
          <w:b/>
          <w:sz w:val="32"/>
        </w:rPr>
      </w:pPr>
    </w:p>
    <w:p w14:paraId="4EB30FBB" w14:textId="1C164204" w:rsidR="00131E74" w:rsidRPr="00297B4D" w:rsidRDefault="00675677">
      <w:pPr>
        <w:rPr>
          <w:rFonts w:ascii="Arial" w:hAnsi="Arial" w:cs="Arial"/>
          <w:b/>
          <w:sz w:val="32"/>
        </w:rPr>
      </w:pPr>
      <w:r w:rsidRPr="00297B4D">
        <w:rPr>
          <w:rFonts w:ascii="Arial" w:hAnsi="Arial" w:cs="Arial"/>
          <w:b/>
          <w:sz w:val="32"/>
        </w:rPr>
        <w:t xml:space="preserve">Barnvänligt </w:t>
      </w:r>
      <w:r w:rsidR="00506ADE" w:rsidRPr="00297B4D">
        <w:rPr>
          <w:rFonts w:ascii="Arial" w:hAnsi="Arial" w:cs="Arial"/>
          <w:b/>
          <w:sz w:val="32"/>
        </w:rPr>
        <w:t xml:space="preserve">som aldrig förr </w:t>
      </w:r>
      <w:r w:rsidRPr="00297B4D">
        <w:rPr>
          <w:rFonts w:ascii="Arial" w:hAnsi="Arial" w:cs="Arial"/>
          <w:b/>
          <w:sz w:val="32"/>
        </w:rPr>
        <w:t>på årets Stora Nolia</w:t>
      </w:r>
    </w:p>
    <w:p w14:paraId="466F4955" w14:textId="77777777" w:rsidR="00675677" w:rsidRPr="00297B4D" w:rsidRDefault="00675677">
      <w:pPr>
        <w:rPr>
          <w:rFonts w:ascii="Arial" w:hAnsi="Arial" w:cs="Arial"/>
          <w:b/>
        </w:rPr>
      </w:pPr>
    </w:p>
    <w:p w14:paraId="365D17E6" w14:textId="1A4D3503" w:rsidR="009456A4" w:rsidRPr="00297B4D" w:rsidRDefault="00712A90" w:rsidP="49AC93C1">
      <w:pPr>
        <w:rPr>
          <w:rFonts w:ascii="Arial" w:hAnsi="Arial" w:cs="Arial"/>
          <w:b/>
          <w:bCs/>
        </w:rPr>
      </w:pPr>
      <w:r>
        <w:rPr>
          <w:rFonts w:ascii="Arial" w:hAnsi="Arial" w:cs="Arial"/>
          <w:b/>
          <w:bCs/>
        </w:rPr>
        <w:t>Årets Stora Nolia blir det barn- och familjevänligaste hittills</w:t>
      </w:r>
      <w:r w:rsidR="49AC93C1" w:rsidRPr="00297B4D">
        <w:rPr>
          <w:rFonts w:ascii="Arial" w:hAnsi="Arial" w:cs="Arial"/>
          <w:b/>
          <w:bCs/>
        </w:rPr>
        <w:t xml:space="preserve"> när mässan </w:t>
      </w:r>
      <w:r>
        <w:rPr>
          <w:rFonts w:ascii="Arial" w:hAnsi="Arial" w:cs="Arial"/>
          <w:b/>
          <w:bCs/>
        </w:rPr>
        <w:t xml:space="preserve">öppnar i Umeå 5 </w:t>
      </w:r>
      <w:r w:rsidR="49AC93C1" w:rsidRPr="00297B4D">
        <w:rPr>
          <w:rFonts w:ascii="Arial" w:hAnsi="Arial" w:cs="Arial"/>
          <w:b/>
          <w:bCs/>
        </w:rPr>
        <w:t>augusti. Bland annat kommer Tobbe Trollkarl, Bamse och Babblarna. Det blir också en rad barnvänliga nyheter, som familjeparkering och familjerum.</w:t>
      </w:r>
    </w:p>
    <w:p w14:paraId="2C6A9A1D" w14:textId="77777777" w:rsidR="009456A4" w:rsidRPr="00297B4D" w:rsidRDefault="009456A4" w:rsidP="009456A4">
      <w:pPr>
        <w:rPr>
          <w:rFonts w:ascii="Arial" w:hAnsi="Arial" w:cs="Arial"/>
          <w:b/>
        </w:rPr>
      </w:pPr>
      <w:r w:rsidRPr="00297B4D">
        <w:rPr>
          <w:rFonts w:ascii="Arial" w:hAnsi="Arial" w:cs="Arial"/>
          <w:b/>
        </w:rPr>
        <w:t>– Vi kommer att erbjuda något för barn varje dag, säger Lars Olovson, programansvarig på Stora Nolia som berättar att fredagen blir barnens speciella dag.</w:t>
      </w:r>
    </w:p>
    <w:p w14:paraId="10A70FEC" w14:textId="77777777" w:rsidR="009456A4" w:rsidRPr="00297B4D" w:rsidRDefault="009456A4" w:rsidP="009456A4">
      <w:pPr>
        <w:rPr>
          <w:rFonts w:ascii="Arial" w:hAnsi="Arial" w:cs="Arial"/>
        </w:rPr>
      </w:pPr>
    </w:p>
    <w:p w14:paraId="741A8BDA" w14:textId="77777777" w:rsidR="009456A4" w:rsidRPr="00297B4D" w:rsidRDefault="009456A4" w:rsidP="009456A4">
      <w:pPr>
        <w:rPr>
          <w:rFonts w:ascii="Arial" w:hAnsi="Arial" w:cs="Arial"/>
        </w:rPr>
      </w:pPr>
      <w:r w:rsidRPr="00297B4D">
        <w:rPr>
          <w:rFonts w:ascii="Arial" w:hAnsi="Arial" w:cs="Arial"/>
        </w:rPr>
        <w:t xml:space="preserve">De senaste åren har Stora Nolia arbetat med att göra mässan allt med barn- och familjevänlig med barnpassning för barn </w:t>
      </w:r>
      <w:proofErr w:type="gramStart"/>
      <w:r w:rsidRPr="00297B4D">
        <w:rPr>
          <w:rFonts w:ascii="Arial" w:hAnsi="Arial" w:cs="Arial"/>
        </w:rPr>
        <w:t>3-9</w:t>
      </w:r>
      <w:proofErr w:type="gramEnd"/>
      <w:r w:rsidRPr="00297B4D">
        <w:rPr>
          <w:rFonts w:ascii="Arial" w:hAnsi="Arial" w:cs="Arial"/>
        </w:rPr>
        <w:t xml:space="preserve"> år och en uppskattad </w:t>
      </w:r>
      <w:proofErr w:type="spellStart"/>
      <w:r w:rsidRPr="00297B4D">
        <w:rPr>
          <w:rFonts w:ascii="Arial" w:hAnsi="Arial" w:cs="Arial"/>
        </w:rPr>
        <w:t>vilsecentral</w:t>
      </w:r>
      <w:proofErr w:type="spellEnd"/>
      <w:r w:rsidRPr="00297B4D">
        <w:rPr>
          <w:rFonts w:ascii="Arial" w:hAnsi="Arial" w:cs="Arial"/>
        </w:rPr>
        <w:t xml:space="preserve"> som drivs av </w:t>
      </w:r>
      <w:r w:rsidR="008C531D" w:rsidRPr="00297B4D">
        <w:rPr>
          <w:rFonts w:ascii="Arial" w:hAnsi="Arial" w:cs="Arial"/>
        </w:rPr>
        <w:t>C</w:t>
      </w:r>
      <w:r w:rsidRPr="00297B4D">
        <w:rPr>
          <w:rFonts w:ascii="Arial" w:hAnsi="Arial" w:cs="Arial"/>
        </w:rPr>
        <w:t>ivilförsvarsförbundet.</w:t>
      </w:r>
    </w:p>
    <w:p w14:paraId="39741019" w14:textId="77777777" w:rsidR="009456A4" w:rsidRPr="00297B4D" w:rsidRDefault="009456A4" w:rsidP="009456A4">
      <w:pPr>
        <w:rPr>
          <w:rFonts w:ascii="Arial" w:hAnsi="Arial" w:cs="Arial"/>
        </w:rPr>
      </w:pPr>
      <w:r w:rsidRPr="00297B4D">
        <w:rPr>
          <w:rFonts w:ascii="Arial" w:hAnsi="Arial" w:cs="Arial"/>
        </w:rPr>
        <w:t>– I år har vi även en särskild familjeparkering och ett familjerum där de med små barn kan sitta och amma, värma mat eller bara ta en paus, säger Lars Olovson.</w:t>
      </w:r>
    </w:p>
    <w:p w14:paraId="349A6A1F" w14:textId="77777777" w:rsidR="008C531D" w:rsidRPr="00297B4D" w:rsidRDefault="008C531D" w:rsidP="009456A4">
      <w:pPr>
        <w:rPr>
          <w:rFonts w:ascii="Arial" w:hAnsi="Arial" w:cs="Arial"/>
        </w:rPr>
      </w:pPr>
      <w:r w:rsidRPr="00297B4D">
        <w:rPr>
          <w:rFonts w:ascii="Arial" w:hAnsi="Arial" w:cs="Arial"/>
        </w:rPr>
        <w:t>Han berättar att de också uppmuntrar utställarna att arrangera aktiviteter som passar barnen. I Mässmagasinet ges dessutom Lilla Nolia en egen karta som visar viktiga funktioner och barnaktiviteter.</w:t>
      </w:r>
    </w:p>
    <w:p w14:paraId="22E5F557" w14:textId="5F3112CD" w:rsidR="009456A4" w:rsidRPr="00297B4D" w:rsidRDefault="008C531D" w:rsidP="008C531D">
      <w:pPr>
        <w:rPr>
          <w:rFonts w:ascii="Arial" w:hAnsi="Arial" w:cs="Arial"/>
        </w:rPr>
      </w:pPr>
      <w:r w:rsidRPr="00297B4D">
        <w:rPr>
          <w:rFonts w:ascii="Arial" w:hAnsi="Arial" w:cs="Arial"/>
        </w:rPr>
        <w:t>– På mässområdet och scenen kommer vi att ha spännande och roliga prog</w:t>
      </w:r>
      <w:r w:rsidR="00506ADE" w:rsidRPr="00297B4D">
        <w:rPr>
          <w:rFonts w:ascii="Arial" w:hAnsi="Arial" w:cs="Arial"/>
        </w:rPr>
        <w:t>ramaktiviteter för alla barn</w:t>
      </w:r>
      <w:r w:rsidRPr="00297B4D">
        <w:rPr>
          <w:rFonts w:ascii="Arial" w:hAnsi="Arial" w:cs="Arial"/>
        </w:rPr>
        <w:t>, säger Lars Olovson.</w:t>
      </w:r>
    </w:p>
    <w:p w14:paraId="3C57A7B8" w14:textId="2314CD3B" w:rsidR="00506ADE" w:rsidRPr="00297B4D" w:rsidRDefault="49AC93C1" w:rsidP="00506ADE">
      <w:pPr>
        <w:rPr>
          <w:rFonts w:ascii="Arial" w:hAnsi="Arial" w:cs="Arial"/>
        </w:rPr>
      </w:pPr>
      <w:r w:rsidRPr="00297B4D">
        <w:rPr>
          <w:rFonts w:ascii="Arial" w:hAnsi="Arial" w:cs="Arial"/>
        </w:rPr>
        <w:t>Dungen är en lugnare del av Stora Nolia. Här hittar du aktiviteter som hoppborgar, dinosaurie-park, ponnyridning men också den enormt populära Pysselkojan där Pyssel-Jenny, känd från barn-tv, låter barnen kreera saker ur det man hittar i naturen.</w:t>
      </w:r>
    </w:p>
    <w:p w14:paraId="27FE71A1" w14:textId="0D0E47BF" w:rsidR="00506ADE" w:rsidRPr="00297B4D" w:rsidRDefault="49AC93C1" w:rsidP="00506ADE">
      <w:pPr>
        <w:rPr>
          <w:rFonts w:ascii="Arial" w:hAnsi="Arial" w:cs="Arial"/>
        </w:rPr>
      </w:pPr>
      <w:r w:rsidRPr="00297B4D">
        <w:rPr>
          <w:rFonts w:ascii="Arial" w:hAnsi="Arial" w:cs="Arial"/>
        </w:rPr>
        <w:t xml:space="preserve">I Dungen finns även </w:t>
      </w:r>
      <w:proofErr w:type="spellStart"/>
      <w:r w:rsidRPr="00297B4D">
        <w:rPr>
          <w:rFonts w:ascii="Arial" w:hAnsi="Arial" w:cs="Arial"/>
        </w:rPr>
        <w:t>Forslundagymnasiets</w:t>
      </w:r>
      <w:proofErr w:type="spellEnd"/>
      <w:r w:rsidRPr="00297B4D">
        <w:rPr>
          <w:rFonts w:ascii="Arial" w:hAnsi="Arial" w:cs="Arial"/>
        </w:rPr>
        <w:t xml:space="preserve"> monter där det går att klappa små kalvar, testa hinderbana, köra race med skottkärror, köra minitraktorer och mycket mer som passar såväl små som stora barn.</w:t>
      </w:r>
    </w:p>
    <w:p w14:paraId="4F9BC75F" w14:textId="4DFF380D" w:rsidR="00506ADE" w:rsidRPr="00297B4D" w:rsidRDefault="00506ADE" w:rsidP="00506ADE">
      <w:pPr>
        <w:rPr>
          <w:rFonts w:ascii="Arial" w:hAnsi="Arial" w:cs="Arial"/>
        </w:rPr>
      </w:pPr>
      <w:r w:rsidRPr="00297B4D">
        <w:rPr>
          <w:rFonts w:ascii="Arial" w:hAnsi="Arial" w:cs="Arial"/>
        </w:rPr>
        <w:t xml:space="preserve">– Vi på </w:t>
      </w:r>
      <w:proofErr w:type="spellStart"/>
      <w:r w:rsidRPr="00297B4D">
        <w:rPr>
          <w:rFonts w:ascii="Arial" w:hAnsi="Arial" w:cs="Arial"/>
        </w:rPr>
        <w:t>Forslunda</w:t>
      </w:r>
      <w:proofErr w:type="spellEnd"/>
      <w:r w:rsidRPr="00297B4D">
        <w:rPr>
          <w:rFonts w:ascii="Arial" w:hAnsi="Arial" w:cs="Arial"/>
        </w:rPr>
        <w:t xml:space="preserve"> gör även ett </w:t>
      </w:r>
      <w:proofErr w:type="spellStart"/>
      <w:r w:rsidRPr="00297B4D">
        <w:rPr>
          <w:rFonts w:ascii="Arial" w:hAnsi="Arial" w:cs="Arial"/>
        </w:rPr>
        <w:t>pannkakskalas</w:t>
      </w:r>
      <w:proofErr w:type="spellEnd"/>
      <w:r w:rsidRPr="00297B4D">
        <w:rPr>
          <w:rFonts w:ascii="Arial" w:hAnsi="Arial" w:cs="Arial"/>
        </w:rPr>
        <w:t xml:space="preserve"> där barnen själva får </w:t>
      </w:r>
      <w:r w:rsidR="00712A90">
        <w:rPr>
          <w:rFonts w:ascii="Arial" w:hAnsi="Arial" w:cs="Arial"/>
        </w:rPr>
        <w:t>steka</w:t>
      </w:r>
      <w:r w:rsidRPr="00297B4D">
        <w:rPr>
          <w:rFonts w:ascii="Arial" w:hAnsi="Arial" w:cs="Arial"/>
        </w:rPr>
        <w:t xml:space="preserve"> sina pannkakor, säger Inger Bäckström, utvecklingsledare på </w:t>
      </w:r>
      <w:proofErr w:type="spellStart"/>
      <w:r w:rsidRPr="00297B4D">
        <w:rPr>
          <w:rFonts w:ascii="Arial" w:hAnsi="Arial" w:cs="Arial"/>
        </w:rPr>
        <w:t>Forslunda</w:t>
      </w:r>
      <w:proofErr w:type="spellEnd"/>
      <w:r w:rsidRPr="00297B4D">
        <w:rPr>
          <w:rFonts w:ascii="Arial" w:hAnsi="Arial" w:cs="Arial"/>
        </w:rPr>
        <w:t>.</w:t>
      </w:r>
    </w:p>
    <w:p w14:paraId="7BA3663F" w14:textId="0F9DFB05" w:rsidR="00506ADE" w:rsidRPr="00297B4D" w:rsidRDefault="00506ADE" w:rsidP="00506ADE">
      <w:pPr>
        <w:rPr>
          <w:rFonts w:ascii="Arial" w:hAnsi="Arial" w:cs="Arial"/>
        </w:rPr>
      </w:pPr>
      <w:r w:rsidRPr="00297B4D">
        <w:rPr>
          <w:rFonts w:ascii="Arial" w:hAnsi="Arial" w:cs="Arial"/>
        </w:rPr>
        <w:t xml:space="preserve">Dungen har även en restaurang som bland annat erbjuder barnvänligt matnyttigt men också toast med vindelrökt skinka, smör och ost från Norrmejerier och bröd bakat i Umeå men de har också vegetariskt finns på menyn. </w:t>
      </w:r>
    </w:p>
    <w:p w14:paraId="6AD5EC79" w14:textId="2BDDC73C" w:rsidR="00506ADE" w:rsidRPr="00297B4D" w:rsidRDefault="008C531D" w:rsidP="00506ADE">
      <w:pPr>
        <w:rPr>
          <w:rFonts w:ascii="Arial" w:hAnsi="Arial" w:cs="Arial"/>
        </w:rPr>
      </w:pPr>
      <w:r w:rsidRPr="00297B4D">
        <w:rPr>
          <w:rFonts w:ascii="Arial" w:hAnsi="Arial" w:cs="Arial"/>
        </w:rPr>
        <w:t>– Vi kommer också att ha aktivi</w:t>
      </w:r>
      <w:r w:rsidR="008E25F2" w:rsidRPr="00297B4D">
        <w:rPr>
          <w:rFonts w:ascii="Arial" w:hAnsi="Arial" w:cs="Arial"/>
        </w:rPr>
        <w:t>teter på området med dagliga överra</w:t>
      </w:r>
      <w:r w:rsidR="006C26F0" w:rsidRPr="00297B4D">
        <w:rPr>
          <w:rFonts w:ascii="Arial" w:hAnsi="Arial" w:cs="Arial"/>
        </w:rPr>
        <w:t xml:space="preserve">skningsmoment som dans, gycklarna </w:t>
      </w:r>
      <w:proofErr w:type="spellStart"/>
      <w:r w:rsidR="006C26F0" w:rsidRPr="00297B4D">
        <w:rPr>
          <w:rFonts w:ascii="Arial" w:hAnsi="Arial" w:cs="Arial"/>
        </w:rPr>
        <w:t>Wullger</w:t>
      </w:r>
      <w:proofErr w:type="spellEnd"/>
      <w:r w:rsidR="006C26F0" w:rsidRPr="00297B4D">
        <w:rPr>
          <w:rFonts w:ascii="Arial" w:hAnsi="Arial" w:cs="Arial"/>
        </w:rPr>
        <w:t xml:space="preserve"> och Mimmi</w:t>
      </w:r>
      <w:r w:rsidR="008E25F2" w:rsidRPr="00297B4D">
        <w:rPr>
          <w:rFonts w:ascii="Arial" w:hAnsi="Arial" w:cs="Arial"/>
        </w:rPr>
        <w:t xml:space="preserve"> </w:t>
      </w:r>
      <w:r w:rsidR="006C26F0" w:rsidRPr="00297B4D">
        <w:rPr>
          <w:rFonts w:ascii="Arial" w:hAnsi="Arial" w:cs="Arial"/>
        </w:rPr>
        <w:t>samt</w:t>
      </w:r>
      <w:r w:rsidR="008E25F2" w:rsidRPr="00297B4D">
        <w:rPr>
          <w:rFonts w:ascii="Arial" w:hAnsi="Arial" w:cs="Arial"/>
        </w:rPr>
        <w:t xml:space="preserve"> clowner. Sedan kommer vi att ha medlemmar från </w:t>
      </w:r>
      <w:r w:rsidR="006A6F10" w:rsidRPr="00297B4D">
        <w:rPr>
          <w:rFonts w:ascii="Arial" w:hAnsi="Arial" w:cs="Arial"/>
        </w:rPr>
        <w:t xml:space="preserve">Nordic Legions som ser ut som karaktärer från de berömda Star </w:t>
      </w:r>
      <w:proofErr w:type="spellStart"/>
      <w:r w:rsidR="006A6F10" w:rsidRPr="00297B4D">
        <w:rPr>
          <w:rFonts w:ascii="Arial" w:hAnsi="Arial" w:cs="Arial"/>
        </w:rPr>
        <w:t>Wars</w:t>
      </w:r>
      <w:proofErr w:type="spellEnd"/>
      <w:r w:rsidR="006A6F10" w:rsidRPr="00297B4D">
        <w:rPr>
          <w:rFonts w:ascii="Arial" w:hAnsi="Arial" w:cs="Arial"/>
        </w:rPr>
        <w:t>-filmerna.</w:t>
      </w:r>
      <w:r w:rsidR="00506ADE" w:rsidRPr="00297B4D">
        <w:rPr>
          <w:rFonts w:ascii="Arial" w:hAnsi="Arial" w:cs="Arial"/>
        </w:rPr>
        <w:t xml:space="preserve"> Det blir även en </w:t>
      </w:r>
      <w:proofErr w:type="spellStart"/>
      <w:r w:rsidR="00506ADE" w:rsidRPr="00297B4D">
        <w:rPr>
          <w:rFonts w:ascii="Arial" w:hAnsi="Arial" w:cs="Arial"/>
        </w:rPr>
        <w:t>lekyta</w:t>
      </w:r>
      <w:proofErr w:type="spellEnd"/>
      <w:r w:rsidR="00506ADE" w:rsidRPr="00297B4D">
        <w:rPr>
          <w:rFonts w:ascii="Arial" w:hAnsi="Arial" w:cs="Arial"/>
        </w:rPr>
        <w:t xml:space="preserve"> i hall 4. </w:t>
      </w:r>
    </w:p>
    <w:p w14:paraId="50286146" w14:textId="71209CDA" w:rsidR="006A6F10" w:rsidRPr="00297B4D" w:rsidRDefault="006A6F10" w:rsidP="009456A4">
      <w:pPr>
        <w:rPr>
          <w:rFonts w:ascii="Arial" w:hAnsi="Arial" w:cs="Arial"/>
        </w:rPr>
      </w:pPr>
      <w:r w:rsidRPr="00297B4D">
        <w:rPr>
          <w:rFonts w:ascii="Arial" w:hAnsi="Arial" w:cs="Arial"/>
        </w:rPr>
        <w:t xml:space="preserve">Lars Olovson tror att det finns några </w:t>
      </w:r>
      <w:r w:rsidR="00506ADE" w:rsidRPr="00297B4D">
        <w:rPr>
          <w:rFonts w:ascii="Arial" w:hAnsi="Arial" w:cs="Arial"/>
        </w:rPr>
        <w:t>programpunkter som blir extra attraktiva</w:t>
      </w:r>
      <w:r w:rsidRPr="00297B4D">
        <w:rPr>
          <w:rFonts w:ascii="Arial" w:hAnsi="Arial" w:cs="Arial"/>
        </w:rPr>
        <w:t xml:space="preserve"> under mässan.</w:t>
      </w:r>
    </w:p>
    <w:p w14:paraId="382895FE" w14:textId="042879CA" w:rsidR="009456A4" w:rsidRPr="00297B4D" w:rsidRDefault="006A6F10" w:rsidP="009456A4">
      <w:pPr>
        <w:rPr>
          <w:rFonts w:ascii="Arial" w:hAnsi="Arial" w:cs="Arial"/>
        </w:rPr>
      </w:pPr>
      <w:r w:rsidRPr="00297B4D">
        <w:rPr>
          <w:rFonts w:ascii="Arial" w:hAnsi="Arial" w:cs="Arial"/>
        </w:rPr>
        <w:t>– Jag gissar att enormt populära Babblarna med sin musikal kommer att locka många, säger han.</w:t>
      </w:r>
    </w:p>
    <w:p w14:paraId="00F8BD61" w14:textId="16C5F27C" w:rsidR="006C26F0" w:rsidRDefault="006C26F0" w:rsidP="009456A4">
      <w:pPr>
        <w:rPr>
          <w:rFonts w:ascii="Arial" w:hAnsi="Arial" w:cs="Arial"/>
        </w:rPr>
      </w:pPr>
      <w:r w:rsidRPr="00297B4D">
        <w:rPr>
          <w:rFonts w:ascii="Arial" w:hAnsi="Arial" w:cs="Arial"/>
        </w:rPr>
        <w:t xml:space="preserve">Babblarna bjuder på en svängig, interaktiv och rolig musikal där publiken får träffa Robotflickan </w:t>
      </w:r>
      <w:proofErr w:type="spellStart"/>
      <w:r w:rsidRPr="00297B4D">
        <w:rPr>
          <w:rFonts w:ascii="Arial" w:hAnsi="Arial" w:cs="Arial"/>
        </w:rPr>
        <w:t>Klonk</w:t>
      </w:r>
      <w:proofErr w:type="spellEnd"/>
      <w:r w:rsidRPr="00297B4D">
        <w:rPr>
          <w:rFonts w:ascii="Arial" w:hAnsi="Arial" w:cs="Arial"/>
        </w:rPr>
        <w:t xml:space="preserve"> som med publikens hjälp trollar fram alla Babblarna ur deras hus. </w:t>
      </w:r>
      <w:r w:rsidRPr="00297B4D">
        <w:rPr>
          <w:rFonts w:ascii="Arial" w:hAnsi="Arial" w:cs="Arial"/>
        </w:rPr>
        <w:lastRenderedPageBreak/>
        <w:t>Allt förpackat med språkutveckling, specialpedagogik och svängig musik i första rummet – framfört med tal, tecken, sång och dans.</w:t>
      </w:r>
    </w:p>
    <w:p w14:paraId="7A3F2517" w14:textId="77777777" w:rsidR="00AA459C" w:rsidRDefault="00712A90" w:rsidP="00712A90">
      <w:pPr>
        <w:rPr>
          <w:rFonts w:ascii="Arial" w:hAnsi="Arial" w:cs="Arial"/>
        </w:rPr>
      </w:pPr>
      <w:r>
        <w:rPr>
          <w:rFonts w:ascii="Arial" w:hAnsi="Arial" w:cs="Arial"/>
        </w:rPr>
        <w:t>Det blir även andra musikaliska höjdpunkter med l</w:t>
      </w:r>
      <w:r w:rsidRPr="00712A90">
        <w:rPr>
          <w:rFonts w:ascii="Arial" w:hAnsi="Arial" w:cs="Arial"/>
        </w:rPr>
        <w:t>åtskrivare</w:t>
      </w:r>
      <w:r>
        <w:rPr>
          <w:rFonts w:ascii="Arial" w:hAnsi="Arial" w:cs="Arial"/>
        </w:rPr>
        <w:t>n</w:t>
      </w:r>
      <w:r w:rsidRPr="00712A90">
        <w:rPr>
          <w:rFonts w:ascii="Arial" w:hAnsi="Arial" w:cs="Arial"/>
        </w:rPr>
        <w:t xml:space="preserve"> och sångare</w:t>
      </w:r>
      <w:r>
        <w:rPr>
          <w:rFonts w:ascii="Arial" w:hAnsi="Arial" w:cs="Arial"/>
        </w:rPr>
        <w:t>n Ace Wilder</w:t>
      </w:r>
      <w:r w:rsidRPr="00712A90">
        <w:rPr>
          <w:rFonts w:ascii="Arial" w:hAnsi="Arial" w:cs="Arial"/>
        </w:rPr>
        <w:t xml:space="preserve"> som gått till final i Melo</w:t>
      </w:r>
      <w:r>
        <w:rPr>
          <w:rFonts w:ascii="Arial" w:hAnsi="Arial" w:cs="Arial"/>
        </w:rPr>
        <w:t>difestivalen tre gånger med bland annat</w:t>
      </w:r>
      <w:r w:rsidRPr="00712A90">
        <w:rPr>
          <w:rFonts w:ascii="Arial" w:hAnsi="Arial" w:cs="Arial"/>
        </w:rPr>
        <w:t xml:space="preserve"> låtarna</w:t>
      </w:r>
      <w:r>
        <w:rPr>
          <w:rFonts w:ascii="Arial" w:hAnsi="Arial" w:cs="Arial"/>
        </w:rPr>
        <w:t xml:space="preserve"> </w:t>
      </w:r>
      <w:r w:rsidRPr="00712A90">
        <w:rPr>
          <w:rFonts w:ascii="Arial" w:hAnsi="Arial" w:cs="Arial"/>
        </w:rPr>
        <w:t>”</w:t>
      </w:r>
      <w:proofErr w:type="spellStart"/>
      <w:r w:rsidRPr="00712A90">
        <w:rPr>
          <w:rFonts w:ascii="Arial" w:hAnsi="Arial" w:cs="Arial"/>
        </w:rPr>
        <w:t>Busy</w:t>
      </w:r>
      <w:proofErr w:type="spellEnd"/>
      <w:r w:rsidRPr="00712A90">
        <w:rPr>
          <w:rFonts w:ascii="Arial" w:hAnsi="Arial" w:cs="Arial"/>
        </w:rPr>
        <w:t xml:space="preserve"> </w:t>
      </w:r>
      <w:proofErr w:type="spellStart"/>
      <w:r w:rsidRPr="00712A90">
        <w:rPr>
          <w:rFonts w:ascii="Arial" w:hAnsi="Arial" w:cs="Arial"/>
        </w:rPr>
        <w:t>Doin´Nothing</w:t>
      </w:r>
      <w:proofErr w:type="spellEnd"/>
      <w:r>
        <w:rPr>
          <w:rFonts w:ascii="Arial" w:hAnsi="Arial" w:cs="Arial"/>
        </w:rPr>
        <w:t xml:space="preserve">”, hennes mest </w:t>
      </w:r>
      <w:proofErr w:type="spellStart"/>
      <w:r>
        <w:rPr>
          <w:rFonts w:ascii="Arial" w:hAnsi="Arial" w:cs="Arial"/>
        </w:rPr>
        <w:t>streamade</w:t>
      </w:r>
      <w:proofErr w:type="spellEnd"/>
      <w:r>
        <w:rPr>
          <w:rFonts w:ascii="Arial" w:hAnsi="Arial" w:cs="Arial"/>
        </w:rPr>
        <w:t xml:space="preserve"> låt</w:t>
      </w:r>
      <w:r w:rsidRPr="00712A90">
        <w:rPr>
          <w:rFonts w:ascii="Arial" w:hAnsi="Arial" w:cs="Arial"/>
        </w:rPr>
        <w:t xml:space="preserve"> med över 35 miljoner lyssnare och ”</w:t>
      </w:r>
      <w:proofErr w:type="spellStart"/>
      <w:r w:rsidRPr="00712A90">
        <w:rPr>
          <w:rFonts w:ascii="Arial" w:hAnsi="Arial" w:cs="Arial"/>
        </w:rPr>
        <w:t>Dont</w:t>
      </w:r>
      <w:proofErr w:type="spellEnd"/>
      <w:r w:rsidRPr="00712A90">
        <w:rPr>
          <w:rFonts w:ascii="Arial" w:hAnsi="Arial" w:cs="Arial"/>
        </w:rPr>
        <w:t xml:space="preserve"> </w:t>
      </w:r>
      <w:proofErr w:type="spellStart"/>
      <w:r w:rsidRPr="00712A90">
        <w:rPr>
          <w:rFonts w:ascii="Arial" w:hAnsi="Arial" w:cs="Arial"/>
        </w:rPr>
        <w:t>Worry</w:t>
      </w:r>
      <w:proofErr w:type="spellEnd"/>
      <w:r w:rsidRPr="00712A90">
        <w:rPr>
          <w:rFonts w:ascii="Arial" w:hAnsi="Arial" w:cs="Arial"/>
        </w:rPr>
        <w:t>” i Melodifestivalen 2016.</w:t>
      </w:r>
      <w:r w:rsidR="00AA459C">
        <w:rPr>
          <w:rFonts w:ascii="Arial" w:hAnsi="Arial" w:cs="Arial"/>
        </w:rPr>
        <w:t xml:space="preserve"> </w:t>
      </w:r>
    </w:p>
    <w:p w14:paraId="04423467" w14:textId="78B81F95" w:rsidR="00712A90" w:rsidRPr="00297B4D" w:rsidRDefault="00AA459C" w:rsidP="009456A4">
      <w:pPr>
        <w:rPr>
          <w:rFonts w:ascii="Arial" w:hAnsi="Arial" w:cs="Arial"/>
        </w:rPr>
      </w:pPr>
      <w:r>
        <w:rPr>
          <w:rFonts w:ascii="Arial" w:hAnsi="Arial" w:cs="Arial"/>
        </w:rPr>
        <w:t xml:space="preserve">Hon är inte den enda Melodifestivalstjärnan som uppträder på Stora Nolia </w:t>
      </w:r>
      <w:r w:rsidRPr="00AA459C">
        <w:rPr>
          <w:rFonts w:ascii="Arial" w:hAnsi="Arial" w:cs="Arial"/>
        </w:rPr>
        <w:t xml:space="preserve">Jasmin Kara som var med i år med låten </w:t>
      </w:r>
      <w:proofErr w:type="spellStart"/>
      <w:r w:rsidRPr="00AA459C">
        <w:rPr>
          <w:rFonts w:ascii="Arial" w:hAnsi="Arial" w:cs="Arial"/>
        </w:rPr>
        <w:t>Gravity</w:t>
      </w:r>
      <w:proofErr w:type="spellEnd"/>
      <w:r>
        <w:rPr>
          <w:rFonts w:ascii="Arial" w:hAnsi="Arial" w:cs="Arial"/>
        </w:rPr>
        <w:t xml:space="preserve"> kommer också. Hon sjunger i anslutning till a</w:t>
      </w:r>
      <w:r w:rsidRPr="00AA459C">
        <w:rPr>
          <w:rFonts w:ascii="Arial" w:hAnsi="Arial" w:cs="Arial"/>
        </w:rPr>
        <w:t>rtisttävlingen Stjä</w:t>
      </w:r>
      <w:r>
        <w:rPr>
          <w:rFonts w:ascii="Arial" w:hAnsi="Arial" w:cs="Arial"/>
        </w:rPr>
        <w:t>rnskott idag som åter hålls på Stora Nolia. Där får ungdomar</w:t>
      </w:r>
      <w:r w:rsidRPr="00AA459C">
        <w:rPr>
          <w:rFonts w:ascii="Arial" w:hAnsi="Arial" w:cs="Arial"/>
        </w:rPr>
        <w:t xml:space="preserve"> mellan 7–16 år </w:t>
      </w:r>
      <w:r>
        <w:rPr>
          <w:rFonts w:ascii="Arial" w:hAnsi="Arial" w:cs="Arial"/>
        </w:rPr>
        <w:t>m</w:t>
      </w:r>
      <w:r w:rsidRPr="00AA459C">
        <w:rPr>
          <w:rFonts w:ascii="Arial" w:hAnsi="Arial" w:cs="Arial"/>
        </w:rPr>
        <w:t xml:space="preserve">öjligheten till att bli Sveriges nästa stora artist. </w:t>
      </w:r>
      <w:r>
        <w:rPr>
          <w:rFonts w:ascii="Arial" w:hAnsi="Arial" w:cs="Arial"/>
        </w:rPr>
        <w:t xml:space="preserve"> </w:t>
      </w:r>
    </w:p>
    <w:p w14:paraId="53163771" w14:textId="5A457D29" w:rsidR="00712A90" w:rsidRPr="00297B4D" w:rsidRDefault="006C26F0" w:rsidP="009456A4">
      <w:pPr>
        <w:rPr>
          <w:rFonts w:ascii="Arial" w:hAnsi="Arial" w:cs="Arial"/>
        </w:rPr>
      </w:pPr>
      <w:r w:rsidRPr="00297B4D">
        <w:rPr>
          <w:rFonts w:ascii="Arial" w:hAnsi="Arial" w:cs="Arial"/>
        </w:rPr>
        <w:t>– Dessutom kommer Tobbe Trollkarl med en fartfylld show som gjorde succé i Piteå ifjol. Sedan ska vi inte glömma bort barnfavoriten Bamse som också kommer tillsammans med häxans dotter, Lova.</w:t>
      </w:r>
    </w:p>
    <w:p w14:paraId="17D590FF" w14:textId="1FF5031F" w:rsidR="00506ADE" w:rsidRDefault="00506ADE" w:rsidP="009456A4">
      <w:pPr>
        <w:rPr>
          <w:rFonts w:ascii="Arial" w:hAnsi="Arial" w:cs="Arial"/>
        </w:rPr>
      </w:pPr>
      <w:r w:rsidRPr="00297B4D">
        <w:rPr>
          <w:rFonts w:ascii="Arial" w:hAnsi="Arial" w:cs="Arial"/>
        </w:rPr>
        <w:t xml:space="preserve">– Ser sjukt mycket fram emot att komma tillbaka till Stora Nolia och underhålla alla familjer! Varmt välkomna så skrattar vi ihop som aldrig förr...! </w:t>
      </w:r>
      <w:proofErr w:type="gramStart"/>
      <w:r w:rsidRPr="00297B4D">
        <w:rPr>
          <w:rFonts w:ascii="Arial" w:hAnsi="Arial" w:cs="Arial"/>
        </w:rPr>
        <w:t>;o</w:t>
      </w:r>
      <w:proofErr w:type="gramEnd"/>
      <w:r w:rsidRPr="00297B4D">
        <w:rPr>
          <w:rFonts w:ascii="Arial" w:hAnsi="Arial" w:cs="Arial"/>
        </w:rPr>
        <w:t>) hälsar Tobbe Trollkarl.</w:t>
      </w:r>
    </w:p>
    <w:p w14:paraId="080F09C4" w14:textId="677EF9D4" w:rsidR="006A6F10" w:rsidRDefault="006A6F10" w:rsidP="009456A4">
      <w:pPr>
        <w:rPr>
          <w:rFonts w:ascii="Arial" w:hAnsi="Arial" w:cs="Arial"/>
        </w:rPr>
      </w:pPr>
    </w:p>
    <w:p w14:paraId="74B8863A" w14:textId="77777777" w:rsidR="00297B4D" w:rsidRPr="007E44EF" w:rsidRDefault="00297B4D" w:rsidP="00297B4D">
      <w:pPr>
        <w:widowControl w:val="0"/>
        <w:autoSpaceDE w:val="0"/>
        <w:autoSpaceDN w:val="0"/>
        <w:adjustRightInd w:val="0"/>
        <w:rPr>
          <w:rFonts w:ascii="Arial" w:hAnsi="Arial" w:cs="Arial"/>
          <w:color w:val="434343"/>
        </w:rPr>
      </w:pPr>
      <w:r w:rsidRPr="007E44EF">
        <w:rPr>
          <w:rFonts w:ascii="Arial" w:hAnsi="Arial" w:cs="Arial"/>
          <w:i/>
          <w:iCs/>
          <w:color w:val="434343"/>
        </w:rPr>
        <w:t>För mer information, kontakta:</w:t>
      </w:r>
    </w:p>
    <w:p w14:paraId="66025FA5" w14:textId="77777777" w:rsidR="00297B4D" w:rsidRPr="007E44EF" w:rsidRDefault="00297B4D" w:rsidP="00297B4D">
      <w:pPr>
        <w:rPr>
          <w:rFonts w:ascii="Arial" w:hAnsi="Arial" w:cs="Arial"/>
          <w:bCs/>
        </w:rPr>
      </w:pPr>
    </w:p>
    <w:p w14:paraId="041C3175" w14:textId="77777777" w:rsidR="00297B4D" w:rsidRPr="007E44EF" w:rsidRDefault="00297B4D" w:rsidP="00297B4D">
      <w:pPr>
        <w:rPr>
          <w:rFonts w:ascii="Arial" w:hAnsi="Arial" w:cs="Arial"/>
          <w:color w:val="434343"/>
        </w:rPr>
      </w:pPr>
      <w:bookmarkStart w:id="0" w:name="_GoBack"/>
      <w:r w:rsidRPr="007E44EF">
        <w:rPr>
          <w:rFonts w:ascii="Arial" w:hAnsi="Arial" w:cs="Arial"/>
          <w:bCs/>
          <w:color w:val="434343"/>
        </w:rPr>
        <w:t>Lars Olovson</w:t>
      </w:r>
    </w:p>
    <w:p w14:paraId="3CE5DF9E" w14:textId="77777777" w:rsidR="008436C6" w:rsidRPr="008436C6" w:rsidRDefault="008436C6" w:rsidP="008436C6">
      <w:pPr>
        <w:rPr>
          <w:rFonts w:ascii="Arial" w:hAnsi="Arial" w:cs="Arial"/>
          <w:bCs/>
          <w:color w:val="434343"/>
        </w:rPr>
      </w:pPr>
      <w:r w:rsidRPr="008436C6">
        <w:rPr>
          <w:rFonts w:ascii="Arial" w:hAnsi="Arial" w:cs="Arial"/>
          <w:bCs/>
          <w:color w:val="434343"/>
        </w:rPr>
        <w:t>+46 (0)90 888 86 06</w:t>
      </w:r>
    </w:p>
    <w:p w14:paraId="0DD758FC" w14:textId="77777777" w:rsidR="00297B4D" w:rsidRPr="007E44EF" w:rsidRDefault="00297B4D" w:rsidP="00297B4D">
      <w:pPr>
        <w:rPr>
          <w:rFonts w:ascii="Arial" w:hAnsi="Arial" w:cs="Arial"/>
          <w:bCs/>
          <w:color w:val="434343"/>
        </w:rPr>
      </w:pPr>
      <w:r w:rsidRPr="007E44EF">
        <w:rPr>
          <w:rFonts w:ascii="Arial" w:hAnsi="Arial" w:cs="Arial"/>
          <w:bCs/>
          <w:color w:val="434343"/>
        </w:rPr>
        <w:t>+46(0)70-510 73 58</w:t>
      </w:r>
    </w:p>
    <w:p w14:paraId="197D75B2" w14:textId="77777777" w:rsidR="00297B4D" w:rsidRPr="007E44EF" w:rsidRDefault="00297B4D" w:rsidP="00297B4D">
      <w:pPr>
        <w:rPr>
          <w:rFonts w:ascii="Arial" w:hAnsi="Arial" w:cs="Arial"/>
          <w:bCs/>
        </w:rPr>
      </w:pPr>
      <w:hyperlink r:id="rId10" w:history="1">
        <w:r w:rsidRPr="007E44EF">
          <w:rPr>
            <w:rStyle w:val="Hyperlnk"/>
            <w:rFonts w:ascii="Arial" w:hAnsi="Arial" w:cs="Arial"/>
          </w:rPr>
          <w:t>lars.olovson@nolia.se</w:t>
        </w:r>
      </w:hyperlink>
      <w:bookmarkEnd w:id="0"/>
      <w:r w:rsidRPr="007E44EF">
        <w:rPr>
          <w:rStyle w:val="Hyperlnk"/>
          <w:rFonts w:ascii="Arial" w:hAnsi="Arial" w:cs="Arial"/>
        </w:rPr>
        <w:br/>
      </w:r>
    </w:p>
    <w:p w14:paraId="7D18DF57" w14:textId="77777777" w:rsidR="00297B4D" w:rsidRPr="007E44EF" w:rsidRDefault="00297B4D" w:rsidP="00297B4D">
      <w:pPr>
        <w:rPr>
          <w:rFonts w:ascii="Arial" w:hAnsi="Arial" w:cs="Arial"/>
          <w:bCs/>
        </w:rPr>
      </w:pPr>
    </w:p>
    <w:p w14:paraId="3E3CF6DB" w14:textId="77777777" w:rsidR="00297B4D" w:rsidRPr="007E44EF" w:rsidRDefault="00297B4D" w:rsidP="00297B4D">
      <w:pPr>
        <w:rPr>
          <w:rFonts w:ascii="Arial" w:hAnsi="Arial" w:cs="Arial"/>
          <w:sz w:val="22"/>
          <w:szCs w:val="22"/>
        </w:rPr>
      </w:pPr>
      <w:r w:rsidRPr="007E44EF">
        <w:rPr>
          <w:rFonts w:ascii="Arial" w:hAnsi="Arial" w:cs="Arial"/>
          <w:b/>
          <w:bCs/>
          <w:sz w:val="22"/>
          <w:szCs w:val="22"/>
        </w:rPr>
        <w:t>Fakta Stora Nolia:</w:t>
      </w:r>
      <w:r w:rsidRPr="007E44EF">
        <w:rPr>
          <w:rFonts w:ascii="MS Mincho" w:eastAsia="MS Mincho" w:hAnsi="MS Mincho" w:cs="MS Mincho"/>
          <w:b/>
          <w:bCs/>
          <w:sz w:val="22"/>
          <w:szCs w:val="22"/>
        </w:rPr>
        <w:t>  </w:t>
      </w:r>
      <w:r w:rsidRPr="007E44EF">
        <w:rPr>
          <w:rFonts w:ascii="MS Mincho" w:eastAsia="MS Mincho" w:hAnsi="MS Mincho" w:cs="MS Mincho"/>
          <w:b/>
          <w:bCs/>
          <w:sz w:val="22"/>
          <w:szCs w:val="22"/>
        </w:rPr>
        <w:br/>
      </w:r>
      <w:r w:rsidRPr="007E44EF">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Umeå och öppnar 5 augusti. Vartannat år hålls mässan i Piteå.</w:t>
      </w:r>
    </w:p>
    <w:p w14:paraId="43D6F8EA" w14:textId="6C0C7E72" w:rsidR="00297B4D" w:rsidRPr="007E44EF" w:rsidRDefault="00297B4D" w:rsidP="00297B4D">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w:t>
      </w:r>
      <w:r w:rsidR="00AA459C" w:rsidRPr="007E44EF">
        <w:rPr>
          <w:rFonts w:ascii="Arial" w:hAnsi="Arial" w:cs="Arial"/>
          <w:sz w:val="22"/>
          <w:szCs w:val="22"/>
        </w:rPr>
        <w:t>5–13</w:t>
      </w:r>
      <w:r w:rsidRPr="007E44EF">
        <w:rPr>
          <w:rFonts w:ascii="Arial" w:hAnsi="Arial" w:cs="Arial"/>
          <w:sz w:val="22"/>
          <w:szCs w:val="22"/>
        </w:rPr>
        <w:t xml:space="preserve"> augusti 2017</w:t>
      </w:r>
    </w:p>
    <w:p w14:paraId="2917FC2E" w14:textId="77777777" w:rsidR="00297B4D" w:rsidRPr="007E44EF" w:rsidRDefault="00297B4D" w:rsidP="00297B4D">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8323C04" w14:textId="77777777" w:rsidR="00297B4D" w:rsidRPr="007E44EF" w:rsidRDefault="00297B4D" w:rsidP="00297B4D">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5A352DFC" w14:textId="77777777" w:rsidR="00297B4D" w:rsidRPr="007E44EF" w:rsidRDefault="00297B4D" w:rsidP="00297B4D"/>
    <w:p w14:paraId="5A15D19C" w14:textId="77777777" w:rsidR="00297B4D" w:rsidRPr="00297B4D" w:rsidRDefault="00297B4D" w:rsidP="009456A4">
      <w:pPr>
        <w:rPr>
          <w:rFonts w:ascii="Arial" w:hAnsi="Arial" w:cs="Arial"/>
        </w:rPr>
      </w:pPr>
    </w:p>
    <w:sectPr w:rsidR="00297B4D" w:rsidRPr="00297B4D" w:rsidSect="006002B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400F" w14:textId="77777777" w:rsidR="00297B4D" w:rsidRDefault="00297B4D" w:rsidP="00297B4D">
      <w:r>
        <w:separator/>
      </w:r>
    </w:p>
  </w:endnote>
  <w:endnote w:type="continuationSeparator" w:id="0">
    <w:p w14:paraId="3505FCEF" w14:textId="77777777" w:rsidR="00297B4D" w:rsidRDefault="00297B4D"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62BB7" w14:textId="77777777" w:rsidR="00297B4D" w:rsidRDefault="00297B4D" w:rsidP="00297B4D">
      <w:r>
        <w:separator/>
      </w:r>
    </w:p>
  </w:footnote>
  <w:footnote w:type="continuationSeparator" w:id="0">
    <w:p w14:paraId="0AF05338" w14:textId="77777777" w:rsidR="00297B4D" w:rsidRDefault="00297B4D" w:rsidP="00297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77"/>
    <w:rsid w:val="00131E74"/>
    <w:rsid w:val="002624FE"/>
    <w:rsid w:val="00297B4D"/>
    <w:rsid w:val="00506ADE"/>
    <w:rsid w:val="00575691"/>
    <w:rsid w:val="006002BF"/>
    <w:rsid w:val="00675677"/>
    <w:rsid w:val="006A6F10"/>
    <w:rsid w:val="006C26F0"/>
    <w:rsid w:val="00712A90"/>
    <w:rsid w:val="00834E2A"/>
    <w:rsid w:val="008436C6"/>
    <w:rsid w:val="008C531D"/>
    <w:rsid w:val="008E25F2"/>
    <w:rsid w:val="009456A4"/>
    <w:rsid w:val="00AA459C"/>
    <w:rsid w:val="00E53776"/>
    <w:rsid w:val="00F95A19"/>
    <w:rsid w:val="49AC93C1"/>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B6B1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7B4D"/>
    <w:pPr>
      <w:tabs>
        <w:tab w:val="center" w:pos="4536"/>
        <w:tab w:val="right" w:pos="9072"/>
      </w:tabs>
    </w:pPr>
  </w:style>
  <w:style w:type="character" w:customStyle="1" w:styleId="SidhuvudChar">
    <w:name w:val="Sidhuvud Char"/>
    <w:basedOn w:val="Standardstycketeckensnitt"/>
    <w:link w:val="Sidhuvud"/>
    <w:uiPriority w:val="99"/>
    <w:rsid w:val="00297B4D"/>
  </w:style>
  <w:style w:type="paragraph" w:styleId="Sidfot">
    <w:name w:val="footer"/>
    <w:basedOn w:val="Normal"/>
    <w:link w:val="SidfotChar"/>
    <w:uiPriority w:val="99"/>
    <w:unhideWhenUsed/>
    <w:rsid w:val="00297B4D"/>
    <w:pPr>
      <w:tabs>
        <w:tab w:val="center" w:pos="4536"/>
        <w:tab w:val="right" w:pos="9072"/>
      </w:tabs>
    </w:pPr>
  </w:style>
  <w:style w:type="character" w:customStyle="1" w:styleId="SidfotChar">
    <w:name w:val="Sidfot Char"/>
    <w:basedOn w:val="Standardstycketeckensnitt"/>
    <w:link w:val="Sidfot"/>
    <w:uiPriority w:val="99"/>
    <w:rsid w:val="00297B4D"/>
  </w:style>
  <w:style w:type="character" w:styleId="Hyperlnk">
    <w:name w:val="Hyperlink"/>
    <w:basedOn w:val="Standardstycketeckensnitt"/>
    <w:uiPriority w:val="99"/>
    <w:unhideWhenUsed/>
    <w:rsid w:val="00297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4119">
      <w:bodyDiv w:val="1"/>
      <w:marLeft w:val="0"/>
      <w:marRight w:val="0"/>
      <w:marTop w:val="0"/>
      <w:marBottom w:val="0"/>
      <w:divBdr>
        <w:top w:val="none" w:sz="0" w:space="0" w:color="auto"/>
        <w:left w:val="none" w:sz="0" w:space="0" w:color="auto"/>
        <w:bottom w:val="none" w:sz="0" w:space="0" w:color="auto"/>
        <w:right w:val="none" w:sz="0" w:space="0" w:color="auto"/>
      </w:divBdr>
    </w:div>
    <w:div w:id="173569530">
      <w:bodyDiv w:val="1"/>
      <w:marLeft w:val="0"/>
      <w:marRight w:val="0"/>
      <w:marTop w:val="0"/>
      <w:marBottom w:val="0"/>
      <w:divBdr>
        <w:top w:val="none" w:sz="0" w:space="0" w:color="auto"/>
        <w:left w:val="none" w:sz="0" w:space="0" w:color="auto"/>
        <w:bottom w:val="none" w:sz="0" w:space="0" w:color="auto"/>
        <w:right w:val="none" w:sz="0" w:space="0" w:color="auto"/>
      </w:divBdr>
      <w:divsChild>
        <w:div w:id="799540432">
          <w:marLeft w:val="0"/>
          <w:marRight w:val="0"/>
          <w:marTop w:val="0"/>
          <w:marBottom w:val="0"/>
          <w:divBdr>
            <w:top w:val="none" w:sz="0" w:space="0" w:color="auto"/>
            <w:left w:val="none" w:sz="0" w:space="0" w:color="auto"/>
            <w:bottom w:val="none" w:sz="0" w:space="0" w:color="auto"/>
            <w:right w:val="none" w:sz="0" w:space="0" w:color="auto"/>
          </w:divBdr>
        </w:div>
        <w:div w:id="963929663">
          <w:marLeft w:val="0"/>
          <w:marRight w:val="0"/>
          <w:marTop w:val="0"/>
          <w:marBottom w:val="0"/>
          <w:divBdr>
            <w:top w:val="none" w:sz="0" w:space="0" w:color="auto"/>
            <w:left w:val="none" w:sz="0" w:space="0" w:color="auto"/>
            <w:bottom w:val="none" w:sz="0" w:space="0" w:color="auto"/>
            <w:right w:val="none" w:sz="0" w:space="0" w:color="auto"/>
          </w:divBdr>
        </w:div>
        <w:div w:id="445806223">
          <w:marLeft w:val="0"/>
          <w:marRight w:val="0"/>
          <w:marTop w:val="0"/>
          <w:marBottom w:val="0"/>
          <w:divBdr>
            <w:top w:val="none" w:sz="0" w:space="0" w:color="auto"/>
            <w:left w:val="none" w:sz="0" w:space="0" w:color="auto"/>
            <w:bottom w:val="none" w:sz="0" w:space="0" w:color="auto"/>
            <w:right w:val="none" w:sz="0" w:space="0" w:color="auto"/>
          </w:divBdr>
        </w:div>
        <w:div w:id="2046908533">
          <w:marLeft w:val="0"/>
          <w:marRight w:val="0"/>
          <w:marTop w:val="0"/>
          <w:marBottom w:val="0"/>
          <w:divBdr>
            <w:top w:val="none" w:sz="0" w:space="0" w:color="auto"/>
            <w:left w:val="none" w:sz="0" w:space="0" w:color="auto"/>
            <w:bottom w:val="none" w:sz="0" w:space="0" w:color="auto"/>
            <w:right w:val="none" w:sz="0" w:space="0" w:color="auto"/>
          </w:divBdr>
        </w:div>
        <w:div w:id="568422612">
          <w:marLeft w:val="0"/>
          <w:marRight w:val="0"/>
          <w:marTop w:val="0"/>
          <w:marBottom w:val="0"/>
          <w:divBdr>
            <w:top w:val="none" w:sz="0" w:space="0" w:color="auto"/>
            <w:left w:val="none" w:sz="0" w:space="0" w:color="auto"/>
            <w:bottom w:val="none" w:sz="0" w:space="0" w:color="auto"/>
            <w:right w:val="none" w:sz="0" w:space="0" w:color="auto"/>
          </w:divBdr>
        </w:div>
        <w:div w:id="745760184">
          <w:marLeft w:val="0"/>
          <w:marRight w:val="0"/>
          <w:marTop w:val="0"/>
          <w:marBottom w:val="0"/>
          <w:divBdr>
            <w:top w:val="none" w:sz="0" w:space="0" w:color="auto"/>
            <w:left w:val="none" w:sz="0" w:space="0" w:color="auto"/>
            <w:bottom w:val="none" w:sz="0" w:space="0" w:color="auto"/>
            <w:right w:val="none" w:sz="0" w:space="0" w:color="auto"/>
          </w:divBdr>
        </w:div>
        <w:div w:id="1869561501">
          <w:marLeft w:val="0"/>
          <w:marRight w:val="0"/>
          <w:marTop w:val="0"/>
          <w:marBottom w:val="0"/>
          <w:divBdr>
            <w:top w:val="none" w:sz="0" w:space="0" w:color="auto"/>
            <w:left w:val="none" w:sz="0" w:space="0" w:color="auto"/>
            <w:bottom w:val="none" w:sz="0" w:space="0" w:color="auto"/>
            <w:right w:val="none" w:sz="0" w:space="0" w:color="auto"/>
          </w:divBdr>
        </w:div>
        <w:div w:id="378673298">
          <w:marLeft w:val="0"/>
          <w:marRight w:val="0"/>
          <w:marTop w:val="0"/>
          <w:marBottom w:val="0"/>
          <w:divBdr>
            <w:top w:val="none" w:sz="0" w:space="0" w:color="auto"/>
            <w:left w:val="none" w:sz="0" w:space="0" w:color="auto"/>
            <w:bottom w:val="none" w:sz="0" w:space="0" w:color="auto"/>
            <w:right w:val="none" w:sz="0" w:space="0" w:color="auto"/>
          </w:divBdr>
        </w:div>
        <w:div w:id="941181380">
          <w:marLeft w:val="0"/>
          <w:marRight w:val="0"/>
          <w:marTop w:val="0"/>
          <w:marBottom w:val="0"/>
          <w:divBdr>
            <w:top w:val="none" w:sz="0" w:space="0" w:color="auto"/>
            <w:left w:val="none" w:sz="0" w:space="0" w:color="auto"/>
            <w:bottom w:val="none" w:sz="0" w:space="0" w:color="auto"/>
            <w:right w:val="none" w:sz="0" w:space="0" w:color="auto"/>
          </w:divBdr>
        </w:div>
        <w:div w:id="2088841040">
          <w:marLeft w:val="0"/>
          <w:marRight w:val="0"/>
          <w:marTop w:val="0"/>
          <w:marBottom w:val="0"/>
          <w:divBdr>
            <w:top w:val="none" w:sz="0" w:space="0" w:color="auto"/>
            <w:left w:val="none" w:sz="0" w:space="0" w:color="auto"/>
            <w:bottom w:val="none" w:sz="0" w:space="0" w:color="auto"/>
            <w:right w:val="none" w:sz="0" w:space="0" w:color="auto"/>
          </w:divBdr>
        </w:div>
        <w:div w:id="337927200">
          <w:marLeft w:val="0"/>
          <w:marRight w:val="0"/>
          <w:marTop w:val="0"/>
          <w:marBottom w:val="0"/>
          <w:divBdr>
            <w:top w:val="none" w:sz="0" w:space="0" w:color="auto"/>
            <w:left w:val="none" w:sz="0" w:space="0" w:color="auto"/>
            <w:bottom w:val="none" w:sz="0" w:space="0" w:color="auto"/>
            <w:right w:val="none" w:sz="0" w:space="0" w:color="auto"/>
          </w:divBdr>
        </w:div>
        <w:div w:id="1780710918">
          <w:marLeft w:val="0"/>
          <w:marRight w:val="0"/>
          <w:marTop w:val="0"/>
          <w:marBottom w:val="0"/>
          <w:divBdr>
            <w:top w:val="none" w:sz="0" w:space="0" w:color="auto"/>
            <w:left w:val="none" w:sz="0" w:space="0" w:color="auto"/>
            <w:bottom w:val="none" w:sz="0" w:space="0" w:color="auto"/>
            <w:right w:val="none" w:sz="0" w:space="0" w:color="auto"/>
          </w:divBdr>
        </w:div>
        <w:div w:id="1190921959">
          <w:marLeft w:val="0"/>
          <w:marRight w:val="0"/>
          <w:marTop w:val="0"/>
          <w:marBottom w:val="0"/>
          <w:divBdr>
            <w:top w:val="none" w:sz="0" w:space="0" w:color="auto"/>
            <w:left w:val="none" w:sz="0" w:space="0" w:color="auto"/>
            <w:bottom w:val="none" w:sz="0" w:space="0" w:color="auto"/>
            <w:right w:val="none" w:sz="0" w:space="0" w:color="auto"/>
          </w:divBdr>
        </w:div>
        <w:div w:id="1552230959">
          <w:marLeft w:val="0"/>
          <w:marRight w:val="0"/>
          <w:marTop w:val="0"/>
          <w:marBottom w:val="0"/>
          <w:divBdr>
            <w:top w:val="none" w:sz="0" w:space="0" w:color="auto"/>
            <w:left w:val="none" w:sz="0" w:space="0" w:color="auto"/>
            <w:bottom w:val="none" w:sz="0" w:space="0" w:color="auto"/>
            <w:right w:val="none" w:sz="0" w:space="0" w:color="auto"/>
          </w:divBdr>
        </w:div>
        <w:div w:id="1360231543">
          <w:marLeft w:val="0"/>
          <w:marRight w:val="0"/>
          <w:marTop w:val="0"/>
          <w:marBottom w:val="0"/>
          <w:divBdr>
            <w:top w:val="none" w:sz="0" w:space="0" w:color="auto"/>
            <w:left w:val="none" w:sz="0" w:space="0" w:color="auto"/>
            <w:bottom w:val="none" w:sz="0" w:space="0" w:color="auto"/>
            <w:right w:val="none" w:sz="0" w:space="0" w:color="auto"/>
          </w:divBdr>
        </w:div>
        <w:div w:id="161823155">
          <w:marLeft w:val="0"/>
          <w:marRight w:val="0"/>
          <w:marTop w:val="0"/>
          <w:marBottom w:val="0"/>
          <w:divBdr>
            <w:top w:val="none" w:sz="0" w:space="0" w:color="auto"/>
            <w:left w:val="none" w:sz="0" w:space="0" w:color="auto"/>
            <w:bottom w:val="none" w:sz="0" w:space="0" w:color="auto"/>
            <w:right w:val="none" w:sz="0" w:space="0" w:color="auto"/>
          </w:divBdr>
        </w:div>
        <w:div w:id="705566840">
          <w:marLeft w:val="0"/>
          <w:marRight w:val="0"/>
          <w:marTop w:val="0"/>
          <w:marBottom w:val="0"/>
          <w:divBdr>
            <w:top w:val="none" w:sz="0" w:space="0" w:color="auto"/>
            <w:left w:val="none" w:sz="0" w:space="0" w:color="auto"/>
            <w:bottom w:val="none" w:sz="0" w:space="0" w:color="auto"/>
            <w:right w:val="none" w:sz="0" w:space="0" w:color="auto"/>
          </w:divBdr>
        </w:div>
        <w:div w:id="1039860083">
          <w:marLeft w:val="0"/>
          <w:marRight w:val="0"/>
          <w:marTop w:val="0"/>
          <w:marBottom w:val="0"/>
          <w:divBdr>
            <w:top w:val="none" w:sz="0" w:space="0" w:color="auto"/>
            <w:left w:val="none" w:sz="0" w:space="0" w:color="auto"/>
            <w:bottom w:val="none" w:sz="0" w:space="0" w:color="auto"/>
            <w:right w:val="none" w:sz="0" w:space="0" w:color="auto"/>
          </w:divBdr>
        </w:div>
        <w:div w:id="312567069">
          <w:marLeft w:val="0"/>
          <w:marRight w:val="0"/>
          <w:marTop w:val="0"/>
          <w:marBottom w:val="0"/>
          <w:divBdr>
            <w:top w:val="none" w:sz="0" w:space="0" w:color="auto"/>
            <w:left w:val="none" w:sz="0" w:space="0" w:color="auto"/>
            <w:bottom w:val="none" w:sz="0" w:space="0" w:color="auto"/>
            <w:right w:val="none" w:sz="0" w:space="0" w:color="auto"/>
          </w:divBdr>
        </w:div>
        <w:div w:id="646906151">
          <w:marLeft w:val="0"/>
          <w:marRight w:val="0"/>
          <w:marTop w:val="0"/>
          <w:marBottom w:val="0"/>
          <w:divBdr>
            <w:top w:val="none" w:sz="0" w:space="0" w:color="auto"/>
            <w:left w:val="none" w:sz="0" w:space="0" w:color="auto"/>
            <w:bottom w:val="none" w:sz="0" w:space="0" w:color="auto"/>
            <w:right w:val="none" w:sz="0" w:space="0" w:color="auto"/>
          </w:divBdr>
        </w:div>
        <w:div w:id="1201744231">
          <w:marLeft w:val="0"/>
          <w:marRight w:val="0"/>
          <w:marTop w:val="0"/>
          <w:marBottom w:val="0"/>
          <w:divBdr>
            <w:top w:val="none" w:sz="0" w:space="0" w:color="auto"/>
            <w:left w:val="none" w:sz="0" w:space="0" w:color="auto"/>
            <w:bottom w:val="none" w:sz="0" w:space="0" w:color="auto"/>
            <w:right w:val="none" w:sz="0" w:space="0" w:color="auto"/>
          </w:divBdr>
        </w:div>
        <w:div w:id="1714383729">
          <w:marLeft w:val="0"/>
          <w:marRight w:val="0"/>
          <w:marTop w:val="0"/>
          <w:marBottom w:val="0"/>
          <w:divBdr>
            <w:top w:val="none" w:sz="0" w:space="0" w:color="auto"/>
            <w:left w:val="none" w:sz="0" w:space="0" w:color="auto"/>
            <w:bottom w:val="none" w:sz="0" w:space="0" w:color="auto"/>
            <w:right w:val="none" w:sz="0" w:space="0" w:color="auto"/>
          </w:divBdr>
        </w:div>
        <w:div w:id="59835351">
          <w:marLeft w:val="0"/>
          <w:marRight w:val="0"/>
          <w:marTop w:val="0"/>
          <w:marBottom w:val="0"/>
          <w:divBdr>
            <w:top w:val="none" w:sz="0" w:space="0" w:color="auto"/>
            <w:left w:val="none" w:sz="0" w:space="0" w:color="auto"/>
            <w:bottom w:val="none" w:sz="0" w:space="0" w:color="auto"/>
            <w:right w:val="none" w:sz="0" w:space="0" w:color="auto"/>
          </w:divBdr>
        </w:div>
        <w:div w:id="1510871351">
          <w:marLeft w:val="0"/>
          <w:marRight w:val="0"/>
          <w:marTop w:val="0"/>
          <w:marBottom w:val="0"/>
          <w:divBdr>
            <w:top w:val="none" w:sz="0" w:space="0" w:color="auto"/>
            <w:left w:val="none" w:sz="0" w:space="0" w:color="auto"/>
            <w:bottom w:val="none" w:sz="0" w:space="0" w:color="auto"/>
            <w:right w:val="none" w:sz="0" w:space="0" w:color="auto"/>
          </w:divBdr>
        </w:div>
        <w:div w:id="1831872220">
          <w:marLeft w:val="0"/>
          <w:marRight w:val="0"/>
          <w:marTop w:val="0"/>
          <w:marBottom w:val="0"/>
          <w:divBdr>
            <w:top w:val="none" w:sz="0" w:space="0" w:color="auto"/>
            <w:left w:val="none" w:sz="0" w:space="0" w:color="auto"/>
            <w:bottom w:val="none" w:sz="0" w:space="0" w:color="auto"/>
            <w:right w:val="none" w:sz="0" w:space="0" w:color="auto"/>
          </w:divBdr>
        </w:div>
        <w:div w:id="1547718639">
          <w:marLeft w:val="0"/>
          <w:marRight w:val="0"/>
          <w:marTop w:val="0"/>
          <w:marBottom w:val="0"/>
          <w:divBdr>
            <w:top w:val="none" w:sz="0" w:space="0" w:color="auto"/>
            <w:left w:val="none" w:sz="0" w:space="0" w:color="auto"/>
            <w:bottom w:val="none" w:sz="0" w:space="0" w:color="auto"/>
            <w:right w:val="none" w:sz="0" w:space="0" w:color="auto"/>
          </w:divBdr>
        </w:div>
        <w:div w:id="909314893">
          <w:marLeft w:val="0"/>
          <w:marRight w:val="0"/>
          <w:marTop w:val="0"/>
          <w:marBottom w:val="0"/>
          <w:divBdr>
            <w:top w:val="none" w:sz="0" w:space="0" w:color="auto"/>
            <w:left w:val="none" w:sz="0" w:space="0" w:color="auto"/>
            <w:bottom w:val="none" w:sz="0" w:space="0" w:color="auto"/>
            <w:right w:val="none" w:sz="0" w:space="0" w:color="auto"/>
          </w:divBdr>
        </w:div>
        <w:div w:id="532114765">
          <w:marLeft w:val="0"/>
          <w:marRight w:val="0"/>
          <w:marTop w:val="0"/>
          <w:marBottom w:val="0"/>
          <w:divBdr>
            <w:top w:val="none" w:sz="0" w:space="0" w:color="auto"/>
            <w:left w:val="none" w:sz="0" w:space="0" w:color="auto"/>
            <w:bottom w:val="none" w:sz="0" w:space="0" w:color="auto"/>
            <w:right w:val="none" w:sz="0" w:space="0" w:color="auto"/>
          </w:divBdr>
        </w:div>
        <w:div w:id="1569143637">
          <w:marLeft w:val="0"/>
          <w:marRight w:val="0"/>
          <w:marTop w:val="0"/>
          <w:marBottom w:val="0"/>
          <w:divBdr>
            <w:top w:val="none" w:sz="0" w:space="0" w:color="auto"/>
            <w:left w:val="none" w:sz="0" w:space="0" w:color="auto"/>
            <w:bottom w:val="none" w:sz="0" w:space="0" w:color="auto"/>
            <w:right w:val="none" w:sz="0" w:space="0" w:color="auto"/>
          </w:divBdr>
        </w:div>
        <w:div w:id="1151673751">
          <w:marLeft w:val="0"/>
          <w:marRight w:val="0"/>
          <w:marTop w:val="0"/>
          <w:marBottom w:val="0"/>
          <w:divBdr>
            <w:top w:val="none" w:sz="0" w:space="0" w:color="auto"/>
            <w:left w:val="none" w:sz="0" w:space="0" w:color="auto"/>
            <w:bottom w:val="none" w:sz="0" w:space="0" w:color="auto"/>
            <w:right w:val="none" w:sz="0" w:space="0" w:color="auto"/>
          </w:divBdr>
        </w:div>
        <w:div w:id="694501341">
          <w:marLeft w:val="0"/>
          <w:marRight w:val="0"/>
          <w:marTop w:val="0"/>
          <w:marBottom w:val="0"/>
          <w:divBdr>
            <w:top w:val="none" w:sz="0" w:space="0" w:color="auto"/>
            <w:left w:val="none" w:sz="0" w:space="0" w:color="auto"/>
            <w:bottom w:val="none" w:sz="0" w:space="0" w:color="auto"/>
            <w:right w:val="none" w:sz="0" w:space="0" w:color="auto"/>
          </w:divBdr>
        </w:div>
        <w:div w:id="216360317">
          <w:marLeft w:val="0"/>
          <w:marRight w:val="0"/>
          <w:marTop w:val="0"/>
          <w:marBottom w:val="0"/>
          <w:divBdr>
            <w:top w:val="none" w:sz="0" w:space="0" w:color="auto"/>
            <w:left w:val="none" w:sz="0" w:space="0" w:color="auto"/>
            <w:bottom w:val="none" w:sz="0" w:space="0" w:color="auto"/>
            <w:right w:val="none" w:sz="0" w:space="0" w:color="auto"/>
          </w:divBdr>
        </w:div>
        <w:div w:id="467208329">
          <w:marLeft w:val="0"/>
          <w:marRight w:val="0"/>
          <w:marTop w:val="0"/>
          <w:marBottom w:val="0"/>
          <w:divBdr>
            <w:top w:val="none" w:sz="0" w:space="0" w:color="auto"/>
            <w:left w:val="none" w:sz="0" w:space="0" w:color="auto"/>
            <w:bottom w:val="none" w:sz="0" w:space="0" w:color="auto"/>
            <w:right w:val="none" w:sz="0" w:space="0" w:color="auto"/>
          </w:divBdr>
        </w:div>
        <w:div w:id="2080639504">
          <w:marLeft w:val="0"/>
          <w:marRight w:val="0"/>
          <w:marTop w:val="0"/>
          <w:marBottom w:val="0"/>
          <w:divBdr>
            <w:top w:val="none" w:sz="0" w:space="0" w:color="auto"/>
            <w:left w:val="none" w:sz="0" w:space="0" w:color="auto"/>
            <w:bottom w:val="none" w:sz="0" w:space="0" w:color="auto"/>
            <w:right w:val="none" w:sz="0" w:space="0" w:color="auto"/>
          </w:divBdr>
        </w:div>
        <w:div w:id="392241734">
          <w:marLeft w:val="0"/>
          <w:marRight w:val="0"/>
          <w:marTop w:val="0"/>
          <w:marBottom w:val="0"/>
          <w:divBdr>
            <w:top w:val="none" w:sz="0" w:space="0" w:color="auto"/>
            <w:left w:val="none" w:sz="0" w:space="0" w:color="auto"/>
            <w:bottom w:val="none" w:sz="0" w:space="0" w:color="auto"/>
            <w:right w:val="none" w:sz="0" w:space="0" w:color="auto"/>
          </w:divBdr>
        </w:div>
        <w:div w:id="1898130229">
          <w:marLeft w:val="0"/>
          <w:marRight w:val="0"/>
          <w:marTop w:val="0"/>
          <w:marBottom w:val="0"/>
          <w:divBdr>
            <w:top w:val="none" w:sz="0" w:space="0" w:color="auto"/>
            <w:left w:val="none" w:sz="0" w:space="0" w:color="auto"/>
            <w:bottom w:val="none" w:sz="0" w:space="0" w:color="auto"/>
            <w:right w:val="none" w:sz="0" w:space="0" w:color="auto"/>
          </w:divBdr>
        </w:div>
        <w:div w:id="421462303">
          <w:marLeft w:val="0"/>
          <w:marRight w:val="0"/>
          <w:marTop w:val="0"/>
          <w:marBottom w:val="0"/>
          <w:divBdr>
            <w:top w:val="none" w:sz="0" w:space="0" w:color="auto"/>
            <w:left w:val="none" w:sz="0" w:space="0" w:color="auto"/>
            <w:bottom w:val="none" w:sz="0" w:space="0" w:color="auto"/>
            <w:right w:val="none" w:sz="0" w:space="0" w:color="auto"/>
          </w:divBdr>
        </w:div>
        <w:div w:id="2092238531">
          <w:marLeft w:val="0"/>
          <w:marRight w:val="0"/>
          <w:marTop w:val="0"/>
          <w:marBottom w:val="0"/>
          <w:divBdr>
            <w:top w:val="none" w:sz="0" w:space="0" w:color="auto"/>
            <w:left w:val="none" w:sz="0" w:space="0" w:color="auto"/>
            <w:bottom w:val="none" w:sz="0" w:space="0" w:color="auto"/>
            <w:right w:val="none" w:sz="0" w:space="0" w:color="auto"/>
          </w:divBdr>
        </w:div>
        <w:div w:id="1772626652">
          <w:marLeft w:val="0"/>
          <w:marRight w:val="0"/>
          <w:marTop w:val="0"/>
          <w:marBottom w:val="0"/>
          <w:divBdr>
            <w:top w:val="none" w:sz="0" w:space="0" w:color="auto"/>
            <w:left w:val="none" w:sz="0" w:space="0" w:color="auto"/>
            <w:bottom w:val="none" w:sz="0" w:space="0" w:color="auto"/>
            <w:right w:val="none" w:sz="0" w:space="0" w:color="auto"/>
          </w:divBdr>
        </w:div>
        <w:div w:id="1518234102">
          <w:marLeft w:val="0"/>
          <w:marRight w:val="0"/>
          <w:marTop w:val="0"/>
          <w:marBottom w:val="0"/>
          <w:divBdr>
            <w:top w:val="none" w:sz="0" w:space="0" w:color="auto"/>
            <w:left w:val="none" w:sz="0" w:space="0" w:color="auto"/>
            <w:bottom w:val="none" w:sz="0" w:space="0" w:color="auto"/>
            <w:right w:val="none" w:sz="0" w:space="0" w:color="auto"/>
          </w:divBdr>
        </w:div>
        <w:div w:id="902838623">
          <w:marLeft w:val="0"/>
          <w:marRight w:val="0"/>
          <w:marTop w:val="0"/>
          <w:marBottom w:val="0"/>
          <w:divBdr>
            <w:top w:val="none" w:sz="0" w:space="0" w:color="auto"/>
            <w:left w:val="none" w:sz="0" w:space="0" w:color="auto"/>
            <w:bottom w:val="none" w:sz="0" w:space="0" w:color="auto"/>
            <w:right w:val="none" w:sz="0" w:space="0" w:color="auto"/>
          </w:divBdr>
        </w:div>
        <w:div w:id="393164269">
          <w:marLeft w:val="0"/>
          <w:marRight w:val="0"/>
          <w:marTop w:val="0"/>
          <w:marBottom w:val="0"/>
          <w:divBdr>
            <w:top w:val="none" w:sz="0" w:space="0" w:color="auto"/>
            <w:left w:val="none" w:sz="0" w:space="0" w:color="auto"/>
            <w:bottom w:val="none" w:sz="0" w:space="0" w:color="auto"/>
            <w:right w:val="none" w:sz="0" w:space="0" w:color="auto"/>
          </w:divBdr>
        </w:div>
        <w:div w:id="1830823428">
          <w:marLeft w:val="0"/>
          <w:marRight w:val="0"/>
          <w:marTop w:val="0"/>
          <w:marBottom w:val="0"/>
          <w:divBdr>
            <w:top w:val="none" w:sz="0" w:space="0" w:color="auto"/>
            <w:left w:val="none" w:sz="0" w:space="0" w:color="auto"/>
            <w:bottom w:val="none" w:sz="0" w:space="0" w:color="auto"/>
            <w:right w:val="none" w:sz="0" w:space="0" w:color="auto"/>
          </w:divBdr>
        </w:div>
        <w:div w:id="1791431245">
          <w:marLeft w:val="0"/>
          <w:marRight w:val="0"/>
          <w:marTop w:val="0"/>
          <w:marBottom w:val="0"/>
          <w:divBdr>
            <w:top w:val="none" w:sz="0" w:space="0" w:color="auto"/>
            <w:left w:val="none" w:sz="0" w:space="0" w:color="auto"/>
            <w:bottom w:val="none" w:sz="0" w:space="0" w:color="auto"/>
            <w:right w:val="none" w:sz="0" w:space="0" w:color="auto"/>
          </w:divBdr>
        </w:div>
        <w:div w:id="618801768">
          <w:marLeft w:val="0"/>
          <w:marRight w:val="0"/>
          <w:marTop w:val="0"/>
          <w:marBottom w:val="0"/>
          <w:divBdr>
            <w:top w:val="none" w:sz="0" w:space="0" w:color="auto"/>
            <w:left w:val="none" w:sz="0" w:space="0" w:color="auto"/>
            <w:bottom w:val="none" w:sz="0" w:space="0" w:color="auto"/>
            <w:right w:val="none" w:sz="0" w:space="0" w:color="auto"/>
          </w:divBdr>
        </w:div>
        <w:div w:id="1592204921">
          <w:marLeft w:val="0"/>
          <w:marRight w:val="0"/>
          <w:marTop w:val="0"/>
          <w:marBottom w:val="0"/>
          <w:divBdr>
            <w:top w:val="none" w:sz="0" w:space="0" w:color="auto"/>
            <w:left w:val="none" w:sz="0" w:space="0" w:color="auto"/>
            <w:bottom w:val="none" w:sz="0" w:space="0" w:color="auto"/>
            <w:right w:val="none" w:sz="0" w:space="0" w:color="auto"/>
          </w:divBdr>
        </w:div>
        <w:div w:id="609092305">
          <w:marLeft w:val="0"/>
          <w:marRight w:val="0"/>
          <w:marTop w:val="0"/>
          <w:marBottom w:val="0"/>
          <w:divBdr>
            <w:top w:val="none" w:sz="0" w:space="0" w:color="auto"/>
            <w:left w:val="none" w:sz="0" w:space="0" w:color="auto"/>
            <w:bottom w:val="none" w:sz="0" w:space="0" w:color="auto"/>
            <w:right w:val="none" w:sz="0" w:space="0" w:color="auto"/>
          </w:divBdr>
        </w:div>
        <w:div w:id="646470882">
          <w:marLeft w:val="0"/>
          <w:marRight w:val="0"/>
          <w:marTop w:val="0"/>
          <w:marBottom w:val="0"/>
          <w:divBdr>
            <w:top w:val="none" w:sz="0" w:space="0" w:color="auto"/>
            <w:left w:val="none" w:sz="0" w:space="0" w:color="auto"/>
            <w:bottom w:val="none" w:sz="0" w:space="0" w:color="auto"/>
            <w:right w:val="none" w:sz="0" w:space="0" w:color="auto"/>
          </w:divBdr>
        </w:div>
        <w:div w:id="1888369335">
          <w:marLeft w:val="0"/>
          <w:marRight w:val="0"/>
          <w:marTop w:val="0"/>
          <w:marBottom w:val="0"/>
          <w:divBdr>
            <w:top w:val="none" w:sz="0" w:space="0" w:color="auto"/>
            <w:left w:val="none" w:sz="0" w:space="0" w:color="auto"/>
            <w:bottom w:val="none" w:sz="0" w:space="0" w:color="auto"/>
            <w:right w:val="none" w:sz="0" w:space="0" w:color="auto"/>
          </w:divBdr>
        </w:div>
        <w:div w:id="270283593">
          <w:marLeft w:val="0"/>
          <w:marRight w:val="0"/>
          <w:marTop w:val="0"/>
          <w:marBottom w:val="0"/>
          <w:divBdr>
            <w:top w:val="none" w:sz="0" w:space="0" w:color="auto"/>
            <w:left w:val="none" w:sz="0" w:space="0" w:color="auto"/>
            <w:bottom w:val="none" w:sz="0" w:space="0" w:color="auto"/>
            <w:right w:val="none" w:sz="0" w:space="0" w:color="auto"/>
          </w:divBdr>
        </w:div>
        <w:div w:id="2118522683">
          <w:marLeft w:val="0"/>
          <w:marRight w:val="0"/>
          <w:marTop w:val="0"/>
          <w:marBottom w:val="0"/>
          <w:divBdr>
            <w:top w:val="none" w:sz="0" w:space="0" w:color="auto"/>
            <w:left w:val="none" w:sz="0" w:space="0" w:color="auto"/>
            <w:bottom w:val="none" w:sz="0" w:space="0" w:color="auto"/>
            <w:right w:val="none" w:sz="0" w:space="0" w:color="auto"/>
          </w:divBdr>
        </w:div>
        <w:div w:id="1191409322">
          <w:marLeft w:val="0"/>
          <w:marRight w:val="0"/>
          <w:marTop w:val="0"/>
          <w:marBottom w:val="0"/>
          <w:divBdr>
            <w:top w:val="none" w:sz="0" w:space="0" w:color="auto"/>
            <w:left w:val="none" w:sz="0" w:space="0" w:color="auto"/>
            <w:bottom w:val="none" w:sz="0" w:space="0" w:color="auto"/>
            <w:right w:val="none" w:sz="0" w:space="0" w:color="auto"/>
          </w:divBdr>
        </w:div>
        <w:div w:id="2092658410">
          <w:marLeft w:val="0"/>
          <w:marRight w:val="0"/>
          <w:marTop w:val="0"/>
          <w:marBottom w:val="0"/>
          <w:divBdr>
            <w:top w:val="none" w:sz="0" w:space="0" w:color="auto"/>
            <w:left w:val="none" w:sz="0" w:space="0" w:color="auto"/>
            <w:bottom w:val="none" w:sz="0" w:space="0" w:color="auto"/>
            <w:right w:val="none" w:sz="0" w:space="0" w:color="auto"/>
          </w:divBdr>
        </w:div>
        <w:div w:id="808744861">
          <w:marLeft w:val="0"/>
          <w:marRight w:val="0"/>
          <w:marTop w:val="0"/>
          <w:marBottom w:val="0"/>
          <w:divBdr>
            <w:top w:val="none" w:sz="0" w:space="0" w:color="auto"/>
            <w:left w:val="none" w:sz="0" w:space="0" w:color="auto"/>
            <w:bottom w:val="none" w:sz="0" w:space="0" w:color="auto"/>
            <w:right w:val="none" w:sz="0" w:space="0" w:color="auto"/>
          </w:divBdr>
        </w:div>
        <w:div w:id="1574074653">
          <w:marLeft w:val="0"/>
          <w:marRight w:val="0"/>
          <w:marTop w:val="0"/>
          <w:marBottom w:val="0"/>
          <w:divBdr>
            <w:top w:val="none" w:sz="0" w:space="0" w:color="auto"/>
            <w:left w:val="none" w:sz="0" w:space="0" w:color="auto"/>
            <w:bottom w:val="none" w:sz="0" w:space="0" w:color="auto"/>
            <w:right w:val="none" w:sz="0" w:space="0" w:color="auto"/>
          </w:divBdr>
        </w:div>
        <w:div w:id="61608928">
          <w:marLeft w:val="0"/>
          <w:marRight w:val="0"/>
          <w:marTop w:val="0"/>
          <w:marBottom w:val="0"/>
          <w:divBdr>
            <w:top w:val="none" w:sz="0" w:space="0" w:color="auto"/>
            <w:left w:val="none" w:sz="0" w:space="0" w:color="auto"/>
            <w:bottom w:val="none" w:sz="0" w:space="0" w:color="auto"/>
            <w:right w:val="none" w:sz="0" w:space="0" w:color="auto"/>
          </w:divBdr>
        </w:div>
        <w:div w:id="298152425">
          <w:marLeft w:val="0"/>
          <w:marRight w:val="0"/>
          <w:marTop w:val="0"/>
          <w:marBottom w:val="0"/>
          <w:divBdr>
            <w:top w:val="none" w:sz="0" w:space="0" w:color="auto"/>
            <w:left w:val="none" w:sz="0" w:space="0" w:color="auto"/>
            <w:bottom w:val="none" w:sz="0" w:space="0" w:color="auto"/>
            <w:right w:val="none" w:sz="0" w:space="0" w:color="auto"/>
          </w:divBdr>
        </w:div>
        <w:div w:id="266697891">
          <w:marLeft w:val="0"/>
          <w:marRight w:val="0"/>
          <w:marTop w:val="0"/>
          <w:marBottom w:val="0"/>
          <w:divBdr>
            <w:top w:val="none" w:sz="0" w:space="0" w:color="auto"/>
            <w:left w:val="none" w:sz="0" w:space="0" w:color="auto"/>
            <w:bottom w:val="none" w:sz="0" w:space="0" w:color="auto"/>
            <w:right w:val="none" w:sz="0" w:space="0" w:color="auto"/>
          </w:divBdr>
        </w:div>
        <w:div w:id="792989691">
          <w:marLeft w:val="0"/>
          <w:marRight w:val="0"/>
          <w:marTop w:val="0"/>
          <w:marBottom w:val="0"/>
          <w:divBdr>
            <w:top w:val="none" w:sz="0" w:space="0" w:color="auto"/>
            <w:left w:val="none" w:sz="0" w:space="0" w:color="auto"/>
            <w:bottom w:val="none" w:sz="0" w:space="0" w:color="auto"/>
            <w:right w:val="none" w:sz="0" w:space="0" w:color="auto"/>
          </w:divBdr>
        </w:div>
        <w:div w:id="689339060">
          <w:marLeft w:val="0"/>
          <w:marRight w:val="0"/>
          <w:marTop w:val="0"/>
          <w:marBottom w:val="0"/>
          <w:divBdr>
            <w:top w:val="none" w:sz="0" w:space="0" w:color="auto"/>
            <w:left w:val="none" w:sz="0" w:space="0" w:color="auto"/>
            <w:bottom w:val="none" w:sz="0" w:space="0" w:color="auto"/>
            <w:right w:val="none" w:sz="0" w:space="0" w:color="auto"/>
          </w:divBdr>
        </w:div>
      </w:divsChild>
    </w:div>
    <w:div w:id="983388097">
      <w:bodyDiv w:val="1"/>
      <w:marLeft w:val="0"/>
      <w:marRight w:val="0"/>
      <w:marTop w:val="0"/>
      <w:marBottom w:val="0"/>
      <w:divBdr>
        <w:top w:val="none" w:sz="0" w:space="0" w:color="auto"/>
        <w:left w:val="none" w:sz="0" w:space="0" w:color="auto"/>
        <w:bottom w:val="none" w:sz="0" w:space="0" w:color="auto"/>
        <w:right w:val="none" w:sz="0" w:space="0" w:color="auto"/>
      </w:divBdr>
    </w:div>
    <w:div w:id="1331635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lars.olov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2" ma:contentTypeDescription="Skapa ett nytt dokument." ma:contentTypeScope="" ma:versionID="199b0ff38974362090fa3d4ee51c1ca3">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10141-EAB3-404C-9C8B-D3C348305A20}">
  <ds:schemaRefs>
    <ds:schemaRef ds:uri="http://schemas.microsoft.com/sharepoint/v3/contenttype/forms"/>
  </ds:schemaRefs>
</ds:datastoreItem>
</file>

<file path=customXml/itemProps2.xml><?xml version="1.0" encoding="utf-8"?>
<ds:datastoreItem xmlns:ds="http://schemas.openxmlformats.org/officeDocument/2006/customXml" ds:itemID="{9B6C129B-2455-44E2-81EE-4451CB1DED92}">
  <ds:schemaRefs>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4dc01812-32b8-4bb7-b5e7-325795a111e6"/>
    <ds:schemaRef ds:uri="http://purl.org/dc/dcmitype/"/>
  </ds:schemaRefs>
</ds:datastoreItem>
</file>

<file path=customXml/itemProps3.xml><?xml version="1.0" encoding="utf-8"?>
<ds:datastoreItem xmlns:ds="http://schemas.openxmlformats.org/officeDocument/2006/customXml" ds:itemID="{A4C1DC61-DC4F-45BE-AD4C-BD0B8897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3503</Characters>
  <Application>Microsoft Macintosh Word</Application>
  <DocSecurity>0</DocSecurity>
  <Lines>94</Lines>
  <Paragraphs>63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2017-05-26T05:50:00Z</cp:lastPrinted>
  <dcterms:created xsi:type="dcterms:W3CDTF">2017-05-26T05:54:00Z</dcterms:created>
  <dcterms:modified xsi:type="dcterms:W3CDTF">2017-05-26T05:54:00Z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