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A4" w:rsidRPr="0061462F" w:rsidRDefault="00B067A4" w:rsidP="00F567D6">
      <w:pPr>
        <w:tabs>
          <w:tab w:val="left" w:pos="8789"/>
        </w:tabs>
        <w:ind w:right="425"/>
        <w:jc w:val="center"/>
      </w:pPr>
      <w:r w:rsidRPr="0061462F">
        <w:rPr>
          <w:noProof/>
        </w:rPr>
        <w:drawing>
          <wp:inline distT="0" distB="0" distL="0" distR="0" wp14:anchorId="05303829" wp14:editId="25E72D60">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9"/>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9374A6" w:rsidRDefault="009374A6" w:rsidP="00F567D6">
      <w:pPr>
        <w:tabs>
          <w:tab w:val="left" w:pos="8789"/>
        </w:tabs>
        <w:ind w:right="2835"/>
        <w:rPr>
          <w:rFonts w:ascii="Garamond" w:hAnsi="Garamond"/>
          <w:sz w:val="22"/>
          <w:szCs w:val="22"/>
        </w:rPr>
      </w:pPr>
    </w:p>
    <w:p w:rsidR="00B067A4" w:rsidRPr="0061462F" w:rsidRDefault="00B067A4" w:rsidP="00F567D6">
      <w:pPr>
        <w:tabs>
          <w:tab w:val="left" w:pos="8789"/>
        </w:tabs>
        <w:ind w:right="2835"/>
        <w:rPr>
          <w:rFonts w:ascii="Garamond" w:hAnsi="Garamond"/>
          <w:sz w:val="22"/>
          <w:szCs w:val="22"/>
        </w:rPr>
      </w:pPr>
      <w:r w:rsidRPr="0061462F">
        <w:rPr>
          <w:rFonts w:ascii="Garamond" w:hAnsi="Garamond"/>
          <w:sz w:val="22"/>
          <w:szCs w:val="22"/>
        </w:rPr>
        <w:t xml:space="preserve">Pressmeddelande </w:t>
      </w:r>
    </w:p>
    <w:p w:rsidR="00870AC9" w:rsidRPr="0061462F" w:rsidRDefault="00600E21" w:rsidP="004610B5">
      <w:pPr>
        <w:tabs>
          <w:tab w:val="left" w:pos="8364"/>
          <w:tab w:val="left" w:pos="8789"/>
        </w:tabs>
        <w:ind w:right="425"/>
        <w:rPr>
          <w:rFonts w:ascii="Garamond" w:hAnsi="Garamond"/>
          <w:b/>
          <w:sz w:val="26"/>
          <w:szCs w:val="26"/>
        </w:rPr>
      </w:pPr>
      <w:r>
        <w:rPr>
          <w:rFonts w:ascii="Garamond" w:hAnsi="Garamond"/>
          <w:sz w:val="22"/>
          <w:szCs w:val="22"/>
        </w:rPr>
        <w:t>Stockholm 2014-0</w:t>
      </w:r>
      <w:r w:rsidR="004610B5">
        <w:rPr>
          <w:rFonts w:ascii="Garamond" w:hAnsi="Garamond"/>
          <w:sz w:val="22"/>
          <w:szCs w:val="22"/>
        </w:rPr>
        <w:t>5-28</w:t>
      </w:r>
      <w:bookmarkStart w:id="0" w:name="_GoBack"/>
      <w:bookmarkEnd w:id="0"/>
    </w:p>
    <w:p w:rsidR="009374A6" w:rsidRDefault="009374A6" w:rsidP="001E05C4">
      <w:pPr>
        <w:widowControl w:val="0"/>
        <w:tabs>
          <w:tab w:val="left" w:pos="8364"/>
          <w:tab w:val="left" w:pos="8789"/>
        </w:tabs>
        <w:autoSpaceDE w:val="0"/>
        <w:autoSpaceDN w:val="0"/>
        <w:adjustRightInd w:val="0"/>
        <w:ind w:right="425"/>
        <w:rPr>
          <w:rFonts w:ascii="Garamond" w:hAnsi="Garamond"/>
          <w:b/>
          <w:sz w:val="28"/>
          <w:szCs w:val="28"/>
        </w:rPr>
      </w:pPr>
    </w:p>
    <w:p w:rsidR="00876ABE" w:rsidRPr="0061462F" w:rsidRDefault="00B87484" w:rsidP="001E05C4">
      <w:pPr>
        <w:widowControl w:val="0"/>
        <w:tabs>
          <w:tab w:val="left" w:pos="8364"/>
          <w:tab w:val="left" w:pos="8789"/>
        </w:tabs>
        <w:autoSpaceDE w:val="0"/>
        <w:autoSpaceDN w:val="0"/>
        <w:adjustRightInd w:val="0"/>
        <w:ind w:right="425"/>
        <w:rPr>
          <w:rFonts w:ascii="Garamond" w:hAnsi="Garamond"/>
          <w:sz w:val="16"/>
          <w:szCs w:val="16"/>
        </w:rPr>
      </w:pPr>
      <w:r>
        <w:rPr>
          <w:rFonts w:ascii="Garamond" w:hAnsi="Garamond"/>
          <w:b/>
          <w:sz w:val="28"/>
          <w:szCs w:val="28"/>
        </w:rPr>
        <w:t xml:space="preserve">Svenskt Tenn </w:t>
      </w:r>
      <w:r w:rsidR="002C6B6E">
        <w:rPr>
          <w:rFonts w:ascii="Garamond" w:hAnsi="Garamond"/>
          <w:b/>
          <w:sz w:val="28"/>
          <w:szCs w:val="28"/>
        </w:rPr>
        <w:t>säljer</w:t>
      </w:r>
      <w:r w:rsidR="00270537">
        <w:rPr>
          <w:rFonts w:ascii="Garamond" w:hAnsi="Garamond"/>
          <w:b/>
          <w:sz w:val="28"/>
          <w:szCs w:val="28"/>
        </w:rPr>
        <w:t xml:space="preserve"> </w:t>
      </w:r>
      <w:r w:rsidR="009374A6">
        <w:rPr>
          <w:rFonts w:ascii="Garamond" w:hAnsi="Garamond"/>
          <w:b/>
          <w:sz w:val="28"/>
          <w:szCs w:val="28"/>
        </w:rPr>
        <w:t xml:space="preserve">ett </w:t>
      </w:r>
      <w:r w:rsidR="000118E2">
        <w:rPr>
          <w:rFonts w:ascii="Garamond" w:hAnsi="Garamond"/>
          <w:b/>
          <w:sz w:val="28"/>
          <w:szCs w:val="28"/>
        </w:rPr>
        <w:t>urval av Hert</w:t>
      </w:r>
      <w:r w:rsidR="002C6B6E">
        <w:rPr>
          <w:rFonts w:ascii="Garamond" w:hAnsi="Garamond"/>
          <w:b/>
          <w:sz w:val="28"/>
          <w:szCs w:val="28"/>
        </w:rPr>
        <w:t>h</w:t>
      </w:r>
      <w:r w:rsidR="000118E2">
        <w:rPr>
          <w:rFonts w:ascii="Garamond" w:hAnsi="Garamond"/>
          <w:b/>
          <w:sz w:val="28"/>
          <w:szCs w:val="28"/>
        </w:rPr>
        <w:t>a Hillfon</w:t>
      </w:r>
      <w:r w:rsidR="002C6B6E">
        <w:rPr>
          <w:rFonts w:ascii="Garamond" w:hAnsi="Garamond"/>
          <w:b/>
          <w:sz w:val="28"/>
          <w:szCs w:val="28"/>
        </w:rPr>
        <w:t>s skulpturer</w:t>
      </w:r>
    </w:p>
    <w:p w:rsidR="00C4491A" w:rsidRDefault="00C4491A" w:rsidP="001E05C4">
      <w:pPr>
        <w:tabs>
          <w:tab w:val="left" w:pos="8364"/>
          <w:tab w:val="left" w:pos="8789"/>
        </w:tabs>
        <w:ind w:right="425"/>
        <w:rPr>
          <w:rFonts w:ascii="Garamond" w:hAnsi="Garamond"/>
          <w:b/>
          <w:bCs/>
          <w:sz w:val="16"/>
          <w:szCs w:val="16"/>
        </w:rPr>
      </w:pPr>
    </w:p>
    <w:p w:rsidR="009374A6" w:rsidRDefault="000118E2" w:rsidP="009374A6">
      <w:pPr>
        <w:tabs>
          <w:tab w:val="left" w:pos="8789"/>
        </w:tabs>
        <w:rPr>
          <w:rFonts w:ascii="Garamond" w:hAnsi="Garamond"/>
          <w:b/>
          <w:bCs/>
          <w:sz w:val="23"/>
          <w:szCs w:val="23"/>
        </w:rPr>
      </w:pPr>
      <w:r>
        <w:rPr>
          <w:rFonts w:ascii="Garamond" w:hAnsi="Garamond"/>
          <w:b/>
          <w:bCs/>
          <w:sz w:val="23"/>
          <w:szCs w:val="23"/>
        </w:rPr>
        <w:t xml:space="preserve">När </w:t>
      </w:r>
      <w:r w:rsidR="009374A6">
        <w:rPr>
          <w:rFonts w:ascii="Garamond" w:hAnsi="Garamond"/>
          <w:b/>
          <w:bCs/>
          <w:sz w:val="23"/>
          <w:szCs w:val="23"/>
        </w:rPr>
        <w:t>keramikern</w:t>
      </w:r>
      <w:r>
        <w:rPr>
          <w:rFonts w:ascii="Garamond" w:hAnsi="Garamond"/>
          <w:b/>
          <w:bCs/>
          <w:sz w:val="23"/>
          <w:szCs w:val="23"/>
        </w:rPr>
        <w:t xml:space="preserve"> Hert</w:t>
      </w:r>
      <w:r w:rsidR="002C6B6E">
        <w:rPr>
          <w:rFonts w:ascii="Garamond" w:hAnsi="Garamond"/>
          <w:b/>
          <w:bCs/>
          <w:sz w:val="23"/>
          <w:szCs w:val="23"/>
        </w:rPr>
        <w:t>h</w:t>
      </w:r>
      <w:r>
        <w:rPr>
          <w:rFonts w:ascii="Garamond" w:hAnsi="Garamond"/>
          <w:b/>
          <w:bCs/>
          <w:sz w:val="23"/>
          <w:szCs w:val="23"/>
        </w:rPr>
        <w:t xml:space="preserve">a </w:t>
      </w:r>
      <w:proofErr w:type="spellStart"/>
      <w:r>
        <w:rPr>
          <w:rFonts w:ascii="Garamond" w:hAnsi="Garamond"/>
          <w:b/>
          <w:bCs/>
          <w:sz w:val="23"/>
          <w:szCs w:val="23"/>
        </w:rPr>
        <w:t>Hillfon</w:t>
      </w:r>
      <w:proofErr w:type="spellEnd"/>
      <w:r>
        <w:rPr>
          <w:rFonts w:ascii="Garamond" w:hAnsi="Garamond"/>
          <w:b/>
          <w:bCs/>
          <w:sz w:val="23"/>
          <w:szCs w:val="23"/>
        </w:rPr>
        <w:t xml:space="preserve"> gick bort för en tid sedan, lämnade hon efter sig ett hem </w:t>
      </w:r>
      <w:r w:rsidR="002C6B6E">
        <w:rPr>
          <w:rFonts w:ascii="Garamond" w:hAnsi="Garamond"/>
          <w:b/>
          <w:bCs/>
          <w:sz w:val="23"/>
          <w:szCs w:val="23"/>
        </w:rPr>
        <w:t>fullt</w:t>
      </w:r>
      <w:r>
        <w:rPr>
          <w:rFonts w:ascii="Garamond" w:hAnsi="Garamond"/>
          <w:b/>
          <w:bCs/>
          <w:sz w:val="23"/>
          <w:szCs w:val="23"/>
        </w:rPr>
        <w:t xml:space="preserve"> av </w:t>
      </w:r>
      <w:r w:rsidR="009374A6">
        <w:rPr>
          <w:rFonts w:ascii="Garamond" w:hAnsi="Garamond"/>
          <w:b/>
          <w:bCs/>
          <w:sz w:val="23"/>
          <w:szCs w:val="23"/>
        </w:rPr>
        <w:t xml:space="preserve">keramiska </w:t>
      </w:r>
      <w:r w:rsidR="002C6B6E" w:rsidRPr="009374A6">
        <w:rPr>
          <w:rFonts w:ascii="Garamond" w:hAnsi="Garamond"/>
          <w:b/>
          <w:bCs/>
          <w:sz w:val="23"/>
          <w:szCs w:val="23"/>
        </w:rPr>
        <w:t>konstverk</w:t>
      </w:r>
      <w:r w:rsidR="009374A6" w:rsidRPr="009374A6">
        <w:rPr>
          <w:rFonts w:ascii="Garamond" w:hAnsi="Garamond"/>
          <w:b/>
          <w:bCs/>
          <w:sz w:val="23"/>
          <w:szCs w:val="23"/>
        </w:rPr>
        <w:t xml:space="preserve"> </w:t>
      </w:r>
      <w:r w:rsidR="009374A6" w:rsidRPr="009374A6">
        <w:rPr>
          <w:rFonts w:ascii="Garamond" w:hAnsi="Garamond" w:cs="Arial"/>
          <w:b/>
          <w:sz w:val="22"/>
          <w:szCs w:val="22"/>
        </w:rPr>
        <w:t>från olika perioder i det långa konstnärskapet</w:t>
      </w:r>
      <w:r w:rsidRPr="009374A6">
        <w:rPr>
          <w:rFonts w:ascii="Garamond" w:hAnsi="Garamond"/>
          <w:b/>
          <w:bCs/>
          <w:sz w:val="23"/>
          <w:szCs w:val="23"/>
        </w:rPr>
        <w:t>. I</w:t>
      </w:r>
      <w:r>
        <w:rPr>
          <w:rFonts w:ascii="Garamond" w:hAnsi="Garamond"/>
          <w:b/>
          <w:bCs/>
          <w:sz w:val="23"/>
          <w:szCs w:val="23"/>
        </w:rPr>
        <w:t xml:space="preserve"> höst säljs </w:t>
      </w:r>
      <w:r w:rsidR="00144276">
        <w:rPr>
          <w:rFonts w:ascii="Garamond" w:hAnsi="Garamond"/>
          <w:b/>
          <w:bCs/>
          <w:sz w:val="23"/>
          <w:szCs w:val="23"/>
        </w:rPr>
        <w:t>föremålen</w:t>
      </w:r>
      <w:r w:rsidR="00C96B62">
        <w:rPr>
          <w:rFonts w:ascii="Garamond" w:hAnsi="Garamond"/>
          <w:b/>
          <w:bCs/>
          <w:sz w:val="23"/>
          <w:szCs w:val="23"/>
        </w:rPr>
        <w:t xml:space="preserve"> på Auktionsverket, men redan nu </w:t>
      </w:r>
      <w:r w:rsidR="00674613">
        <w:rPr>
          <w:rFonts w:ascii="Garamond" w:hAnsi="Garamond"/>
          <w:b/>
          <w:bCs/>
          <w:sz w:val="23"/>
          <w:szCs w:val="23"/>
        </w:rPr>
        <w:t>visar</w:t>
      </w:r>
      <w:r w:rsidR="002C6B6E">
        <w:rPr>
          <w:rFonts w:ascii="Garamond" w:hAnsi="Garamond"/>
          <w:b/>
          <w:bCs/>
          <w:sz w:val="23"/>
          <w:szCs w:val="23"/>
        </w:rPr>
        <w:t xml:space="preserve"> Svenskt Tenn ett urval</w:t>
      </w:r>
      <w:r w:rsidR="00267B01">
        <w:rPr>
          <w:rFonts w:ascii="Garamond" w:hAnsi="Garamond"/>
          <w:b/>
          <w:bCs/>
          <w:sz w:val="23"/>
          <w:szCs w:val="23"/>
        </w:rPr>
        <w:t xml:space="preserve"> i butiken på Strandvägen 5</w:t>
      </w:r>
      <w:r w:rsidR="002C6B6E">
        <w:rPr>
          <w:rFonts w:ascii="Garamond" w:hAnsi="Garamond"/>
          <w:b/>
          <w:bCs/>
          <w:sz w:val="23"/>
          <w:szCs w:val="23"/>
        </w:rPr>
        <w:t xml:space="preserve">. </w:t>
      </w:r>
    </w:p>
    <w:p w:rsidR="004610B5" w:rsidRDefault="004610B5" w:rsidP="009374A6">
      <w:pPr>
        <w:tabs>
          <w:tab w:val="left" w:pos="8789"/>
        </w:tabs>
        <w:rPr>
          <w:rFonts w:ascii="Garamond" w:hAnsi="Garamond"/>
          <w:b/>
          <w:bCs/>
          <w:sz w:val="23"/>
          <w:szCs w:val="23"/>
        </w:rPr>
      </w:pPr>
    </w:p>
    <w:p w:rsidR="004610B5" w:rsidRPr="009374A6" w:rsidRDefault="004610B5" w:rsidP="004610B5">
      <w:pPr>
        <w:tabs>
          <w:tab w:val="left" w:pos="8789"/>
        </w:tabs>
        <w:rPr>
          <w:rFonts w:ascii="Garamond" w:hAnsi="Garamond"/>
          <w:b/>
          <w:bCs/>
          <w:sz w:val="23"/>
          <w:szCs w:val="23"/>
        </w:rPr>
      </w:pPr>
      <w:r w:rsidRPr="0039601C">
        <w:rPr>
          <w:rFonts w:ascii="Garamond" w:hAnsi="Garamond"/>
          <w:bCs/>
          <w:sz w:val="23"/>
          <w:szCs w:val="23"/>
        </w:rPr>
        <w:t>–</w:t>
      </w:r>
      <w:r>
        <w:rPr>
          <w:rFonts w:ascii="Garamond" w:hAnsi="Garamond"/>
          <w:sz w:val="23"/>
          <w:szCs w:val="23"/>
        </w:rPr>
        <w:t xml:space="preserve"> Hertha </w:t>
      </w:r>
      <w:proofErr w:type="spellStart"/>
      <w:r>
        <w:rPr>
          <w:rFonts w:ascii="Garamond" w:hAnsi="Garamond"/>
          <w:sz w:val="23"/>
          <w:szCs w:val="23"/>
        </w:rPr>
        <w:t>Hillfon</w:t>
      </w:r>
      <w:proofErr w:type="spellEnd"/>
      <w:r>
        <w:rPr>
          <w:rFonts w:ascii="Garamond" w:hAnsi="Garamond"/>
          <w:sz w:val="23"/>
          <w:szCs w:val="23"/>
        </w:rPr>
        <w:t xml:space="preserve"> var en av 1900-talets främsta svenska kvinnliga konstnärer, men att hon var så enormt produktiv ända in i det sista var det inte alla som kände till. Det var inte lätt för oss att välja</w:t>
      </w:r>
      <w:r>
        <w:rPr>
          <w:rFonts w:ascii="Garamond" w:hAnsi="Garamond"/>
          <w:sz w:val="22"/>
          <w:szCs w:val="22"/>
        </w:rPr>
        <w:t>, men nu finns ett 20-tal av hennes skulpturer i de inredningsmiljöer som vi visar i butiken</w:t>
      </w:r>
      <w:r w:rsidRPr="003871E5">
        <w:rPr>
          <w:rFonts w:ascii="Garamond" w:hAnsi="Garamond"/>
          <w:bCs/>
          <w:sz w:val="23"/>
          <w:szCs w:val="23"/>
        </w:rPr>
        <w:t>,</w:t>
      </w:r>
      <w:r>
        <w:rPr>
          <w:rFonts w:ascii="Garamond" w:hAnsi="Garamond"/>
          <w:bCs/>
          <w:sz w:val="23"/>
          <w:szCs w:val="23"/>
        </w:rPr>
        <w:t xml:space="preserve"> säger Thommy Bindefeld,</w:t>
      </w:r>
      <w:r w:rsidRPr="003871E5">
        <w:rPr>
          <w:rFonts w:ascii="Garamond" w:hAnsi="Garamond"/>
          <w:bCs/>
          <w:sz w:val="23"/>
          <w:szCs w:val="23"/>
        </w:rPr>
        <w:t xml:space="preserve"> marknadschef på Svenskt Tenn. </w:t>
      </w:r>
    </w:p>
    <w:p w:rsidR="004610B5" w:rsidRDefault="004610B5" w:rsidP="009374A6">
      <w:pPr>
        <w:tabs>
          <w:tab w:val="left" w:pos="8789"/>
        </w:tabs>
        <w:rPr>
          <w:rFonts w:ascii="Garamond" w:hAnsi="Garamond"/>
          <w:b/>
          <w:bCs/>
          <w:sz w:val="23"/>
          <w:szCs w:val="23"/>
        </w:rPr>
      </w:pPr>
    </w:p>
    <w:p w:rsidR="009374A6" w:rsidRDefault="004610B5" w:rsidP="001E05C4">
      <w:pPr>
        <w:tabs>
          <w:tab w:val="left" w:pos="8789"/>
        </w:tabs>
        <w:rPr>
          <w:rFonts w:ascii="Garamond" w:hAnsi="Garamond"/>
          <w:b/>
          <w:bCs/>
          <w:sz w:val="23"/>
          <w:szCs w:val="23"/>
        </w:rPr>
      </w:pPr>
      <w:r>
        <w:rPr>
          <w:rFonts w:ascii="Garamond" w:hAnsi="Garamond"/>
          <w:b/>
          <w:bCs/>
          <w:noProof/>
          <w:sz w:val="23"/>
          <w:szCs w:val="23"/>
        </w:rPr>
        <w:drawing>
          <wp:inline distT="0" distB="0" distL="0" distR="0">
            <wp:extent cx="2651491" cy="1990725"/>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ttenn_hertha_0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6200" cy="1994261"/>
                    </a:xfrm>
                    <a:prstGeom prst="rect">
                      <a:avLst/>
                    </a:prstGeom>
                  </pic:spPr>
                </pic:pic>
              </a:graphicData>
            </a:graphic>
          </wp:inline>
        </w:drawing>
      </w:r>
      <w:r>
        <w:rPr>
          <w:rFonts w:ascii="Garamond" w:hAnsi="Garamond"/>
          <w:b/>
          <w:bCs/>
          <w:sz w:val="23"/>
          <w:szCs w:val="23"/>
        </w:rPr>
        <w:t xml:space="preserve"> </w:t>
      </w:r>
      <w:r>
        <w:rPr>
          <w:rFonts w:ascii="Garamond" w:hAnsi="Garamond"/>
          <w:b/>
          <w:bCs/>
          <w:noProof/>
          <w:sz w:val="23"/>
          <w:szCs w:val="23"/>
        </w:rPr>
        <w:drawing>
          <wp:inline distT="0" distB="0" distL="0" distR="0">
            <wp:extent cx="2667000" cy="1997291"/>
            <wp:effectExtent l="0" t="0" r="0" b="317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enskttenn_hertha_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387" cy="1999827"/>
                    </a:xfrm>
                    <a:prstGeom prst="rect">
                      <a:avLst/>
                    </a:prstGeom>
                  </pic:spPr>
                </pic:pic>
              </a:graphicData>
            </a:graphic>
          </wp:inline>
        </w:drawing>
      </w:r>
    </w:p>
    <w:p w:rsidR="008E71AC" w:rsidRDefault="008E71AC" w:rsidP="001E05C4">
      <w:pPr>
        <w:tabs>
          <w:tab w:val="left" w:pos="8789"/>
        </w:tabs>
        <w:rPr>
          <w:rFonts w:ascii="Garamond" w:hAnsi="Garamond"/>
          <w:sz w:val="23"/>
          <w:szCs w:val="23"/>
        </w:rPr>
      </w:pPr>
    </w:p>
    <w:p w:rsidR="009374A6" w:rsidRDefault="00144276" w:rsidP="001E05C4">
      <w:pPr>
        <w:tabs>
          <w:tab w:val="left" w:pos="8789"/>
        </w:tabs>
        <w:rPr>
          <w:rFonts w:ascii="Garamond" w:hAnsi="Garamond"/>
          <w:sz w:val="22"/>
          <w:szCs w:val="22"/>
        </w:rPr>
      </w:pPr>
      <w:r>
        <w:rPr>
          <w:rFonts w:ascii="Garamond" w:hAnsi="Garamond"/>
          <w:sz w:val="22"/>
          <w:szCs w:val="22"/>
        </w:rPr>
        <w:t>Hertha Hillfons skulptursamling</w:t>
      </w:r>
      <w:r w:rsidR="001B10F2">
        <w:rPr>
          <w:rFonts w:ascii="Garamond" w:hAnsi="Garamond"/>
          <w:sz w:val="22"/>
          <w:szCs w:val="22"/>
        </w:rPr>
        <w:t xml:space="preserve"> kommer att säljas </w:t>
      </w:r>
      <w:r w:rsidR="004164C0">
        <w:rPr>
          <w:rFonts w:ascii="Garamond" w:hAnsi="Garamond"/>
          <w:sz w:val="22"/>
          <w:szCs w:val="22"/>
        </w:rPr>
        <w:t>vid en specialauktion på Stockholms Auktionsverk</w:t>
      </w:r>
      <w:r w:rsidR="00674613">
        <w:rPr>
          <w:rFonts w:ascii="Garamond" w:hAnsi="Garamond"/>
          <w:sz w:val="22"/>
          <w:szCs w:val="22"/>
        </w:rPr>
        <w:t xml:space="preserve"> den 9 september, men några av d</w:t>
      </w:r>
      <w:r w:rsidR="001B10F2">
        <w:rPr>
          <w:rFonts w:ascii="Garamond" w:hAnsi="Garamond"/>
          <w:sz w:val="22"/>
          <w:szCs w:val="22"/>
        </w:rPr>
        <w:t>e objekt som Svenskt Tenn visar</w:t>
      </w:r>
      <w:r w:rsidR="00674613">
        <w:rPr>
          <w:rFonts w:ascii="Garamond" w:hAnsi="Garamond"/>
          <w:sz w:val="22"/>
          <w:szCs w:val="22"/>
        </w:rPr>
        <w:t xml:space="preserve"> i butiken kommer att vara till salu redan nu</w:t>
      </w:r>
      <w:r w:rsidR="001B10F2">
        <w:rPr>
          <w:rFonts w:ascii="Garamond" w:hAnsi="Garamond"/>
          <w:sz w:val="22"/>
          <w:szCs w:val="22"/>
        </w:rPr>
        <w:t>.</w:t>
      </w:r>
    </w:p>
    <w:p w:rsidR="004164C0" w:rsidRDefault="004164C0" w:rsidP="001E05C4">
      <w:pPr>
        <w:tabs>
          <w:tab w:val="left" w:pos="8789"/>
        </w:tabs>
        <w:rPr>
          <w:rFonts w:ascii="Garamond" w:hAnsi="Garamond"/>
          <w:sz w:val="22"/>
          <w:szCs w:val="22"/>
        </w:rPr>
      </w:pPr>
    </w:p>
    <w:p w:rsidR="000118E2" w:rsidRPr="00267B01" w:rsidRDefault="004164C0" w:rsidP="001E05C4">
      <w:pPr>
        <w:tabs>
          <w:tab w:val="left" w:pos="8789"/>
        </w:tabs>
        <w:rPr>
          <w:rFonts w:ascii="Garamond" w:hAnsi="Garamond"/>
          <w:sz w:val="22"/>
          <w:szCs w:val="22"/>
        </w:rPr>
      </w:pPr>
      <w:r>
        <w:rPr>
          <w:rFonts w:ascii="Garamond" w:hAnsi="Garamond" w:cs="Arial"/>
          <w:sz w:val="22"/>
          <w:szCs w:val="22"/>
        </w:rPr>
        <w:t xml:space="preserve">Hertha </w:t>
      </w:r>
      <w:proofErr w:type="spellStart"/>
      <w:r>
        <w:rPr>
          <w:rFonts w:ascii="Garamond" w:hAnsi="Garamond" w:cs="Arial"/>
          <w:sz w:val="22"/>
          <w:szCs w:val="22"/>
        </w:rPr>
        <w:t>Hillfon</w:t>
      </w:r>
      <w:proofErr w:type="spellEnd"/>
      <w:r>
        <w:rPr>
          <w:rFonts w:ascii="Garamond" w:hAnsi="Garamond" w:cs="Arial"/>
          <w:sz w:val="22"/>
          <w:szCs w:val="22"/>
        </w:rPr>
        <w:t xml:space="preserve"> </w:t>
      </w:r>
      <w:r w:rsidRPr="009374A6">
        <w:rPr>
          <w:rFonts w:ascii="Garamond" w:hAnsi="Garamond" w:cs="Arial"/>
          <w:sz w:val="22"/>
          <w:szCs w:val="22"/>
        </w:rPr>
        <w:t xml:space="preserve">var pionjär </w:t>
      </w:r>
      <w:r>
        <w:rPr>
          <w:rFonts w:ascii="Garamond" w:hAnsi="Garamond" w:cs="Arial"/>
          <w:sz w:val="22"/>
          <w:szCs w:val="22"/>
        </w:rPr>
        <w:t xml:space="preserve">inom keramiken </w:t>
      </w:r>
      <w:r w:rsidRPr="009374A6">
        <w:rPr>
          <w:rFonts w:ascii="Garamond" w:hAnsi="Garamond" w:cs="Arial"/>
          <w:sz w:val="22"/>
          <w:szCs w:val="22"/>
        </w:rPr>
        <w:t xml:space="preserve">och verkade mer som skulptör än som konsthantverkare. </w:t>
      </w:r>
      <w:r>
        <w:rPr>
          <w:rFonts w:ascii="Garamond" w:hAnsi="Garamond" w:cs="Arial"/>
          <w:sz w:val="22"/>
          <w:szCs w:val="22"/>
        </w:rPr>
        <w:t xml:space="preserve">Hennes konst finns på många institutioner och företag, och även i offentligheten. Hon har till exempel gjort </w:t>
      </w:r>
      <w:r w:rsidRPr="009374A6">
        <w:rPr>
          <w:rFonts w:ascii="Garamond" w:hAnsi="Garamond" w:cs="Arial"/>
          <w:sz w:val="22"/>
          <w:szCs w:val="22"/>
        </w:rPr>
        <w:t>utsmyckningen vid Danderyds sjukhus</w:t>
      </w:r>
      <w:r>
        <w:rPr>
          <w:rFonts w:ascii="Garamond" w:hAnsi="Garamond" w:cs="Arial"/>
          <w:sz w:val="22"/>
          <w:szCs w:val="22"/>
        </w:rPr>
        <w:t xml:space="preserve"> tunnel</w:t>
      </w:r>
      <w:r>
        <w:rPr>
          <w:rFonts w:ascii="Garamond" w:hAnsi="Garamond" w:cs="Arial"/>
          <w:sz w:val="22"/>
          <w:szCs w:val="22"/>
        </w:rPr>
        <w:softHyphen/>
        <w:t xml:space="preserve">banestation samt </w:t>
      </w:r>
      <w:r w:rsidRPr="009374A6">
        <w:rPr>
          <w:rFonts w:ascii="Garamond" w:hAnsi="Garamond" w:cs="Arial"/>
          <w:sz w:val="22"/>
          <w:szCs w:val="22"/>
        </w:rPr>
        <w:t>s</w:t>
      </w:r>
      <w:r>
        <w:rPr>
          <w:rFonts w:ascii="Garamond" w:hAnsi="Garamond" w:cs="Arial"/>
          <w:sz w:val="22"/>
          <w:szCs w:val="22"/>
        </w:rPr>
        <w:t>kulpturer</w:t>
      </w:r>
      <w:r w:rsidRPr="009374A6">
        <w:rPr>
          <w:rFonts w:ascii="Garamond" w:hAnsi="Garamond" w:cs="Arial"/>
          <w:sz w:val="22"/>
          <w:szCs w:val="22"/>
        </w:rPr>
        <w:t xml:space="preserve"> av Astrid Lindgren vid Astrid Lindgrens barn</w:t>
      </w:r>
      <w:r>
        <w:rPr>
          <w:rFonts w:ascii="Garamond" w:hAnsi="Garamond" w:cs="Arial"/>
          <w:sz w:val="22"/>
          <w:szCs w:val="22"/>
        </w:rPr>
        <w:t>sjukhus och utanför Junibacken</w:t>
      </w:r>
      <w:r w:rsidRPr="009374A6">
        <w:rPr>
          <w:rFonts w:ascii="Garamond" w:hAnsi="Garamond" w:cs="Arial"/>
          <w:sz w:val="22"/>
          <w:szCs w:val="22"/>
        </w:rPr>
        <w:t>, Trumslagaren på Hötorget i Stockho</w:t>
      </w:r>
      <w:r>
        <w:rPr>
          <w:rFonts w:ascii="Garamond" w:hAnsi="Garamond" w:cs="Arial"/>
          <w:sz w:val="22"/>
          <w:szCs w:val="22"/>
        </w:rPr>
        <w:t>lm och Frida på kanin i Rinkeby.</w:t>
      </w:r>
      <w:r w:rsidR="002C6B6E">
        <w:rPr>
          <w:rFonts w:ascii="Garamond" w:hAnsi="Garamond"/>
          <w:sz w:val="22"/>
          <w:szCs w:val="22"/>
        </w:rPr>
        <w:t xml:space="preserve"> </w:t>
      </w:r>
    </w:p>
    <w:p w:rsidR="000D0DD0" w:rsidRPr="00624A56" w:rsidRDefault="001B10F2" w:rsidP="001E05C4">
      <w:pPr>
        <w:tabs>
          <w:tab w:val="left" w:pos="8789"/>
        </w:tabs>
        <w:rPr>
          <w:rFonts w:ascii="Garamond" w:hAnsi="Garamond"/>
          <w:highlight w:val="yellow"/>
        </w:rPr>
      </w:pPr>
      <w:r>
        <w:rPr>
          <w:rFonts w:ascii="Garamond" w:hAnsi="Garamond"/>
          <w:highlight w:val="yellow"/>
        </w:rPr>
        <w:t xml:space="preserve"> </w:t>
      </w:r>
      <w:r w:rsidR="002C6B6E">
        <w:rPr>
          <w:rFonts w:ascii="Garamond" w:hAnsi="Garamond"/>
        </w:rPr>
        <w:t xml:space="preserve">      </w:t>
      </w:r>
    </w:p>
    <w:p w:rsidR="003C0089" w:rsidRPr="009C4B35" w:rsidRDefault="009E1615" w:rsidP="001E05C4">
      <w:pPr>
        <w:tabs>
          <w:tab w:val="left" w:pos="8364"/>
          <w:tab w:val="left" w:pos="8789"/>
        </w:tabs>
        <w:ind w:right="425"/>
        <w:rPr>
          <w:rFonts w:ascii="Garamond" w:hAnsi="Garamond"/>
          <w:sz w:val="22"/>
          <w:szCs w:val="22"/>
        </w:rPr>
      </w:pPr>
      <w:r w:rsidRPr="009C4B35">
        <w:rPr>
          <w:rFonts w:ascii="Garamond" w:hAnsi="Garamond"/>
          <w:b/>
          <w:sz w:val="22"/>
          <w:szCs w:val="22"/>
        </w:rPr>
        <w:t>För mer information</w:t>
      </w:r>
      <w:r w:rsidR="00507BC5" w:rsidRPr="009C4B35">
        <w:rPr>
          <w:rFonts w:ascii="Garamond" w:hAnsi="Garamond"/>
          <w:b/>
          <w:sz w:val="22"/>
          <w:szCs w:val="22"/>
        </w:rPr>
        <w:t xml:space="preserve"> </w:t>
      </w:r>
      <w:r w:rsidR="003C0089" w:rsidRPr="009C4B35">
        <w:rPr>
          <w:rFonts w:ascii="Garamond" w:hAnsi="Garamond"/>
          <w:b/>
          <w:sz w:val="22"/>
          <w:szCs w:val="22"/>
        </w:rPr>
        <w:t>kontakta</w:t>
      </w:r>
      <w:r w:rsidR="003C0089" w:rsidRPr="009C4B35">
        <w:rPr>
          <w:rFonts w:ascii="Garamond" w:hAnsi="Garamond"/>
          <w:sz w:val="22"/>
          <w:szCs w:val="22"/>
        </w:rPr>
        <w:t xml:space="preserve"> </w:t>
      </w:r>
    </w:p>
    <w:p w:rsidR="001E12E5" w:rsidRPr="009C4B35" w:rsidRDefault="001E12E5" w:rsidP="001E05C4">
      <w:pPr>
        <w:tabs>
          <w:tab w:val="left" w:pos="8364"/>
          <w:tab w:val="left" w:pos="8789"/>
        </w:tabs>
        <w:ind w:right="567"/>
        <w:jc w:val="both"/>
        <w:outlineLvl w:val="0"/>
        <w:rPr>
          <w:rFonts w:ascii="Garamond" w:hAnsi="Garamond"/>
          <w:sz w:val="22"/>
          <w:szCs w:val="22"/>
        </w:rPr>
      </w:pPr>
      <w:r w:rsidRPr="009C4B35">
        <w:rPr>
          <w:rFonts w:ascii="Garamond" w:hAnsi="Garamond"/>
          <w:sz w:val="22"/>
          <w:szCs w:val="22"/>
        </w:rPr>
        <w:t>Vicky Nordh, marknadsassistent: 08-</w:t>
      </w:r>
      <w:r w:rsidRPr="009C4B35">
        <w:rPr>
          <w:rFonts w:ascii="Garamond" w:hAnsi="Garamond" w:cs="Arial"/>
          <w:sz w:val="22"/>
          <w:szCs w:val="22"/>
        </w:rPr>
        <w:t xml:space="preserve">670 16 23 </w:t>
      </w:r>
      <w:r w:rsidRPr="009C4B35">
        <w:rPr>
          <w:rFonts w:ascii="Garamond" w:hAnsi="Garamond"/>
          <w:sz w:val="22"/>
          <w:szCs w:val="22"/>
        </w:rPr>
        <w:t xml:space="preserve">eller </w:t>
      </w:r>
      <w:hyperlink r:id="rId12" w:history="1">
        <w:r w:rsidRPr="009C4B35">
          <w:rPr>
            <w:rStyle w:val="Hyperlnk"/>
            <w:rFonts w:ascii="Garamond" w:hAnsi="Garamond"/>
            <w:sz w:val="22"/>
            <w:szCs w:val="22"/>
          </w:rPr>
          <w:t>vicky.nordh@svenskttenn.se</w:t>
        </w:r>
      </w:hyperlink>
    </w:p>
    <w:p w:rsidR="003A3B43" w:rsidRDefault="001E12E5" w:rsidP="001E05C4">
      <w:pPr>
        <w:tabs>
          <w:tab w:val="left" w:pos="8364"/>
          <w:tab w:val="left" w:pos="8789"/>
        </w:tabs>
        <w:ind w:right="567"/>
        <w:jc w:val="both"/>
        <w:outlineLvl w:val="0"/>
        <w:rPr>
          <w:rStyle w:val="Hyperlnk"/>
          <w:rFonts w:ascii="Garamond" w:hAnsi="Garamond"/>
          <w:sz w:val="22"/>
          <w:szCs w:val="22"/>
        </w:rPr>
      </w:pPr>
      <w:r w:rsidRPr="009C4B35">
        <w:rPr>
          <w:rFonts w:ascii="Garamond" w:hAnsi="Garamond"/>
          <w:sz w:val="22"/>
          <w:szCs w:val="22"/>
        </w:rPr>
        <w:t>Thommy Bindefeld, m</w:t>
      </w:r>
      <w:r w:rsidR="002945E8" w:rsidRPr="009C4B35">
        <w:rPr>
          <w:rFonts w:ascii="Garamond" w:hAnsi="Garamond"/>
          <w:sz w:val="22"/>
          <w:szCs w:val="22"/>
        </w:rPr>
        <w:t xml:space="preserve">arknadschef: 08-670 16 02 eller </w:t>
      </w:r>
      <w:hyperlink r:id="rId13" w:history="1">
        <w:r w:rsidRPr="009C4B35">
          <w:rPr>
            <w:rStyle w:val="Hyperlnk"/>
            <w:rFonts w:ascii="Garamond" w:hAnsi="Garamond"/>
            <w:sz w:val="22"/>
            <w:szCs w:val="22"/>
          </w:rPr>
          <w:t>thommy.bindefeld@svenskttenn.se</w:t>
        </w:r>
      </w:hyperlink>
    </w:p>
    <w:p w:rsidR="000118E2" w:rsidRPr="001B10F2" w:rsidRDefault="000118E2" w:rsidP="001E05C4">
      <w:pPr>
        <w:tabs>
          <w:tab w:val="left" w:pos="8364"/>
          <w:tab w:val="left" w:pos="8789"/>
        </w:tabs>
        <w:ind w:right="567"/>
        <w:jc w:val="both"/>
        <w:outlineLvl w:val="0"/>
        <w:rPr>
          <w:rStyle w:val="Hyperlnk"/>
          <w:rFonts w:ascii="Garamond" w:hAnsi="Garamond"/>
          <w:color w:val="auto"/>
          <w:sz w:val="22"/>
          <w:szCs w:val="22"/>
          <w:u w:val="none"/>
        </w:rPr>
      </w:pPr>
    </w:p>
    <w:p w:rsidR="004164C0" w:rsidRPr="008E71AC" w:rsidRDefault="008E71AC" w:rsidP="001E05C4">
      <w:pPr>
        <w:tabs>
          <w:tab w:val="left" w:pos="8364"/>
          <w:tab w:val="left" w:pos="8789"/>
        </w:tabs>
        <w:ind w:right="567"/>
        <w:jc w:val="both"/>
        <w:outlineLvl w:val="0"/>
        <w:rPr>
          <w:rFonts w:ascii="Garamond" w:hAnsi="Garamond"/>
          <w:b/>
          <w:bCs/>
          <w:sz w:val="16"/>
          <w:szCs w:val="18"/>
          <w:lang w:val="en-US"/>
        </w:rPr>
      </w:pPr>
      <w:proofErr w:type="spellStart"/>
      <w:r w:rsidRPr="008E71AC">
        <w:rPr>
          <w:rStyle w:val="Hyperlnk"/>
          <w:rFonts w:ascii="Garamond" w:hAnsi="Garamond"/>
          <w:color w:val="auto"/>
          <w:sz w:val="22"/>
          <w:szCs w:val="22"/>
          <w:u w:val="none"/>
          <w:lang w:val="en-US"/>
        </w:rPr>
        <w:t>Bildbank</w:t>
      </w:r>
      <w:proofErr w:type="spellEnd"/>
      <w:r w:rsidRPr="008E71AC">
        <w:rPr>
          <w:rStyle w:val="Hyperlnk"/>
          <w:rFonts w:ascii="Garamond" w:hAnsi="Garamond"/>
          <w:i/>
          <w:color w:val="auto"/>
          <w:sz w:val="22"/>
          <w:szCs w:val="22"/>
          <w:u w:val="none"/>
          <w:lang w:val="en-US"/>
        </w:rPr>
        <w:t>: www.svenskttenn</w:t>
      </w:r>
      <w:r w:rsidR="003823CE">
        <w:rPr>
          <w:rStyle w:val="Hyperlnk"/>
          <w:rFonts w:ascii="Garamond" w:hAnsi="Garamond"/>
          <w:i/>
          <w:color w:val="auto"/>
          <w:sz w:val="22"/>
          <w:szCs w:val="22"/>
          <w:u w:val="none"/>
          <w:lang w:val="en-US"/>
        </w:rPr>
        <w:t>press</w:t>
      </w:r>
      <w:r w:rsidRPr="008E71AC">
        <w:rPr>
          <w:rStyle w:val="Hyperlnk"/>
          <w:rFonts w:ascii="Garamond" w:hAnsi="Garamond"/>
          <w:i/>
          <w:color w:val="auto"/>
          <w:sz w:val="22"/>
          <w:szCs w:val="22"/>
          <w:u w:val="none"/>
          <w:lang w:val="en-US"/>
        </w:rPr>
        <w:t>.se</w:t>
      </w:r>
      <w:r>
        <w:rPr>
          <w:rStyle w:val="Hyperlnk"/>
          <w:rFonts w:ascii="Garamond" w:hAnsi="Garamond"/>
          <w:i/>
          <w:color w:val="auto"/>
          <w:sz w:val="22"/>
          <w:szCs w:val="22"/>
          <w:u w:val="none"/>
          <w:lang w:val="en-US"/>
        </w:rPr>
        <w:t xml:space="preserve">   </w:t>
      </w:r>
      <w:r w:rsidRPr="008E71AC">
        <w:rPr>
          <w:rStyle w:val="Hyperlnk"/>
          <w:rFonts w:ascii="Garamond" w:hAnsi="Garamond"/>
          <w:i/>
          <w:color w:val="auto"/>
          <w:sz w:val="22"/>
          <w:szCs w:val="22"/>
          <w:u w:val="none"/>
          <w:lang w:val="en-US"/>
        </w:rPr>
        <w:t xml:space="preserve"> </w:t>
      </w:r>
      <w:r w:rsidR="003823CE">
        <w:rPr>
          <w:rStyle w:val="Hyperlnk"/>
          <w:rFonts w:ascii="Garamond" w:hAnsi="Garamond"/>
          <w:color w:val="auto"/>
          <w:sz w:val="22"/>
          <w:szCs w:val="22"/>
          <w:u w:val="none"/>
          <w:lang w:val="en-US"/>
        </w:rPr>
        <w:t>User name</w:t>
      </w:r>
      <w:r>
        <w:rPr>
          <w:rStyle w:val="Hyperlnk"/>
          <w:rFonts w:ascii="Garamond" w:hAnsi="Garamond"/>
          <w:i/>
          <w:color w:val="auto"/>
          <w:sz w:val="22"/>
          <w:szCs w:val="22"/>
          <w:u w:val="none"/>
          <w:lang w:val="en-US"/>
        </w:rPr>
        <w:t xml:space="preserve">: Press  </w:t>
      </w:r>
      <w:r w:rsidRPr="008E71AC">
        <w:rPr>
          <w:rStyle w:val="Hyperlnk"/>
          <w:rFonts w:ascii="Garamond" w:hAnsi="Garamond"/>
          <w:i/>
          <w:color w:val="auto"/>
          <w:sz w:val="22"/>
          <w:szCs w:val="22"/>
          <w:u w:val="none"/>
          <w:lang w:val="en-US"/>
        </w:rPr>
        <w:t xml:space="preserve">  </w:t>
      </w:r>
      <w:r w:rsidR="003823CE">
        <w:rPr>
          <w:rStyle w:val="Hyperlnk"/>
          <w:rFonts w:ascii="Garamond" w:hAnsi="Garamond"/>
          <w:color w:val="auto"/>
          <w:sz w:val="22"/>
          <w:szCs w:val="22"/>
          <w:u w:val="none"/>
          <w:lang w:val="en-US"/>
        </w:rPr>
        <w:t>Password</w:t>
      </w:r>
      <w:r w:rsidRPr="008E71AC">
        <w:rPr>
          <w:rStyle w:val="Hyperlnk"/>
          <w:rFonts w:ascii="Garamond" w:hAnsi="Garamond"/>
          <w:i/>
          <w:color w:val="auto"/>
          <w:sz w:val="22"/>
          <w:szCs w:val="22"/>
          <w:u w:val="none"/>
          <w:lang w:val="en-US"/>
        </w:rPr>
        <w:t xml:space="preserve">: </w:t>
      </w:r>
      <w:proofErr w:type="spellStart"/>
      <w:r w:rsidRPr="008E71AC">
        <w:rPr>
          <w:rStyle w:val="Hyperlnk"/>
          <w:rFonts w:ascii="Garamond" w:hAnsi="Garamond"/>
          <w:i/>
          <w:color w:val="auto"/>
          <w:sz w:val="22"/>
          <w:szCs w:val="22"/>
          <w:u w:val="none"/>
          <w:lang w:val="en-US"/>
        </w:rPr>
        <w:t>Tenn</w:t>
      </w:r>
      <w:proofErr w:type="spellEnd"/>
    </w:p>
    <w:p w:rsidR="005578A7" w:rsidRPr="004130B3" w:rsidRDefault="005578A7" w:rsidP="001E05C4">
      <w:pPr>
        <w:tabs>
          <w:tab w:val="left" w:pos="8364"/>
          <w:tab w:val="left" w:pos="8789"/>
        </w:tabs>
        <w:ind w:right="425"/>
        <w:jc w:val="both"/>
        <w:rPr>
          <w:rFonts w:ascii="Garamond" w:hAnsi="Garamond"/>
          <w:b/>
          <w:bCs/>
          <w:sz w:val="16"/>
          <w:szCs w:val="18"/>
          <w:lang w:val="en-US"/>
        </w:rPr>
      </w:pPr>
    </w:p>
    <w:p w:rsidR="000118E2" w:rsidRDefault="000118E2" w:rsidP="001E05C4">
      <w:pPr>
        <w:tabs>
          <w:tab w:val="left" w:pos="8364"/>
          <w:tab w:val="left" w:pos="8789"/>
        </w:tabs>
        <w:ind w:right="425"/>
        <w:jc w:val="both"/>
        <w:rPr>
          <w:rFonts w:ascii="Garamond" w:hAnsi="Garamond"/>
          <w:b/>
          <w:bCs/>
          <w:sz w:val="16"/>
          <w:szCs w:val="18"/>
          <w:lang w:val="en-US"/>
        </w:rPr>
      </w:pPr>
    </w:p>
    <w:p w:rsidR="009E1615" w:rsidRPr="0061462F" w:rsidRDefault="009E1615" w:rsidP="001E05C4">
      <w:pPr>
        <w:tabs>
          <w:tab w:val="left" w:pos="8364"/>
          <w:tab w:val="left" w:pos="8789"/>
        </w:tabs>
        <w:ind w:right="425"/>
        <w:jc w:val="both"/>
        <w:rPr>
          <w:rFonts w:ascii="Garamond" w:hAnsi="Garamond"/>
          <w:sz w:val="16"/>
          <w:szCs w:val="18"/>
        </w:rPr>
      </w:pPr>
      <w:r w:rsidRPr="0061462F">
        <w:rPr>
          <w:rFonts w:ascii="Garamond" w:hAnsi="Garamond"/>
          <w:b/>
          <w:bCs/>
          <w:sz w:val="16"/>
          <w:szCs w:val="18"/>
        </w:rPr>
        <w:t>Svenskt Tenn</w:t>
      </w:r>
      <w:r w:rsidRPr="0061462F">
        <w:rPr>
          <w:rFonts w:ascii="Garamond" w:hAnsi="Garamond"/>
          <w:sz w:val="16"/>
          <w:szCs w:val="18"/>
        </w:rPr>
        <w:t xml:space="preserve"> grundades 1924 av formgivaren och teckningsläraren Estrid Ericson (1894-1981). 1934 inleddes ett livslångt samarbete med Josef Frank, redan då</w:t>
      </w:r>
      <w:r w:rsidR="003D5FB4">
        <w:rPr>
          <w:rFonts w:ascii="Garamond" w:hAnsi="Garamond"/>
          <w:sz w:val="16"/>
          <w:szCs w:val="18"/>
        </w:rPr>
        <w:t xml:space="preserve"> internationellt</w:t>
      </w:r>
      <w:r w:rsidRPr="0061462F">
        <w:rPr>
          <w:rFonts w:ascii="Garamond" w:hAnsi="Garamond"/>
          <w:sz w:val="16"/>
          <w:szCs w:val="18"/>
        </w:rPr>
        <w:t xml:space="preserve"> välkänd arkitekt, stadsplanerare och designer, som precis hade lämnat Österrike för att bosätta sig i Sverige. Tillsammans skapade de grunden i den inredningsfilosofi som Svenskt Tenn kom att representera. Kombinationen Estrid Ericsons konstnärlighet och företagsamhet och Josef Franks tidlösa formgivning visade sig snart bli ett framgångsrikt koncept. Svenskt Tenn ägs av Kjell och Märta Beijers Stiftelse.</w:t>
      </w:r>
      <w:r w:rsidR="006A1C67">
        <w:rPr>
          <w:rFonts w:ascii="Garamond" w:hAnsi="Garamond"/>
          <w:sz w:val="16"/>
          <w:szCs w:val="18"/>
        </w:rPr>
        <w:t xml:space="preserve"> Se även </w:t>
      </w:r>
      <w:hyperlink r:id="rId14" w:history="1">
        <w:r w:rsidR="006A1C67" w:rsidRPr="0087424C">
          <w:rPr>
            <w:rStyle w:val="Hyperlnk"/>
            <w:rFonts w:ascii="Garamond" w:hAnsi="Garamond"/>
            <w:sz w:val="16"/>
            <w:szCs w:val="18"/>
          </w:rPr>
          <w:t>www.svenskttenn.se</w:t>
        </w:r>
      </w:hyperlink>
      <w:r w:rsidR="006A1C67">
        <w:rPr>
          <w:rFonts w:ascii="Garamond" w:hAnsi="Garamond"/>
          <w:sz w:val="16"/>
          <w:szCs w:val="18"/>
        </w:rPr>
        <w:t xml:space="preserve">. </w:t>
      </w:r>
    </w:p>
    <w:sectPr w:rsidR="009E1615" w:rsidRPr="0061462F" w:rsidSect="00F82ECA">
      <w:headerReference w:type="even" r:id="rId15"/>
      <w:headerReference w:type="default" r:id="rId16"/>
      <w:footerReference w:type="even" r:id="rId17"/>
      <w:footerReference w:type="default" r:id="rId18"/>
      <w:headerReference w:type="first" r:id="rId19"/>
      <w:footerReference w:type="first" r:id="rId20"/>
      <w:pgSz w:w="11906" w:h="16838"/>
      <w:pgMar w:top="0" w:right="1700"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1B2" w:rsidRDefault="00B761B2">
      <w:r>
        <w:separator/>
      </w:r>
    </w:p>
  </w:endnote>
  <w:endnote w:type="continuationSeparator" w:id="0">
    <w:p w:rsidR="00B761B2" w:rsidRDefault="00B7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kzidenz Grotesk BE">
    <w:altName w:val="Akzidenz Grotesk B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1B2" w:rsidRDefault="00B761B2">
      <w:r>
        <w:separator/>
      </w:r>
    </w:p>
  </w:footnote>
  <w:footnote w:type="continuationSeparator" w:id="0">
    <w:p w:rsidR="00B761B2" w:rsidRDefault="00B76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7F" w:rsidRDefault="00845B7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3">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5">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7A4"/>
    <w:rsid w:val="00002069"/>
    <w:rsid w:val="000118E2"/>
    <w:rsid w:val="00012795"/>
    <w:rsid w:val="0001288D"/>
    <w:rsid w:val="0002223C"/>
    <w:rsid w:val="0003201F"/>
    <w:rsid w:val="0003496E"/>
    <w:rsid w:val="00047BB6"/>
    <w:rsid w:val="000635C9"/>
    <w:rsid w:val="00074121"/>
    <w:rsid w:val="000834E4"/>
    <w:rsid w:val="000910BE"/>
    <w:rsid w:val="000C23DE"/>
    <w:rsid w:val="000D0DD0"/>
    <w:rsid w:val="000F7E8C"/>
    <w:rsid w:val="0011722D"/>
    <w:rsid w:val="00126931"/>
    <w:rsid w:val="00131E82"/>
    <w:rsid w:val="00144276"/>
    <w:rsid w:val="0015142B"/>
    <w:rsid w:val="00156B92"/>
    <w:rsid w:val="00176F3B"/>
    <w:rsid w:val="00185443"/>
    <w:rsid w:val="00190E0D"/>
    <w:rsid w:val="00193FF0"/>
    <w:rsid w:val="00194F2D"/>
    <w:rsid w:val="001B10F2"/>
    <w:rsid w:val="001B2DFF"/>
    <w:rsid w:val="001C750D"/>
    <w:rsid w:val="001E05C4"/>
    <w:rsid w:val="001E12E5"/>
    <w:rsid w:val="001E46F9"/>
    <w:rsid w:val="001E547B"/>
    <w:rsid w:val="00230BA3"/>
    <w:rsid w:val="002455B0"/>
    <w:rsid w:val="00247B4A"/>
    <w:rsid w:val="00255BCC"/>
    <w:rsid w:val="00262BDC"/>
    <w:rsid w:val="00267B01"/>
    <w:rsid w:val="00270537"/>
    <w:rsid w:val="00277042"/>
    <w:rsid w:val="00283113"/>
    <w:rsid w:val="002863DA"/>
    <w:rsid w:val="002945E8"/>
    <w:rsid w:val="00295CD0"/>
    <w:rsid w:val="002A4EBF"/>
    <w:rsid w:val="002C3648"/>
    <w:rsid w:val="002C6B6E"/>
    <w:rsid w:val="002D4DF0"/>
    <w:rsid w:val="00302280"/>
    <w:rsid w:val="00304756"/>
    <w:rsid w:val="00311A82"/>
    <w:rsid w:val="003134BC"/>
    <w:rsid w:val="00315A84"/>
    <w:rsid w:val="00324B92"/>
    <w:rsid w:val="00327729"/>
    <w:rsid w:val="003319DF"/>
    <w:rsid w:val="00342657"/>
    <w:rsid w:val="00342BAF"/>
    <w:rsid w:val="003458EB"/>
    <w:rsid w:val="00353140"/>
    <w:rsid w:val="00381A0D"/>
    <w:rsid w:val="003823CE"/>
    <w:rsid w:val="003871E5"/>
    <w:rsid w:val="0039601C"/>
    <w:rsid w:val="003A24A1"/>
    <w:rsid w:val="003A3B43"/>
    <w:rsid w:val="003A6C96"/>
    <w:rsid w:val="003C0089"/>
    <w:rsid w:val="003C5D55"/>
    <w:rsid w:val="003D5FB4"/>
    <w:rsid w:val="003D7A8E"/>
    <w:rsid w:val="003F0DFB"/>
    <w:rsid w:val="003F6F10"/>
    <w:rsid w:val="004130B3"/>
    <w:rsid w:val="004164C0"/>
    <w:rsid w:val="004332B5"/>
    <w:rsid w:val="00447BFF"/>
    <w:rsid w:val="00451930"/>
    <w:rsid w:val="004574D3"/>
    <w:rsid w:val="004610B5"/>
    <w:rsid w:val="004B0E3E"/>
    <w:rsid w:val="004C00BD"/>
    <w:rsid w:val="004C77BE"/>
    <w:rsid w:val="004D36DA"/>
    <w:rsid w:val="004D6A2F"/>
    <w:rsid w:val="00503532"/>
    <w:rsid w:val="00507BC5"/>
    <w:rsid w:val="00510931"/>
    <w:rsid w:val="00514D93"/>
    <w:rsid w:val="0053167A"/>
    <w:rsid w:val="005404F7"/>
    <w:rsid w:val="005578A7"/>
    <w:rsid w:val="00565DC4"/>
    <w:rsid w:val="005A2B8E"/>
    <w:rsid w:val="005A57A7"/>
    <w:rsid w:val="005C55D5"/>
    <w:rsid w:val="005C7716"/>
    <w:rsid w:val="005D672E"/>
    <w:rsid w:val="005E717F"/>
    <w:rsid w:val="00600E21"/>
    <w:rsid w:val="0061462F"/>
    <w:rsid w:val="0062025A"/>
    <w:rsid w:val="006239C3"/>
    <w:rsid w:val="00624A56"/>
    <w:rsid w:val="00634BD3"/>
    <w:rsid w:val="00652959"/>
    <w:rsid w:val="00661118"/>
    <w:rsid w:val="006618E3"/>
    <w:rsid w:val="00666168"/>
    <w:rsid w:val="0067348D"/>
    <w:rsid w:val="00674613"/>
    <w:rsid w:val="00681EEF"/>
    <w:rsid w:val="00690E3A"/>
    <w:rsid w:val="00693B69"/>
    <w:rsid w:val="00693FC1"/>
    <w:rsid w:val="006A0ACB"/>
    <w:rsid w:val="006A1C67"/>
    <w:rsid w:val="006B66E5"/>
    <w:rsid w:val="006D795A"/>
    <w:rsid w:val="006F47BA"/>
    <w:rsid w:val="007007D2"/>
    <w:rsid w:val="00706C62"/>
    <w:rsid w:val="00710586"/>
    <w:rsid w:val="00711F04"/>
    <w:rsid w:val="00716945"/>
    <w:rsid w:val="00716E3A"/>
    <w:rsid w:val="00731D6A"/>
    <w:rsid w:val="00732D68"/>
    <w:rsid w:val="00740698"/>
    <w:rsid w:val="00744447"/>
    <w:rsid w:val="00750DD2"/>
    <w:rsid w:val="007511EA"/>
    <w:rsid w:val="00784798"/>
    <w:rsid w:val="00793E2C"/>
    <w:rsid w:val="00797D1D"/>
    <w:rsid w:val="007A0CC6"/>
    <w:rsid w:val="007A7284"/>
    <w:rsid w:val="007C10E6"/>
    <w:rsid w:val="007C257D"/>
    <w:rsid w:val="007C2654"/>
    <w:rsid w:val="007C6070"/>
    <w:rsid w:val="007E6520"/>
    <w:rsid w:val="008025BD"/>
    <w:rsid w:val="00806BE2"/>
    <w:rsid w:val="008103C5"/>
    <w:rsid w:val="008158F3"/>
    <w:rsid w:val="00815A93"/>
    <w:rsid w:val="00844ADF"/>
    <w:rsid w:val="00845B7F"/>
    <w:rsid w:val="00846C29"/>
    <w:rsid w:val="008476A7"/>
    <w:rsid w:val="0086317D"/>
    <w:rsid w:val="00870AC9"/>
    <w:rsid w:val="00875039"/>
    <w:rsid w:val="00876ABE"/>
    <w:rsid w:val="00894D89"/>
    <w:rsid w:val="008B0DC9"/>
    <w:rsid w:val="008B6F25"/>
    <w:rsid w:val="008D1648"/>
    <w:rsid w:val="008D44AE"/>
    <w:rsid w:val="008E1A12"/>
    <w:rsid w:val="008E1E3E"/>
    <w:rsid w:val="008E3D50"/>
    <w:rsid w:val="008E71AC"/>
    <w:rsid w:val="008F5615"/>
    <w:rsid w:val="009077A5"/>
    <w:rsid w:val="00920B14"/>
    <w:rsid w:val="009227C3"/>
    <w:rsid w:val="009374A6"/>
    <w:rsid w:val="009409FD"/>
    <w:rsid w:val="00944CBC"/>
    <w:rsid w:val="009476F3"/>
    <w:rsid w:val="00954C47"/>
    <w:rsid w:val="0095562C"/>
    <w:rsid w:val="00973D1B"/>
    <w:rsid w:val="00976091"/>
    <w:rsid w:val="00990154"/>
    <w:rsid w:val="00990630"/>
    <w:rsid w:val="009A255F"/>
    <w:rsid w:val="009A4F51"/>
    <w:rsid w:val="009A7DC0"/>
    <w:rsid w:val="009B686A"/>
    <w:rsid w:val="009C19EE"/>
    <w:rsid w:val="009C4B35"/>
    <w:rsid w:val="009D00DE"/>
    <w:rsid w:val="009D25CB"/>
    <w:rsid w:val="009E1615"/>
    <w:rsid w:val="009E6C60"/>
    <w:rsid w:val="009F4389"/>
    <w:rsid w:val="00A0017D"/>
    <w:rsid w:val="00A02270"/>
    <w:rsid w:val="00A129EA"/>
    <w:rsid w:val="00A17DA8"/>
    <w:rsid w:val="00A20383"/>
    <w:rsid w:val="00A27CAC"/>
    <w:rsid w:val="00A3634F"/>
    <w:rsid w:val="00A412A7"/>
    <w:rsid w:val="00A45F91"/>
    <w:rsid w:val="00A564EF"/>
    <w:rsid w:val="00A610E5"/>
    <w:rsid w:val="00A6269D"/>
    <w:rsid w:val="00A63A0B"/>
    <w:rsid w:val="00A64799"/>
    <w:rsid w:val="00A67D35"/>
    <w:rsid w:val="00A70B01"/>
    <w:rsid w:val="00A714B0"/>
    <w:rsid w:val="00A818DC"/>
    <w:rsid w:val="00A91BE8"/>
    <w:rsid w:val="00AB0280"/>
    <w:rsid w:val="00AB6C06"/>
    <w:rsid w:val="00AD1F54"/>
    <w:rsid w:val="00AD2A97"/>
    <w:rsid w:val="00AD7A59"/>
    <w:rsid w:val="00AE3C57"/>
    <w:rsid w:val="00AF2C66"/>
    <w:rsid w:val="00AF5219"/>
    <w:rsid w:val="00AF7167"/>
    <w:rsid w:val="00B067A4"/>
    <w:rsid w:val="00B10253"/>
    <w:rsid w:val="00B41AB2"/>
    <w:rsid w:val="00B5246A"/>
    <w:rsid w:val="00B54FE6"/>
    <w:rsid w:val="00B761B2"/>
    <w:rsid w:val="00B87484"/>
    <w:rsid w:val="00B87FC7"/>
    <w:rsid w:val="00B95532"/>
    <w:rsid w:val="00BA6321"/>
    <w:rsid w:val="00BB0E2B"/>
    <w:rsid w:val="00BC15E9"/>
    <w:rsid w:val="00BC2823"/>
    <w:rsid w:val="00BC32F3"/>
    <w:rsid w:val="00BD2619"/>
    <w:rsid w:val="00BD5895"/>
    <w:rsid w:val="00BD7B88"/>
    <w:rsid w:val="00BF7530"/>
    <w:rsid w:val="00C04F43"/>
    <w:rsid w:val="00C065E5"/>
    <w:rsid w:val="00C11A6B"/>
    <w:rsid w:val="00C1367C"/>
    <w:rsid w:val="00C3681E"/>
    <w:rsid w:val="00C4491A"/>
    <w:rsid w:val="00C46EE4"/>
    <w:rsid w:val="00C569A2"/>
    <w:rsid w:val="00C61B15"/>
    <w:rsid w:val="00C73C6D"/>
    <w:rsid w:val="00C749C4"/>
    <w:rsid w:val="00C82088"/>
    <w:rsid w:val="00C84BBE"/>
    <w:rsid w:val="00C96B62"/>
    <w:rsid w:val="00CA1CD9"/>
    <w:rsid w:val="00CA395C"/>
    <w:rsid w:val="00CA6E1C"/>
    <w:rsid w:val="00CA6F80"/>
    <w:rsid w:val="00CB65F9"/>
    <w:rsid w:val="00CC613C"/>
    <w:rsid w:val="00D07EAC"/>
    <w:rsid w:val="00D24F81"/>
    <w:rsid w:val="00D25093"/>
    <w:rsid w:val="00D2624D"/>
    <w:rsid w:val="00D44A89"/>
    <w:rsid w:val="00D60C7B"/>
    <w:rsid w:val="00D61930"/>
    <w:rsid w:val="00D66285"/>
    <w:rsid w:val="00D66E40"/>
    <w:rsid w:val="00D67E1F"/>
    <w:rsid w:val="00D763ED"/>
    <w:rsid w:val="00D84D1C"/>
    <w:rsid w:val="00D8683F"/>
    <w:rsid w:val="00D97074"/>
    <w:rsid w:val="00D97B00"/>
    <w:rsid w:val="00DB18A3"/>
    <w:rsid w:val="00DB6CA6"/>
    <w:rsid w:val="00DC0FBB"/>
    <w:rsid w:val="00DC7530"/>
    <w:rsid w:val="00DD6168"/>
    <w:rsid w:val="00DE698D"/>
    <w:rsid w:val="00E00F13"/>
    <w:rsid w:val="00E34B8D"/>
    <w:rsid w:val="00E421CE"/>
    <w:rsid w:val="00E62591"/>
    <w:rsid w:val="00E6725C"/>
    <w:rsid w:val="00E852C7"/>
    <w:rsid w:val="00E9076B"/>
    <w:rsid w:val="00E92086"/>
    <w:rsid w:val="00EA3E40"/>
    <w:rsid w:val="00EB52EB"/>
    <w:rsid w:val="00ED53D3"/>
    <w:rsid w:val="00EE054B"/>
    <w:rsid w:val="00EE1741"/>
    <w:rsid w:val="00EE2276"/>
    <w:rsid w:val="00F11F93"/>
    <w:rsid w:val="00F239C3"/>
    <w:rsid w:val="00F4104A"/>
    <w:rsid w:val="00F567D6"/>
    <w:rsid w:val="00F636F1"/>
    <w:rsid w:val="00F70829"/>
    <w:rsid w:val="00F77EEA"/>
    <w:rsid w:val="00F82ECA"/>
    <w:rsid w:val="00F849CE"/>
    <w:rsid w:val="00F84B59"/>
    <w:rsid w:val="00F8671D"/>
    <w:rsid w:val="00F937EC"/>
    <w:rsid w:val="00F95150"/>
    <w:rsid w:val="00FB79D6"/>
    <w:rsid w:val="00FC436E"/>
    <w:rsid w:val="00FD70E1"/>
    <w:rsid w:val="00FF4548"/>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267">
    <w:lsdException w:name="Normal (Web)" w:uiPriority="99"/>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semiHidden/>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semiHidden/>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793">
      <w:bodyDiv w:val="1"/>
      <w:marLeft w:val="0"/>
      <w:marRight w:val="0"/>
      <w:marTop w:val="0"/>
      <w:marBottom w:val="0"/>
      <w:divBdr>
        <w:top w:val="none" w:sz="0" w:space="0" w:color="auto"/>
        <w:left w:val="none" w:sz="0" w:space="0" w:color="auto"/>
        <w:bottom w:val="none" w:sz="0" w:space="0" w:color="auto"/>
        <w:right w:val="none" w:sz="0" w:space="0" w:color="auto"/>
      </w:divBdr>
      <w:divsChild>
        <w:div w:id="752245118">
          <w:marLeft w:val="0"/>
          <w:marRight w:val="0"/>
          <w:marTop w:val="0"/>
          <w:marBottom w:val="0"/>
          <w:divBdr>
            <w:top w:val="none" w:sz="0" w:space="0" w:color="auto"/>
            <w:left w:val="none" w:sz="0" w:space="0" w:color="auto"/>
            <w:bottom w:val="none" w:sz="0" w:space="0" w:color="auto"/>
            <w:right w:val="none" w:sz="0" w:space="0" w:color="auto"/>
          </w:divBdr>
          <w:divsChild>
            <w:div w:id="2032023841">
              <w:marLeft w:val="150"/>
              <w:marRight w:val="150"/>
              <w:marTop w:val="0"/>
              <w:marBottom w:val="360"/>
              <w:divBdr>
                <w:top w:val="none" w:sz="0" w:space="0" w:color="auto"/>
                <w:left w:val="none" w:sz="0" w:space="0" w:color="auto"/>
                <w:bottom w:val="none" w:sz="0" w:space="0" w:color="auto"/>
                <w:right w:val="none" w:sz="0" w:space="0" w:color="auto"/>
              </w:divBdr>
              <w:divsChild>
                <w:div w:id="76087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1951011076">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ommy.bindefeld@svenskttenn.s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icky.nordh@svenskttenn.s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venskttenn.s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48882-72F1-499C-B122-8A2504936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2019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2014-05-28T08:03:00Z</dcterms:created>
  <dcterms:modified xsi:type="dcterms:W3CDTF">2014-05-28T08:03:00Z</dcterms:modified>
</cp:coreProperties>
</file>