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972FCC" w:rsidRDefault="00AE5353" w:rsidP="005337A5">
      <w:pPr>
        <w:pStyle w:val="Presseinfo"/>
        <w:rPr>
          <w:rFonts w:ascii="FuturaTOT" w:hAnsi="FuturaTOT"/>
          <w:lang w:val="nb-NO"/>
        </w:rPr>
      </w:pPr>
      <w:r w:rsidRPr="00972FCC">
        <w:rPr>
          <w:rFonts w:ascii="FuturaTOT" w:hAnsi="FuturaTOT"/>
          <w:lang w:val="nb-NO"/>
        </w:rPr>
        <w:t>Presseinforma</w:t>
      </w:r>
      <w:r w:rsidR="00972FCC" w:rsidRPr="00972FCC">
        <w:rPr>
          <w:rFonts w:ascii="FuturaTOT" w:hAnsi="FuturaTOT"/>
          <w:lang w:val="nb-NO"/>
        </w:rPr>
        <w:t>sj</w:t>
      </w:r>
      <w:r w:rsidRPr="00972FCC">
        <w:rPr>
          <w:rFonts w:ascii="FuturaTOT" w:hAnsi="FuturaTOT"/>
          <w:lang w:val="nb-NO"/>
        </w:rPr>
        <w:t>on</w:t>
      </w:r>
    </w:p>
    <w:p w:rsidR="00E61DE2" w:rsidRPr="00972FCC" w:rsidRDefault="001A03F7" w:rsidP="00E61DE2">
      <w:pPr>
        <w:pStyle w:val="Unterzeile"/>
        <w:rPr>
          <w:rFonts w:ascii="FuturaTOT" w:hAnsi="FuturaTOT"/>
          <w:lang w:val="nb-NO"/>
        </w:rPr>
      </w:pPr>
      <w:r w:rsidRPr="00972FCC">
        <w:rPr>
          <w:rFonts w:ascii="FuturaTOT" w:hAnsi="FuturaTOT"/>
          <w:lang w:val="nb-NO"/>
        </w:rPr>
        <w:t>ISH 2019</w:t>
      </w:r>
      <w:r w:rsidR="00F90FB0" w:rsidRPr="00972FCC">
        <w:rPr>
          <w:rFonts w:ascii="FuturaTOT" w:hAnsi="FuturaTOT"/>
          <w:lang w:val="nb-NO"/>
        </w:rPr>
        <w:t xml:space="preserve">: </w:t>
      </w:r>
      <w:proofErr w:type="spellStart"/>
      <w:r w:rsidR="00B73675" w:rsidRPr="00972FCC">
        <w:rPr>
          <w:rFonts w:ascii="FuturaTOT" w:hAnsi="FuturaTOT"/>
          <w:lang w:val="nb-NO"/>
        </w:rPr>
        <w:t>Van</w:t>
      </w:r>
      <w:r w:rsidR="00972FCC" w:rsidRPr="00972FCC">
        <w:rPr>
          <w:rFonts w:ascii="FuturaTOT" w:hAnsi="FuturaTOT"/>
          <w:lang w:val="nb-NO"/>
        </w:rPr>
        <w:t>n</w:t>
      </w:r>
      <w:r w:rsidR="00B73675" w:rsidRPr="00972FCC">
        <w:rPr>
          <w:rFonts w:ascii="FuturaTOT" w:hAnsi="FuturaTOT"/>
          <w:lang w:val="nb-NO"/>
        </w:rPr>
        <w:t>o</w:t>
      </w:r>
      <w:r w:rsidR="00972FCC" w:rsidRPr="00972FCC">
        <w:rPr>
          <w:rFonts w:ascii="FuturaTOT" w:hAnsi="FuturaTOT"/>
          <w:lang w:val="nb-NO"/>
        </w:rPr>
        <w:t>p</w:t>
      </w:r>
      <w:r w:rsidR="00B73675" w:rsidRPr="00972FCC">
        <w:rPr>
          <w:rFonts w:ascii="FuturaTOT" w:hAnsi="FuturaTOT"/>
          <w:lang w:val="nb-NO"/>
        </w:rPr>
        <w:t>plevelser</w:t>
      </w:r>
      <w:proofErr w:type="spellEnd"/>
      <w:r w:rsidR="00B73675" w:rsidRPr="00972FCC">
        <w:rPr>
          <w:rFonts w:ascii="FuturaTOT" w:hAnsi="FuturaTOT"/>
          <w:lang w:val="nb-NO"/>
        </w:rPr>
        <w:t xml:space="preserve"> for alle sansene</w:t>
      </w:r>
      <w:r w:rsidR="00F90FB0" w:rsidRPr="00972FCC">
        <w:rPr>
          <w:rFonts w:ascii="FuturaTOT" w:hAnsi="FuturaTOT"/>
          <w:lang w:val="nb-NO"/>
        </w:rPr>
        <w:t xml:space="preserve"> </w:t>
      </w:r>
    </w:p>
    <w:p w:rsidR="00E61DE2" w:rsidRPr="00972FCC" w:rsidRDefault="00972FCC" w:rsidP="00E61DE2">
      <w:pPr>
        <w:pStyle w:val="berschrift"/>
        <w:rPr>
          <w:rFonts w:ascii="FuturaTOT" w:hAnsi="FuturaTOT"/>
          <w:szCs w:val="28"/>
          <w:lang w:val="nb-NO"/>
        </w:rPr>
      </w:pPr>
      <w:r>
        <w:rPr>
          <w:rFonts w:ascii="FuturaTOT" w:hAnsi="FuturaTOT"/>
          <w:szCs w:val="28"/>
          <w:lang w:val="nb-NO"/>
        </w:rPr>
        <w:t>Kunden i s</w:t>
      </w:r>
      <w:r w:rsidR="00B73675" w:rsidRPr="00972FCC">
        <w:rPr>
          <w:rFonts w:ascii="FuturaTOT" w:hAnsi="FuturaTOT"/>
          <w:szCs w:val="28"/>
          <w:lang w:val="nb-NO"/>
        </w:rPr>
        <w:t>entrum</w:t>
      </w:r>
      <w:r w:rsidR="00F90FB0" w:rsidRPr="00972FCC">
        <w:rPr>
          <w:rFonts w:ascii="FuturaTOT" w:hAnsi="FuturaTOT"/>
          <w:szCs w:val="28"/>
          <w:lang w:val="nb-NO"/>
        </w:rPr>
        <w:t xml:space="preserve">: Hansgrohe Group </w:t>
      </w:r>
      <w:r w:rsidR="00B73675" w:rsidRPr="00972FCC">
        <w:rPr>
          <w:rFonts w:ascii="FuturaTOT" w:hAnsi="FuturaTOT"/>
          <w:szCs w:val="28"/>
          <w:lang w:val="nb-NO"/>
        </w:rPr>
        <w:t>pr</w:t>
      </w:r>
      <w:r>
        <w:rPr>
          <w:rFonts w:ascii="FuturaTOT" w:hAnsi="FuturaTOT"/>
          <w:szCs w:val="28"/>
          <w:lang w:val="nb-NO"/>
        </w:rPr>
        <w:t>e</w:t>
      </w:r>
      <w:r w:rsidR="00B73675" w:rsidRPr="00972FCC">
        <w:rPr>
          <w:rFonts w:ascii="FuturaTOT" w:hAnsi="FuturaTOT"/>
          <w:szCs w:val="28"/>
          <w:lang w:val="nb-NO"/>
        </w:rPr>
        <w:t>senterer nyhe</w:t>
      </w:r>
      <w:r>
        <w:rPr>
          <w:rFonts w:ascii="FuturaTOT" w:hAnsi="FuturaTOT"/>
          <w:szCs w:val="28"/>
          <w:lang w:val="nb-NO"/>
        </w:rPr>
        <w:t>t</w:t>
      </w:r>
      <w:r w:rsidR="00B73675" w:rsidRPr="00972FCC">
        <w:rPr>
          <w:rFonts w:ascii="FuturaTOT" w:hAnsi="FuturaTOT"/>
          <w:szCs w:val="28"/>
          <w:lang w:val="nb-NO"/>
        </w:rPr>
        <w:t xml:space="preserve">er </w:t>
      </w:r>
      <w:r w:rsidR="00B73675" w:rsidRPr="00972FCC">
        <w:rPr>
          <w:rFonts w:ascii="FuturaTOT" w:hAnsi="FuturaTOT"/>
          <w:szCs w:val="28"/>
          <w:lang w:val="nb-NO"/>
        </w:rPr>
        <w:br/>
        <w:t>med fokus på innova</w:t>
      </w:r>
      <w:r>
        <w:rPr>
          <w:rFonts w:ascii="FuturaTOT" w:hAnsi="FuturaTOT"/>
          <w:szCs w:val="28"/>
          <w:lang w:val="nb-NO"/>
        </w:rPr>
        <w:t>sj</w:t>
      </w:r>
      <w:r w:rsidR="00B73675" w:rsidRPr="00972FCC">
        <w:rPr>
          <w:rFonts w:ascii="FuturaTOT" w:hAnsi="FuturaTOT"/>
          <w:szCs w:val="28"/>
          <w:lang w:val="nb-NO"/>
        </w:rPr>
        <w:t>on og design</w:t>
      </w:r>
      <w:r w:rsidR="00F90FB0" w:rsidRPr="00972FCC">
        <w:rPr>
          <w:rFonts w:ascii="FuturaTOT" w:hAnsi="FuturaTOT"/>
          <w:szCs w:val="28"/>
          <w:lang w:val="nb-NO"/>
        </w:rPr>
        <w:t xml:space="preserve"> </w:t>
      </w:r>
    </w:p>
    <w:tbl>
      <w:tblPr>
        <w:tblStyle w:val="Tabel-Gitter"/>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tblGrid>
      <w:tr w:rsidR="007D3370" w:rsidRPr="00972FCC" w:rsidTr="00CE0E5B">
        <w:trPr>
          <w:trHeight w:val="2865"/>
        </w:trPr>
        <w:tc>
          <w:tcPr>
            <w:tcW w:w="7368" w:type="dxa"/>
          </w:tcPr>
          <w:p w:rsidR="007D3370" w:rsidRPr="00972FCC" w:rsidRDefault="005D7E33" w:rsidP="00CE0E5B">
            <w:pPr>
              <w:pStyle w:val="TabelleText"/>
              <w:rPr>
                <w:rFonts w:ascii="FuturaTOT" w:hAnsi="FuturaTOT"/>
                <w:lang w:val="nb-NO"/>
              </w:rPr>
            </w:pPr>
            <w:r w:rsidRPr="00972FCC">
              <w:rPr>
                <w:rFonts w:ascii="FuturaTOT" w:hAnsi="FuturaTOT"/>
                <w:noProof/>
                <w:lang w:val="da-DK" w:eastAsia="zh-CN"/>
              </w:rPr>
              <w:drawing>
                <wp:inline distT="0" distB="0" distL="0" distR="0" wp14:anchorId="5F5713D8" wp14:editId="2AA12D52">
                  <wp:extent cx="4543425" cy="1908175"/>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H_Teaser_AXOR_hansgroh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3425" cy="1908175"/>
                          </a:xfrm>
                          <a:prstGeom prst="rect">
                            <a:avLst/>
                          </a:prstGeom>
                        </pic:spPr>
                      </pic:pic>
                    </a:graphicData>
                  </a:graphic>
                </wp:inline>
              </w:drawing>
            </w:r>
          </w:p>
        </w:tc>
      </w:tr>
      <w:tr w:rsidR="007D3370" w:rsidRPr="00972FCC" w:rsidTr="00CE0E5B">
        <w:trPr>
          <w:trHeight w:val="340"/>
        </w:trPr>
        <w:tc>
          <w:tcPr>
            <w:tcW w:w="7368" w:type="dxa"/>
          </w:tcPr>
          <w:p w:rsidR="00892339" w:rsidRPr="00972FCC" w:rsidRDefault="00892339" w:rsidP="00892339">
            <w:pPr>
              <w:pStyle w:val="Copyright"/>
              <w:rPr>
                <w:rFonts w:ascii="FuturaTOT" w:hAnsi="FuturaTOT"/>
                <w:lang w:val="nb-NO"/>
              </w:rPr>
            </w:pPr>
            <w:r w:rsidRPr="00972FCC">
              <w:rPr>
                <w:rStyle w:val="fett"/>
                <w:rFonts w:ascii="FuturaTOT" w:hAnsi="FuturaTOT"/>
                <w:lang w:val="nb-NO"/>
              </w:rPr>
              <w:t>Copyright</w:t>
            </w:r>
            <w:r w:rsidRPr="00972FCC">
              <w:rPr>
                <w:rFonts w:ascii="FuturaTOT" w:hAnsi="FuturaTOT"/>
                <w:lang w:val="nb-NO"/>
              </w:rPr>
              <w:t>: Hansgrohe SE</w:t>
            </w:r>
          </w:p>
        </w:tc>
      </w:tr>
      <w:tr w:rsidR="007D3370" w:rsidRPr="00972FCC" w:rsidTr="00CE0E5B">
        <w:tc>
          <w:tcPr>
            <w:tcW w:w="7368" w:type="dxa"/>
          </w:tcPr>
          <w:p w:rsidR="007D3370" w:rsidRPr="00972FCC" w:rsidRDefault="00B73675" w:rsidP="00972FCC">
            <w:pPr>
              <w:pStyle w:val="Bildunterschrift"/>
              <w:rPr>
                <w:rFonts w:ascii="FuturaTOT" w:hAnsi="FuturaTOT"/>
                <w:lang w:val="nb-NO"/>
              </w:rPr>
            </w:pPr>
            <w:r w:rsidRPr="00972FCC">
              <w:rPr>
                <w:rFonts w:ascii="FuturaTOT" w:hAnsi="FuturaTOT"/>
                <w:lang w:val="nb-NO"/>
              </w:rPr>
              <w:t>De nye produkte</w:t>
            </w:r>
            <w:r w:rsidR="00972FCC">
              <w:rPr>
                <w:rFonts w:ascii="FuturaTOT" w:hAnsi="FuturaTOT"/>
                <w:lang w:val="nb-NO"/>
              </w:rPr>
              <w:t>ne</w:t>
            </w:r>
            <w:r w:rsidRPr="00972FCC">
              <w:rPr>
                <w:rFonts w:ascii="FuturaTOT" w:hAnsi="FuturaTOT"/>
                <w:lang w:val="nb-NO"/>
              </w:rPr>
              <w:t xml:space="preserve"> fra AXOR og hansgrohe bliver pr</w:t>
            </w:r>
            <w:r w:rsidR="00972FCC">
              <w:rPr>
                <w:rFonts w:ascii="FuturaTOT" w:hAnsi="FuturaTOT"/>
                <w:lang w:val="nb-NO"/>
              </w:rPr>
              <w:t>e</w:t>
            </w:r>
            <w:r w:rsidRPr="00972FCC">
              <w:rPr>
                <w:rFonts w:ascii="FuturaTOT" w:hAnsi="FuturaTOT"/>
                <w:lang w:val="nb-NO"/>
              </w:rPr>
              <w:t>sentert på over</w:t>
            </w:r>
            <w:r w:rsidR="005D7E33" w:rsidRPr="00972FCC">
              <w:rPr>
                <w:rFonts w:ascii="FuturaTOT" w:hAnsi="FuturaTOT"/>
                <w:lang w:val="nb-NO"/>
              </w:rPr>
              <w:t xml:space="preserve"> 2</w:t>
            </w:r>
            <w:r w:rsidR="00972FCC">
              <w:rPr>
                <w:rFonts w:ascii="FuturaTOT" w:hAnsi="FuturaTOT"/>
                <w:lang w:val="nb-NO"/>
              </w:rPr>
              <w:t xml:space="preserve"> </w:t>
            </w:r>
            <w:r w:rsidR="005D7E33" w:rsidRPr="00972FCC">
              <w:rPr>
                <w:rFonts w:ascii="FuturaTOT" w:hAnsi="FuturaTOT"/>
                <w:lang w:val="nb-NO"/>
              </w:rPr>
              <w:t xml:space="preserve">000 </w:t>
            </w:r>
            <w:r w:rsidRPr="00972FCC">
              <w:rPr>
                <w:rFonts w:ascii="FuturaTOT" w:hAnsi="FuturaTOT"/>
                <w:lang w:val="nb-NO"/>
              </w:rPr>
              <w:t>kvadratmeter i Hal</w:t>
            </w:r>
            <w:r w:rsidR="00972FCC">
              <w:rPr>
                <w:rFonts w:ascii="FuturaTOT" w:hAnsi="FuturaTOT"/>
                <w:lang w:val="nb-NO"/>
              </w:rPr>
              <w:t>l</w:t>
            </w:r>
            <w:r w:rsidRPr="00972FCC">
              <w:rPr>
                <w:rFonts w:ascii="FuturaTOT" w:hAnsi="FuturaTOT"/>
                <w:lang w:val="nb-NO"/>
              </w:rPr>
              <w:t xml:space="preserve"> 2 (Festhalle), s</w:t>
            </w:r>
            <w:r w:rsidR="003A1836" w:rsidRPr="00972FCC">
              <w:rPr>
                <w:rFonts w:ascii="FuturaTOT" w:hAnsi="FuturaTOT"/>
                <w:lang w:val="nb-NO"/>
              </w:rPr>
              <w:t>tand A.02</w:t>
            </w:r>
          </w:p>
        </w:tc>
      </w:tr>
    </w:tbl>
    <w:p w:rsidR="007D3370" w:rsidRPr="00972FCC" w:rsidRDefault="007D3370" w:rsidP="007D3370">
      <w:pPr>
        <w:pStyle w:val="Text"/>
        <w:rPr>
          <w:rFonts w:ascii="FuturaTOT" w:hAnsi="FuturaTOT"/>
          <w:lang w:val="nb-NO"/>
        </w:rPr>
      </w:pPr>
    </w:p>
    <w:p w:rsidR="00B73675" w:rsidRPr="00972FCC" w:rsidRDefault="00972FCC" w:rsidP="00E61DE2">
      <w:pPr>
        <w:pStyle w:val="Text"/>
        <w:rPr>
          <w:rFonts w:ascii="FuturaTOT" w:hAnsi="FuturaTOT"/>
          <w:lang w:val="nb-NO"/>
        </w:rPr>
      </w:pPr>
      <w:r>
        <w:rPr>
          <w:rStyle w:val="kursiv"/>
          <w:rFonts w:ascii="FuturaTOT" w:hAnsi="FuturaTOT"/>
          <w:lang w:val="nb-NO"/>
        </w:rPr>
        <w:t>F</w:t>
      </w:r>
      <w:r w:rsidR="00E61DE2" w:rsidRPr="00972FCC">
        <w:rPr>
          <w:rStyle w:val="kursiv"/>
          <w:rFonts w:ascii="FuturaTOT" w:hAnsi="FuturaTOT"/>
          <w:lang w:val="nb-NO"/>
        </w:rPr>
        <w:t>ebruar 2019</w:t>
      </w:r>
      <w:r w:rsidR="00BA7E86" w:rsidRPr="00972FCC">
        <w:rPr>
          <w:rStyle w:val="kursiv"/>
          <w:rFonts w:ascii="FuturaTOT" w:hAnsi="FuturaTOT"/>
          <w:lang w:val="nb-NO"/>
        </w:rPr>
        <w:t>.</w:t>
      </w:r>
      <w:r w:rsidR="00BA7E86" w:rsidRPr="00972FCC">
        <w:rPr>
          <w:rFonts w:ascii="FuturaTOT" w:hAnsi="FuturaTOT"/>
          <w:lang w:val="nb-NO"/>
        </w:rPr>
        <w:t xml:space="preserve"> </w:t>
      </w:r>
      <w:r w:rsidR="00B73675" w:rsidRPr="00972FCC">
        <w:rPr>
          <w:rFonts w:ascii="FuturaTOT" w:hAnsi="FuturaTOT"/>
          <w:lang w:val="nb-NO"/>
        </w:rPr>
        <w:t>Når verdens førende messe for sanit</w:t>
      </w:r>
      <w:r>
        <w:rPr>
          <w:rFonts w:ascii="FuturaTOT" w:hAnsi="FuturaTOT"/>
          <w:lang w:val="nb-NO"/>
        </w:rPr>
        <w:t>ær</w:t>
      </w:r>
      <w:r w:rsidR="00B73675" w:rsidRPr="00972FCC">
        <w:rPr>
          <w:rFonts w:ascii="FuturaTOT" w:hAnsi="FuturaTOT"/>
          <w:lang w:val="nb-NO"/>
        </w:rPr>
        <w:t>- og varmeteknologi, ISH, å</w:t>
      </w:r>
      <w:r>
        <w:rPr>
          <w:rFonts w:ascii="FuturaTOT" w:hAnsi="FuturaTOT"/>
          <w:lang w:val="nb-NO"/>
        </w:rPr>
        <w:t>p</w:t>
      </w:r>
      <w:r w:rsidR="00B73675" w:rsidRPr="00972FCC">
        <w:rPr>
          <w:rFonts w:ascii="FuturaTOT" w:hAnsi="FuturaTOT"/>
          <w:lang w:val="nb-NO"/>
        </w:rPr>
        <w:t>ner dørene om få u</w:t>
      </w:r>
      <w:r>
        <w:rPr>
          <w:rFonts w:ascii="FuturaTOT" w:hAnsi="FuturaTOT"/>
          <w:lang w:val="nb-NO"/>
        </w:rPr>
        <w:t>k</w:t>
      </w:r>
      <w:r w:rsidR="00B73675" w:rsidRPr="00972FCC">
        <w:rPr>
          <w:rFonts w:ascii="FuturaTOT" w:hAnsi="FuturaTOT"/>
          <w:lang w:val="nb-NO"/>
        </w:rPr>
        <w:t xml:space="preserve">er, forvandles Frankfurt til </w:t>
      </w:r>
      <w:r>
        <w:rPr>
          <w:rFonts w:ascii="FuturaTOT" w:hAnsi="FuturaTOT"/>
          <w:lang w:val="nb-NO"/>
        </w:rPr>
        <w:t>s</w:t>
      </w:r>
      <w:r w:rsidR="00317EDC" w:rsidRPr="00972FCC">
        <w:rPr>
          <w:rFonts w:ascii="FuturaTOT" w:hAnsi="FuturaTOT"/>
          <w:lang w:val="nb-NO"/>
        </w:rPr>
        <w:t>entrum</w:t>
      </w:r>
      <w:r w:rsidR="00B73675" w:rsidRPr="00972FCC">
        <w:rPr>
          <w:rFonts w:ascii="FuturaTOT" w:hAnsi="FuturaTOT"/>
          <w:lang w:val="nb-NO"/>
        </w:rPr>
        <w:t xml:space="preserve"> for den interna</w:t>
      </w:r>
      <w:r>
        <w:rPr>
          <w:rFonts w:ascii="FuturaTOT" w:hAnsi="FuturaTOT"/>
          <w:lang w:val="nb-NO"/>
        </w:rPr>
        <w:t>sj</w:t>
      </w:r>
      <w:r w:rsidR="00B73675" w:rsidRPr="00972FCC">
        <w:rPr>
          <w:rFonts w:ascii="FuturaTOT" w:hAnsi="FuturaTOT"/>
          <w:lang w:val="nb-NO"/>
        </w:rPr>
        <w:t xml:space="preserve">onale </w:t>
      </w:r>
      <w:proofErr w:type="spellStart"/>
      <w:r w:rsidR="00B73675" w:rsidRPr="00972FCC">
        <w:rPr>
          <w:rFonts w:ascii="FuturaTOT" w:hAnsi="FuturaTOT"/>
          <w:lang w:val="nb-NO"/>
        </w:rPr>
        <w:t>badbran</w:t>
      </w:r>
      <w:r>
        <w:rPr>
          <w:rFonts w:ascii="FuturaTOT" w:hAnsi="FuturaTOT"/>
          <w:lang w:val="nb-NO"/>
        </w:rPr>
        <w:t>sj</w:t>
      </w:r>
      <w:r w:rsidR="00B73675" w:rsidRPr="00972FCC">
        <w:rPr>
          <w:rFonts w:ascii="FuturaTOT" w:hAnsi="FuturaTOT"/>
          <w:lang w:val="nb-NO"/>
        </w:rPr>
        <w:t>e</w:t>
      </w:r>
      <w:r>
        <w:rPr>
          <w:rFonts w:ascii="FuturaTOT" w:hAnsi="FuturaTOT"/>
          <w:lang w:val="nb-NO"/>
        </w:rPr>
        <w:t>n</w:t>
      </w:r>
      <w:proofErr w:type="spellEnd"/>
      <w:r w:rsidR="00B73675" w:rsidRPr="00972FCC">
        <w:rPr>
          <w:rFonts w:ascii="FuturaTOT" w:hAnsi="FuturaTOT"/>
          <w:lang w:val="nb-NO"/>
        </w:rPr>
        <w:t>. Her vil Hansgrohe Group g</w:t>
      </w:r>
      <w:r>
        <w:rPr>
          <w:rFonts w:ascii="FuturaTOT" w:hAnsi="FuturaTOT"/>
          <w:lang w:val="nb-NO"/>
        </w:rPr>
        <w:t>j</w:t>
      </w:r>
      <w:r w:rsidR="00B73675" w:rsidRPr="00972FCC">
        <w:rPr>
          <w:rFonts w:ascii="FuturaTOT" w:hAnsi="FuturaTOT"/>
          <w:lang w:val="nb-NO"/>
        </w:rPr>
        <w:t>øre in</w:t>
      </w:r>
      <w:r>
        <w:rPr>
          <w:rFonts w:ascii="FuturaTOT" w:hAnsi="FuturaTOT"/>
          <w:lang w:val="nb-NO"/>
        </w:rPr>
        <w:t>n</w:t>
      </w:r>
      <w:r w:rsidR="00B73675" w:rsidRPr="00972FCC">
        <w:rPr>
          <w:rFonts w:ascii="FuturaTOT" w:hAnsi="FuturaTOT"/>
          <w:lang w:val="nb-NO"/>
        </w:rPr>
        <w:t>try</w:t>
      </w:r>
      <w:r>
        <w:rPr>
          <w:rFonts w:ascii="FuturaTOT" w:hAnsi="FuturaTOT"/>
          <w:lang w:val="nb-NO"/>
        </w:rPr>
        <w:t>k</w:t>
      </w:r>
      <w:r w:rsidR="00B73675" w:rsidRPr="00972FCC">
        <w:rPr>
          <w:rFonts w:ascii="FuturaTOT" w:hAnsi="FuturaTOT"/>
          <w:lang w:val="nb-NO"/>
        </w:rPr>
        <w:t>k på de besø</w:t>
      </w:r>
      <w:r>
        <w:rPr>
          <w:rFonts w:ascii="FuturaTOT" w:hAnsi="FuturaTOT"/>
          <w:lang w:val="nb-NO"/>
        </w:rPr>
        <w:t>k</w:t>
      </w:r>
      <w:r w:rsidR="00B73675" w:rsidRPr="00972FCC">
        <w:rPr>
          <w:rFonts w:ascii="FuturaTOT" w:hAnsi="FuturaTOT"/>
          <w:lang w:val="nb-NO"/>
        </w:rPr>
        <w:t>ende med banebry</w:t>
      </w:r>
      <w:r>
        <w:rPr>
          <w:rFonts w:ascii="FuturaTOT" w:hAnsi="FuturaTOT"/>
          <w:lang w:val="nb-NO"/>
        </w:rPr>
        <w:t>t</w:t>
      </w:r>
      <w:r w:rsidR="00B73675" w:rsidRPr="00972FCC">
        <w:rPr>
          <w:rFonts w:ascii="FuturaTOT" w:hAnsi="FuturaTOT"/>
          <w:lang w:val="nb-NO"/>
        </w:rPr>
        <w:t>ende innova</w:t>
      </w:r>
      <w:r>
        <w:rPr>
          <w:rFonts w:ascii="FuturaTOT" w:hAnsi="FuturaTOT"/>
          <w:lang w:val="nb-NO"/>
        </w:rPr>
        <w:t>sj</w:t>
      </w:r>
      <w:r w:rsidR="00B73675" w:rsidRPr="00972FCC">
        <w:rPr>
          <w:rFonts w:ascii="FuturaTOT" w:hAnsi="FuturaTOT"/>
          <w:lang w:val="nb-NO"/>
        </w:rPr>
        <w:t>oner til bade</w:t>
      </w:r>
      <w:r>
        <w:rPr>
          <w:rFonts w:ascii="FuturaTOT" w:hAnsi="FuturaTOT"/>
          <w:lang w:val="nb-NO"/>
        </w:rPr>
        <w:t>rommet</w:t>
      </w:r>
      <w:r w:rsidR="00B73675" w:rsidRPr="00972FCC">
        <w:rPr>
          <w:rFonts w:ascii="FuturaTOT" w:hAnsi="FuturaTOT"/>
          <w:lang w:val="nb-NO"/>
        </w:rPr>
        <w:t xml:space="preserve"> og k</w:t>
      </w:r>
      <w:r>
        <w:rPr>
          <w:rFonts w:ascii="FuturaTOT" w:hAnsi="FuturaTOT"/>
          <w:lang w:val="nb-NO"/>
        </w:rPr>
        <w:t>j</w:t>
      </w:r>
      <w:r w:rsidR="00B73675" w:rsidRPr="00972FCC">
        <w:rPr>
          <w:rFonts w:ascii="FuturaTOT" w:hAnsi="FuturaTOT"/>
          <w:lang w:val="nb-NO"/>
        </w:rPr>
        <w:t>økkenet fra de to m</w:t>
      </w:r>
      <w:r>
        <w:rPr>
          <w:rFonts w:ascii="FuturaTOT" w:hAnsi="FuturaTOT"/>
          <w:lang w:val="nb-NO"/>
        </w:rPr>
        <w:t>e</w:t>
      </w:r>
      <w:r w:rsidR="00B73675" w:rsidRPr="00972FCC">
        <w:rPr>
          <w:rFonts w:ascii="FuturaTOT" w:hAnsi="FuturaTOT"/>
          <w:lang w:val="nb-NO"/>
        </w:rPr>
        <w:t>rke</w:t>
      </w:r>
      <w:r>
        <w:rPr>
          <w:rFonts w:ascii="FuturaTOT" w:hAnsi="FuturaTOT"/>
          <w:lang w:val="nb-NO"/>
        </w:rPr>
        <w:t>ne</w:t>
      </w:r>
      <w:r w:rsidR="00B73675" w:rsidRPr="00972FCC">
        <w:rPr>
          <w:rFonts w:ascii="FuturaTOT" w:hAnsi="FuturaTOT"/>
          <w:lang w:val="nb-NO"/>
        </w:rPr>
        <w:t xml:space="preserve"> AXOR og hansgrohe. Den 11. – 15. mars 2019 kan fagfolk og forbru</w:t>
      </w:r>
      <w:r>
        <w:rPr>
          <w:rFonts w:ascii="FuturaTOT" w:hAnsi="FuturaTOT"/>
          <w:lang w:val="nb-NO"/>
        </w:rPr>
        <w:t>k</w:t>
      </w:r>
      <w:r w:rsidR="00B73675" w:rsidRPr="00972FCC">
        <w:rPr>
          <w:rFonts w:ascii="FuturaTOT" w:hAnsi="FuturaTOT"/>
          <w:lang w:val="nb-NO"/>
        </w:rPr>
        <w:t>ere o</w:t>
      </w:r>
      <w:r>
        <w:rPr>
          <w:rFonts w:ascii="FuturaTOT" w:hAnsi="FuturaTOT"/>
          <w:lang w:val="nb-NO"/>
        </w:rPr>
        <w:t>p</w:t>
      </w:r>
      <w:r w:rsidR="00B73675" w:rsidRPr="00972FCC">
        <w:rPr>
          <w:rFonts w:ascii="FuturaTOT" w:hAnsi="FuturaTOT"/>
          <w:lang w:val="nb-NO"/>
        </w:rPr>
        <w:t>pleve de ta</w:t>
      </w:r>
      <w:r>
        <w:rPr>
          <w:rFonts w:ascii="FuturaTOT" w:hAnsi="FuturaTOT"/>
          <w:lang w:val="nb-NO"/>
        </w:rPr>
        <w:t>l</w:t>
      </w:r>
      <w:r w:rsidR="00B73675" w:rsidRPr="00972FCC">
        <w:rPr>
          <w:rFonts w:ascii="FuturaTOT" w:hAnsi="FuturaTOT"/>
          <w:lang w:val="nb-NO"/>
        </w:rPr>
        <w:t>lr</w:t>
      </w:r>
      <w:r>
        <w:rPr>
          <w:rFonts w:ascii="FuturaTOT" w:hAnsi="FuturaTOT"/>
          <w:lang w:val="nb-NO"/>
        </w:rPr>
        <w:t>ik</w:t>
      </w:r>
      <w:r w:rsidR="00B73675" w:rsidRPr="00972FCC">
        <w:rPr>
          <w:rFonts w:ascii="FuturaTOT" w:hAnsi="FuturaTOT"/>
          <w:lang w:val="nb-NO"/>
        </w:rPr>
        <w:t>e nyhe</w:t>
      </w:r>
      <w:r>
        <w:rPr>
          <w:rFonts w:ascii="FuturaTOT" w:hAnsi="FuturaTOT"/>
          <w:lang w:val="nb-NO"/>
        </w:rPr>
        <w:t>t</w:t>
      </w:r>
      <w:r w:rsidR="00B73675" w:rsidRPr="00972FCC">
        <w:rPr>
          <w:rFonts w:ascii="FuturaTOT" w:hAnsi="FuturaTOT"/>
          <w:lang w:val="nb-NO"/>
        </w:rPr>
        <w:t>e</w:t>
      </w:r>
      <w:r>
        <w:rPr>
          <w:rFonts w:ascii="FuturaTOT" w:hAnsi="FuturaTOT"/>
          <w:lang w:val="nb-NO"/>
        </w:rPr>
        <w:t>ne</w:t>
      </w:r>
      <w:r w:rsidR="00B73675" w:rsidRPr="00972FCC">
        <w:rPr>
          <w:rFonts w:ascii="FuturaTOT" w:hAnsi="FuturaTOT"/>
          <w:lang w:val="nb-NO"/>
        </w:rPr>
        <w:t xml:space="preserve"> på en over </w:t>
      </w:r>
      <w:r>
        <w:rPr>
          <w:rFonts w:ascii="FuturaTOT" w:hAnsi="FuturaTOT"/>
          <w:lang w:val="nb-NO"/>
        </w:rPr>
        <w:br/>
      </w:r>
      <w:r w:rsidR="00B73675" w:rsidRPr="00972FCC">
        <w:rPr>
          <w:rFonts w:ascii="FuturaTOT" w:hAnsi="FuturaTOT"/>
          <w:lang w:val="nb-NO"/>
        </w:rPr>
        <w:t>2</w:t>
      </w:r>
      <w:r>
        <w:rPr>
          <w:rFonts w:ascii="FuturaTOT" w:hAnsi="FuturaTOT"/>
          <w:lang w:val="nb-NO"/>
        </w:rPr>
        <w:t xml:space="preserve"> </w:t>
      </w:r>
      <w:r w:rsidR="00B73675" w:rsidRPr="00972FCC">
        <w:rPr>
          <w:rFonts w:ascii="FuturaTOT" w:hAnsi="FuturaTOT"/>
          <w:lang w:val="nb-NO"/>
        </w:rPr>
        <w:t>000 kvadratmeter stor</w:t>
      </w:r>
      <w:r w:rsidR="00317EDC" w:rsidRPr="00972FCC">
        <w:rPr>
          <w:rFonts w:ascii="FuturaTOT" w:hAnsi="FuturaTOT"/>
          <w:lang w:val="nb-NO"/>
        </w:rPr>
        <w:t xml:space="preserve">, </w:t>
      </w:r>
      <w:proofErr w:type="spellStart"/>
      <w:r w:rsidR="00317EDC" w:rsidRPr="00972FCC">
        <w:rPr>
          <w:rFonts w:ascii="FuturaTOT" w:hAnsi="FuturaTOT"/>
          <w:lang w:val="nb-NO"/>
        </w:rPr>
        <w:t>nydesignet</w:t>
      </w:r>
      <w:proofErr w:type="spellEnd"/>
      <w:r w:rsidR="00B73675" w:rsidRPr="00972FCC">
        <w:rPr>
          <w:rFonts w:ascii="FuturaTOT" w:hAnsi="FuturaTOT"/>
          <w:lang w:val="nb-NO"/>
        </w:rPr>
        <w:t xml:space="preserve"> stand i Festhalle i Frankfurt.</w:t>
      </w:r>
    </w:p>
    <w:p w:rsidR="00B73675" w:rsidRPr="00972FCC" w:rsidRDefault="00B73675" w:rsidP="00E61DE2">
      <w:pPr>
        <w:pStyle w:val="Text"/>
        <w:rPr>
          <w:rFonts w:ascii="FuturaTOT" w:hAnsi="FuturaTOT"/>
          <w:lang w:val="nb-NO"/>
        </w:rPr>
      </w:pPr>
      <w:r w:rsidRPr="00972FCC">
        <w:rPr>
          <w:rFonts w:ascii="FuturaTOT" w:hAnsi="FuturaTOT"/>
          <w:lang w:val="nb-NO"/>
        </w:rPr>
        <w:t>”Med v</w:t>
      </w:r>
      <w:r w:rsidR="00972FCC">
        <w:rPr>
          <w:rFonts w:ascii="FuturaTOT" w:hAnsi="FuturaTOT"/>
          <w:lang w:val="nb-NO"/>
        </w:rPr>
        <w:t>åre</w:t>
      </w:r>
      <w:r w:rsidRPr="00972FCC">
        <w:rPr>
          <w:rFonts w:ascii="FuturaTOT" w:hAnsi="FuturaTOT"/>
          <w:lang w:val="nb-NO"/>
        </w:rPr>
        <w:t xml:space="preserve"> st</w:t>
      </w:r>
      <w:r w:rsidR="00972FCC">
        <w:rPr>
          <w:rFonts w:ascii="FuturaTOT" w:hAnsi="FuturaTOT"/>
          <w:lang w:val="nb-NO"/>
        </w:rPr>
        <w:t>e</w:t>
      </w:r>
      <w:r w:rsidRPr="00972FCC">
        <w:rPr>
          <w:rFonts w:ascii="FuturaTOT" w:hAnsi="FuturaTOT"/>
          <w:lang w:val="nb-NO"/>
        </w:rPr>
        <w:t>rke m</w:t>
      </w:r>
      <w:r w:rsidR="00972FCC">
        <w:rPr>
          <w:rFonts w:ascii="FuturaTOT" w:hAnsi="FuturaTOT"/>
          <w:lang w:val="nb-NO"/>
        </w:rPr>
        <w:t>e</w:t>
      </w:r>
      <w:r w:rsidRPr="00972FCC">
        <w:rPr>
          <w:rFonts w:ascii="FuturaTOT" w:hAnsi="FuturaTOT"/>
          <w:lang w:val="nb-NO"/>
        </w:rPr>
        <w:t>rker AXOR og hansgrohe har vi ska</w:t>
      </w:r>
      <w:r w:rsidR="00972FCC">
        <w:rPr>
          <w:rFonts w:ascii="FuturaTOT" w:hAnsi="FuturaTOT"/>
          <w:lang w:val="nb-NO"/>
        </w:rPr>
        <w:t>p</w:t>
      </w:r>
      <w:r w:rsidRPr="00972FCC">
        <w:rPr>
          <w:rFonts w:ascii="FuturaTOT" w:hAnsi="FuturaTOT"/>
          <w:lang w:val="nb-NO"/>
        </w:rPr>
        <w:t>t o</w:t>
      </w:r>
      <w:r w:rsidR="00972FCC">
        <w:rPr>
          <w:rFonts w:ascii="FuturaTOT" w:hAnsi="FuturaTOT"/>
          <w:lang w:val="nb-NO"/>
        </w:rPr>
        <w:t>s</w:t>
      </w:r>
      <w:r w:rsidRPr="00972FCC">
        <w:rPr>
          <w:rFonts w:ascii="FuturaTOT" w:hAnsi="FuturaTOT"/>
          <w:lang w:val="nb-NO"/>
        </w:rPr>
        <w:t xml:space="preserve">s et navn som </w:t>
      </w:r>
      <w:proofErr w:type="spellStart"/>
      <w:r w:rsidRPr="00972FCC">
        <w:rPr>
          <w:rFonts w:ascii="FuturaTOT" w:hAnsi="FuturaTOT"/>
          <w:lang w:val="nb-NO"/>
        </w:rPr>
        <w:t>pionerer</w:t>
      </w:r>
      <w:proofErr w:type="spellEnd"/>
      <w:r w:rsidRPr="00972FCC">
        <w:rPr>
          <w:rFonts w:ascii="FuturaTOT" w:hAnsi="FuturaTOT"/>
          <w:lang w:val="nb-NO"/>
        </w:rPr>
        <w:t xml:space="preserve"> in</w:t>
      </w:r>
      <w:r w:rsidR="00972FCC">
        <w:rPr>
          <w:rFonts w:ascii="FuturaTOT" w:hAnsi="FuturaTOT"/>
          <w:lang w:val="nb-NO"/>
        </w:rPr>
        <w:t>n</w:t>
      </w:r>
      <w:r w:rsidRPr="00972FCC">
        <w:rPr>
          <w:rFonts w:ascii="FuturaTOT" w:hAnsi="FuturaTOT"/>
          <w:lang w:val="nb-NO"/>
        </w:rPr>
        <w:t>en innova</w:t>
      </w:r>
      <w:r w:rsidR="00972FCC">
        <w:rPr>
          <w:rFonts w:ascii="FuturaTOT" w:hAnsi="FuturaTOT"/>
          <w:lang w:val="nb-NO"/>
        </w:rPr>
        <w:t>sj</w:t>
      </w:r>
      <w:r w:rsidRPr="00972FCC">
        <w:rPr>
          <w:rFonts w:ascii="FuturaTOT" w:hAnsi="FuturaTOT"/>
          <w:lang w:val="nb-NO"/>
        </w:rPr>
        <w:t>on, design, kvalitet og bære</w:t>
      </w:r>
      <w:r w:rsidR="00972FCC">
        <w:rPr>
          <w:rFonts w:ascii="FuturaTOT" w:hAnsi="FuturaTOT"/>
          <w:lang w:val="nb-NO"/>
        </w:rPr>
        <w:t>kraft</w:t>
      </w:r>
      <w:r w:rsidRPr="00972FCC">
        <w:rPr>
          <w:rFonts w:ascii="FuturaTOT" w:hAnsi="FuturaTOT"/>
          <w:lang w:val="nb-NO"/>
        </w:rPr>
        <w:t>,” fort</w:t>
      </w:r>
      <w:r w:rsidR="00972FCC">
        <w:rPr>
          <w:rFonts w:ascii="FuturaTOT" w:hAnsi="FuturaTOT"/>
          <w:lang w:val="nb-NO"/>
        </w:rPr>
        <w:t>e</w:t>
      </w:r>
      <w:r w:rsidRPr="00972FCC">
        <w:rPr>
          <w:rFonts w:ascii="FuturaTOT" w:hAnsi="FuturaTOT"/>
          <w:lang w:val="nb-NO"/>
        </w:rPr>
        <w:t xml:space="preserve">ller </w:t>
      </w:r>
      <w:r w:rsidR="00DF1722">
        <w:rPr>
          <w:rFonts w:ascii="FuturaTOT" w:hAnsi="FuturaTOT"/>
          <w:lang w:val="nb-NO"/>
        </w:rPr>
        <w:t>Per Christian Olsen, Country Manager for Hansgrohe Norge</w:t>
      </w:r>
      <w:r w:rsidRPr="00972FCC">
        <w:rPr>
          <w:rFonts w:ascii="FuturaTOT" w:hAnsi="FuturaTOT"/>
          <w:lang w:val="nb-NO"/>
        </w:rPr>
        <w:t>. ”Det vil vi også leve o</w:t>
      </w:r>
      <w:r w:rsidR="00972FCC">
        <w:rPr>
          <w:rFonts w:ascii="FuturaTOT" w:hAnsi="FuturaTOT"/>
          <w:lang w:val="nb-NO"/>
        </w:rPr>
        <w:t>p</w:t>
      </w:r>
      <w:r w:rsidRPr="00972FCC">
        <w:rPr>
          <w:rFonts w:ascii="FuturaTOT" w:hAnsi="FuturaTOT"/>
          <w:lang w:val="nb-NO"/>
        </w:rPr>
        <w:t>p til på ISH 2019</w:t>
      </w:r>
      <w:r w:rsidR="00972FCC">
        <w:rPr>
          <w:rFonts w:ascii="FuturaTOT" w:hAnsi="FuturaTOT"/>
          <w:lang w:val="nb-NO"/>
        </w:rPr>
        <w:t xml:space="preserve"> der</w:t>
      </w:r>
      <w:r w:rsidRPr="00972FCC">
        <w:rPr>
          <w:rFonts w:ascii="FuturaTOT" w:hAnsi="FuturaTOT"/>
          <w:lang w:val="nb-NO"/>
        </w:rPr>
        <w:t xml:space="preserve"> vi pr</w:t>
      </w:r>
      <w:r w:rsidR="00972FCC">
        <w:rPr>
          <w:rFonts w:ascii="FuturaTOT" w:hAnsi="FuturaTOT"/>
          <w:lang w:val="nb-NO"/>
        </w:rPr>
        <w:t>e</w:t>
      </w:r>
      <w:r w:rsidRPr="00972FCC">
        <w:rPr>
          <w:rFonts w:ascii="FuturaTOT" w:hAnsi="FuturaTOT"/>
          <w:lang w:val="nb-NO"/>
        </w:rPr>
        <w:t>senterer sensa</w:t>
      </w:r>
      <w:r w:rsidR="00972FCC">
        <w:rPr>
          <w:rFonts w:ascii="FuturaTOT" w:hAnsi="FuturaTOT"/>
          <w:lang w:val="nb-NO"/>
        </w:rPr>
        <w:t>sj</w:t>
      </w:r>
      <w:r w:rsidRPr="00972FCC">
        <w:rPr>
          <w:rFonts w:ascii="FuturaTOT" w:hAnsi="FuturaTOT"/>
          <w:lang w:val="nb-NO"/>
        </w:rPr>
        <w:t>onelle nyhe</w:t>
      </w:r>
      <w:r w:rsidR="00972FCC">
        <w:rPr>
          <w:rFonts w:ascii="FuturaTOT" w:hAnsi="FuturaTOT"/>
          <w:lang w:val="nb-NO"/>
        </w:rPr>
        <w:t>t</w:t>
      </w:r>
      <w:r w:rsidRPr="00972FCC">
        <w:rPr>
          <w:rFonts w:ascii="FuturaTOT" w:hAnsi="FuturaTOT"/>
          <w:lang w:val="nb-NO"/>
        </w:rPr>
        <w:t>er,” tilfø</w:t>
      </w:r>
      <w:r w:rsidR="00972FCC">
        <w:rPr>
          <w:rFonts w:ascii="FuturaTOT" w:hAnsi="FuturaTOT"/>
          <w:lang w:val="nb-NO"/>
        </w:rPr>
        <w:t>y</w:t>
      </w:r>
      <w:r w:rsidRPr="00972FCC">
        <w:rPr>
          <w:rFonts w:ascii="FuturaTOT" w:hAnsi="FuturaTOT"/>
          <w:lang w:val="nb-NO"/>
        </w:rPr>
        <w:t>er han. ”Vi har al</w:t>
      </w:r>
      <w:r w:rsidR="00972FCC">
        <w:rPr>
          <w:rFonts w:ascii="FuturaTOT" w:hAnsi="FuturaTOT"/>
          <w:lang w:val="nb-NO"/>
        </w:rPr>
        <w:t>l</w:t>
      </w:r>
      <w:r w:rsidRPr="00972FCC">
        <w:rPr>
          <w:rFonts w:ascii="FuturaTOT" w:hAnsi="FuturaTOT"/>
          <w:lang w:val="nb-NO"/>
        </w:rPr>
        <w:t xml:space="preserve">tid </w:t>
      </w:r>
      <w:r w:rsidR="00FC3069" w:rsidRPr="00972FCC">
        <w:rPr>
          <w:rFonts w:ascii="FuturaTOT" w:hAnsi="FuturaTOT"/>
          <w:lang w:val="nb-NO"/>
        </w:rPr>
        <w:t>forbru</w:t>
      </w:r>
      <w:r w:rsidR="00972FCC">
        <w:rPr>
          <w:rFonts w:ascii="FuturaTOT" w:hAnsi="FuturaTOT"/>
          <w:lang w:val="nb-NO"/>
        </w:rPr>
        <w:t>k</w:t>
      </w:r>
      <w:r w:rsidR="00FC3069" w:rsidRPr="00972FCC">
        <w:rPr>
          <w:rFonts w:ascii="FuturaTOT" w:hAnsi="FuturaTOT"/>
          <w:lang w:val="nb-NO"/>
        </w:rPr>
        <w:t>eren</w:t>
      </w:r>
      <w:r w:rsidRPr="00972FCC">
        <w:rPr>
          <w:rFonts w:ascii="FuturaTOT" w:hAnsi="FuturaTOT"/>
          <w:lang w:val="nb-NO"/>
        </w:rPr>
        <w:t xml:space="preserve"> i fokus når vi nyt</w:t>
      </w:r>
      <w:r w:rsidR="00972FCC">
        <w:rPr>
          <w:rFonts w:ascii="FuturaTOT" w:hAnsi="FuturaTOT"/>
          <w:lang w:val="nb-NO"/>
        </w:rPr>
        <w:t>e</w:t>
      </w:r>
      <w:r w:rsidRPr="00972FCC">
        <w:rPr>
          <w:rFonts w:ascii="FuturaTOT" w:hAnsi="FuturaTOT"/>
          <w:lang w:val="nb-NO"/>
        </w:rPr>
        <w:t>nker må</w:t>
      </w:r>
      <w:r w:rsidR="00972FCC">
        <w:rPr>
          <w:rFonts w:ascii="FuturaTOT" w:hAnsi="FuturaTOT"/>
          <w:lang w:val="nb-NO"/>
        </w:rPr>
        <w:t>t</w:t>
      </w:r>
      <w:r w:rsidRPr="00972FCC">
        <w:rPr>
          <w:rFonts w:ascii="FuturaTOT" w:hAnsi="FuturaTOT"/>
          <w:lang w:val="nb-NO"/>
        </w:rPr>
        <w:t>ene</w:t>
      </w:r>
      <w:r w:rsidR="00FC3069" w:rsidRPr="00972FCC">
        <w:rPr>
          <w:rFonts w:ascii="FuturaTOT" w:hAnsi="FuturaTOT"/>
          <w:lang w:val="nb-NO"/>
        </w:rPr>
        <w:t xml:space="preserve"> </w:t>
      </w:r>
      <w:r w:rsidR="00972FCC">
        <w:rPr>
          <w:rFonts w:ascii="FuturaTOT" w:hAnsi="FuturaTOT"/>
          <w:lang w:val="nb-NO"/>
        </w:rPr>
        <w:t xml:space="preserve">man bruker </w:t>
      </w:r>
      <w:r w:rsidR="00FC3069" w:rsidRPr="00972FCC">
        <w:rPr>
          <w:rFonts w:ascii="FuturaTOT" w:hAnsi="FuturaTOT"/>
          <w:lang w:val="nb-NO"/>
        </w:rPr>
        <w:t>van</w:t>
      </w:r>
      <w:r w:rsidR="00972FCC">
        <w:rPr>
          <w:rFonts w:ascii="FuturaTOT" w:hAnsi="FuturaTOT"/>
          <w:lang w:val="nb-NO"/>
        </w:rPr>
        <w:t xml:space="preserve">net på </w:t>
      </w:r>
      <w:r w:rsidR="00FC3069" w:rsidRPr="00972FCC">
        <w:rPr>
          <w:rFonts w:ascii="FuturaTOT" w:hAnsi="FuturaTOT"/>
          <w:lang w:val="nb-NO"/>
        </w:rPr>
        <w:t>bade</w:t>
      </w:r>
      <w:r w:rsidR="00972FCC">
        <w:rPr>
          <w:rFonts w:ascii="FuturaTOT" w:hAnsi="FuturaTOT"/>
          <w:lang w:val="nb-NO"/>
        </w:rPr>
        <w:t>rom</w:t>
      </w:r>
      <w:r w:rsidR="00FC3069" w:rsidRPr="00972FCC">
        <w:rPr>
          <w:rFonts w:ascii="FuturaTOT" w:hAnsi="FuturaTOT"/>
          <w:lang w:val="nb-NO"/>
        </w:rPr>
        <w:t xml:space="preserve"> og k</w:t>
      </w:r>
      <w:r w:rsidR="00972FCC">
        <w:rPr>
          <w:rFonts w:ascii="FuturaTOT" w:hAnsi="FuturaTOT"/>
          <w:lang w:val="nb-NO"/>
        </w:rPr>
        <w:t>j</w:t>
      </w:r>
      <w:r w:rsidR="00FC3069" w:rsidRPr="00972FCC">
        <w:rPr>
          <w:rFonts w:ascii="FuturaTOT" w:hAnsi="FuturaTOT"/>
          <w:lang w:val="nb-NO"/>
        </w:rPr>
        <w:t xml:space="preserve">økken. Man skal ha en </w:t>
      </w:r>
      <w:r w:rsidR="00FC3069" w:rsidRPr="00972FCC">
        <w:rPr>
          <w:rFonts w:ascii="FuturaTOT" w:hAnsi="FuturaTOT"/>
          <w:lang w:val="nb-NO"/>
        </w:rPr>
        <w:lastRenderedPageBreak/>
        <w:t>funk</w:t>
      </w:r>
      <w:r w:rsidR="00972FCC">
        <w:rPr>
          <w:rFonts w:ascii="FuturaTOT" w:hAnsi="FuturaTOT"/>
          <w:lang w:val="nb-NO"/>
        </w:rPr>
        <w:t>sj</w:t>
      </w:r>
      <w:r w:rsidR="00FC3069" w:rsidRPr="00972FCC">
        <w:rPr>
          <w:rFonts w:ascii="FuturaTOT" w:hAnsi="FuturaTOT"/>
          <w:lang w:val="nb-NO"/>
        </w:rPr>
        <w:t>onel</w:t>
      </w:r>
      <w:r w:rsidR="00972FCC">
        <w:rPr>
          <w:rFonts w:ascii="FuturaTOT" w:hAnsi="FuturaTOT"/>
          <w:lang w:val="nb-NO"/>
        </w:rPr>
        <w:t>l</w:t>
      </w:r>
      <w:r w:rsidR="00FC3069" w:rsidRPr="00972FCC">
        <w:rPr>
          <w:rFonts w:ascii="FuturaTOT" w:hAnsi="FuturaTOT"/>
          <w:lang w:val="nb-NO"/>
        </w:rPr>
        <w:t xml:space="preserve"> </w:t>
      </w:r>
      <w:r w:rsidR="00972FCC">
        <w:rPr>
          <w:rFonts w:ascii="FuturaTOT" w:hAnsi="FuturaTOT"/>
          <w:lang w:val="nb-NO"/>
        </w:rPr>
        <w:t>merve</w:t>
      </w:r>
      <w:r w:rsidR="00FC3069" w:rsidRPr="00972FCC">
        <w:rPr>
          <w:rFonts w:ascii="FuturaTOT" w:hAnsi="FuturaTOT"/>
          <w:lang w:val="nb-NO"/>
        </w:rPr>
        <w:t>rdi og på samme tid en emo</w:t>
      </w:r>
      <w:r w:rsidR="00972FCC">
        <w:rPr>
          <w:rFonts w:ascii="FuturaTOT" w:hAnsi="FuturaTOT"/>
          <w:lang w:val="nb-NO"/>
        </w:rPr>
        <w:t>sj</w:t>
      </w:r>
      <w:r w:rsidR="00FC3069" w:rsidRPr="00972FCC">
        <w:rPr>
          <w:rFonts w:ascii="FuturaTOT" w:hAnsi="FuturaTOT"/>
          <w:lang w:val="nb-NO"/>
        </w:rPr>
        <w:t>one</w:t>
      </w:r>
      <w:r w:rsidR="00972FCC">
        <w:rPr>
          <w:rFonts w:ascii="FuturaTOT" w:hAnsi="FuturaTOT"/>
          <w:lang w:val="nb-NO"/>
        </w:rPr>
        <w:t>l</w:t>
      </w:r>
      <w:r w:rsidR="00FC3069" w:rsidRPr="00972FCC">
        <w:rPr>
          <w:rFonts w:ascii="FuturaTOT" w:hAnsi="FuturaTOT"/>
          <w:lang w:val="nb-NO"/>
        </w:rPr>
        <w:t xml:space="preserve">l </w:t>
      </w:r>
      <w:proofErr w:type="spellStart"/>
      <w:r w:rsidR="00FC3069" w:rsidRPr="00972FCC">
        <w:rPr>
          <w:rFonts w:ascii="FuturaTOT" w:hAnsi="FuturaTOT"/>
          <w:lang w:val="nb-NO"/>
        </w:rPr>
        <w:t>van</w:t>
      </w:r>
      <w:r w:rsidR="00972FCC">
        <w:rPr>
          <w:rFonts w:ascii="FuturaTOT" w:hAnsi="FuturaTOT"/>
          <w:lang w:val="nb-NO"/>
        </w:rPr>
        <w:t>n</w:t>
      </w:r>
      <w:r w:rsidR="00FC3069" w:rsidRPr="00972FCC">
        <w:rPr>
          <w:rFonts w:ascii="FuturaTOT" w:hAnsi="FuturaTOT"/>
          <w:lang w:val="nb-NO"/>
        </w:rPr>
        <w:t>o</w:t>
      </w:r>
      <w:r w:rsidR="00972FCC">
        <w:rPr>
          <w:rFonts w:ascii="FuturaTOT" w:hAnsi="FuturaTOT"/>
          <w:lang w:val="nb-NO"/>
        </w:rPr>
        <w:t>p</w:t>
      </w:r>
      <w:r w:rsidR="00FC3069" w:rsidRPr="00972FCC">
        <w:rPr>
          <w:rFonts w:ascii="FuturaTOT" w:hAnsi="FuturaTOT"/>
          <w:lang w:val="nb-NO"/>
        </w:rPr>
        <w:t>plevelse</w:t>
      </w:r>
      <w:proofErr w:type="spellEnd"/>
      <w:r w:rsidR="00FC3069" w:rsidRPr="00972FCC">
        <w:rPr>
          <w:rFonts w:ascii="FuturaTOT" w:hAnsi="FuturaTOT"/>
          <w:lang w:val="nb-NO"/>
        </w:rPr>
        <w:t xml:space="preserve">. </w:t>
      </w:r>
      <w:r w:rsidR="00972FCC">
        <w:rPr>
          <w:rFonts w:ascii="FuturaTOT" w:hAnsi="FuturaTOT"/>
          <w:lang w:val="nb-NO"/>
        </w:rPr>
        <w:t>I</w:t>
      </w:r>
      <w:r w:rsidR="00FC3069" w:rsidRPr="00972FCC">
        <w:rPr>
          <w:rFonts w:ascii="FuturaTOT" w:hAnsi="FuturaTOT"/>
          <w:lang w:val="nb-NO"/>
        </w:rPr>
        <w:t xml:space="preserve">kke </w:t>
      </w:r>
      <w:r w:rsidR="00972FCC">
        <w:rPr>
          <w:rFonts w:ascii="FuturaTOT" w:hAnsi="FuturaTOT"/>
          <w:lang w:val="nb-NO"/>
        </w:rPr>
        <w:t xml:space="preserve">bare våre </w:t>
      </w:r>
      <w:r w:rsidR="00FC3069" w:rsidRPr="00972FCC">
        <w:rPr>
          <w:rFonts w:ascii="FuturaTOT" w:hAnsi="FuturaTOT"/>
          <w:lang w:val="nb-NO"/>
        </w:rPr>
        <w:t>produktnyhe</w:t>
      </w:r>
      <w:r w:rsidR="00972FCC">
        <w:rPr>
          <w:rFonts w:ascii="FuturaTOT" w:hAnsi="FuturaTOT"/>
          <w:lang w:val="nb-NO"/>
        </w:rPr>
        <w:t>t</w:t>
      </w:r>
      <w:r w:rsidR="00FC3069" w:rsidRPr="00972FCC">
        <w:rPr>
          <w:rFonts w:ascii="FuturaTOT" w:hAnsi="FuturaTOT"/>
          <w:lang w:val="nb-NO"/>
        </w:rPr>
        <w:t>er</w:t>
      </w:r>
      <w:r w:rsidR="00972FCC">
        <w:rPr>
          <w:rFonts w:ascii="FuturaTOT" w:hAnsi="FuturaTOT"/>
          <w:lang w:val="nb-NO"/>
        </w:rPr>
        <w:t xml:space="preserve"> skaper en slik opplevelse – også vårt nye </w:t>
      </w:r>
      <w:proofErr w:type="spellStart"/>
      <w:r w:rsidR="00972FCC">
        <w:rPr>
          <w:rFonts w:ascii="FuturaTOT" w:hAnsi="FuturaTOT"/>
          <w:lang w:val="nb-NO"/>
        </w:rPr>
        <w:t>standkonsept</w:t>
      </w:r>
      <w:proofErr w:type="spellEnd"/>
      <w:r w:rsidR="00972FCC">
        <w:rPr>
          <w:rFonts w:ascii="FuturaTOT" w:hAnsi="FuturaTOT"/>
          <w:lang w:val="nb-NO"/>
        </w:rPr>
        <w:t xml:space="preserve"> blir en imponerende attraksjon for våre gjester.</w:t>
      </w:r>
      <w:r w:rsidR="00FC3069" w:rsidRPr="00972FCC">
        <w:rPr>
          <w:rFonts w:ascii="FuturaTOT" w:hAnsi="FuturaTOT"/>
          <w:lang w:val="nb-NO"/>
        </w:rPr>
        <w:t>”</w:t>
      </w:r>
    </w:p>
    <w:p w:rsidR="002A4438" w:rsidRPr="00972FCC" w:rsidRDefault="002A4438" w:rsidP="002A4438">
      <w:pPr>
        <w:pStyle w:val="Zwischenberschrift"/>
        <w:rPr>
          <w:rFonts w:ascii="FuturaTOT" w:hAnsi="FuturaTOT"/>
          <w:lang w:val="nb-NO"/>
        </w:rPr>
      </w:pPr>
      <w:r w:rsidRPr="00972FCC">
        <w:rPr>
          <w:rFonts w:ascii="FuturaTOT" w:hAnsi="FuturaTOT"/>
          <w:lang w:val="nb-NO"/>
        </w:rPr>
        <w:t xml:space="preserve">AXOR </w:t>
      </w:r>
      <w:r w:rsidR="00FC3069" w:rsidRPr="00972FCC">
        <w:rPr>
          <w:rFonts w:ascii="FuturaTOT" w:hAnsi="FuturaTOT"/>
          <w:lang w:val="nb-NO"/>
        </w:rPr>
        <w:t>a</w:t>
      </w:r>
      <w:r w:rsidR="00972FCC">
        <w:rPr>
          <w:rFonts w:ascii="FuturaTOT" w:hAnsi="FuturaTOT"/>
          <w:lang w:val="nb-NO"/>
        </w:rPr>
        <w:t>v</w:t>
      </w:r>
      <w:r w:rsidR="00FC3069" w:rsidRPr="00972FCC">
        <w:rPr>
          <w:rFonts w:ascii="FuturaTOT" w:hAnsi="FuturaTOT"/>
          <w:lang w:val="nb-NO"/>
        </w:rPr>
        <w:t xml:space="preserve">slører den mest luksuriøse </w:t>
      </w:r>
      <w:proofErr w:type="spellStart"/>
      <w:r w:rsidR="00FC3069" w:rsidRPr="00972FCC">
        <w:rPr>
          <w:rFonts w:ascii="FuturaTOT" w:hAnsi="FuturaTOT"/>
          <w:lang w:val="nb-NO"/>
        </w:rPr>
        <w:t>badkollek</w:t>
      </w:r>
      <w:r w:rsidR="00972FCC">
        <w:rPr>
          <w:rFonts w:ascii="FuturaTOT" w:hAnsi="FuturaTOT"/>
          <w:lang w:val="nb-NO"/>
        </w:rPr>
        <w:t>sj</w:t>
      </w:r>
      <w:r w:rsidR="00FC3069" w:rsidRPr="00972FCC">
        <w:rPr>
          <w:rFonts w:ascii="FuturaTOT" w:hAnsi="FuturaTOT"/>
          <w:lang w:val="nb-NO"/>
        </w:rPr>
        <w:t>on</w:t>
      </w:r>
      <w:r w:rsidR="00972FCC">
        <w:rPr>
          <w:rFonts w:ascii="FuturaTOT" w:hAnsi="FuturaTOT"/>
          <w:lang w:val="nb-NO"/>
        </w:rPr>
        <w:t>en</w:t>
      </w:r>
      <w:proofErr w:type="spellEnd"/>
      <w:r w:rsidR="00FC3069" w:rsidRPr="00972FCC">
        <w:rPr>
          <w:rFonts w:ascii="FuturaTOT" w:hAnsi="FuturaTOT"/>
          <w:lang w:val="nb-NO"/>
        </w:rPr>
        <w:t xml:space="preserve"> noensin</w:t>
      </w:r>
      <w:r w:rsidR="00972FCC">
        <w:rPr>
          <w:rFonts w:ascii="FuturaTOT" w:hAnsi="FuturaTOT"/>
          <w:lang w:val="nb-NO"/>
        </w:rPr>
        <w:t>n</w:t>
      </w:r>
      <w:r w:rsidR="00FC3069" w:rsidRPr="00972FCC">
        <w:rPr>
          <w:rFonts w:ascii="FuturaTOT" w:hAnsi="FuturaTOT"/>
          <w:lang w:val="nb-NO"/>
        </w:rPr>
        <w:t>e</w:t>
      </w:r>
    </w:p>
    <w:p w:rsidR="00FC3069" w:rsidRPr="00972FCC" w:rsidRDefault="00E61DE2" w:rsidP="00E61DE2">
      <w:pPr>
        <w:pStyle w:val="Text"/>
        <w:rPr>
          <w:rFonts w:ascii="FuturaTOT" w:hAnsi="FuturaTOT"/>
          <w:lang w:val="nb-NO"/>
        </w:rPr>
      </w:pPr>
      <w:r w:rsidRPr="00972FCC">
        <w:rPr>
          <w:rFonts w:ascii="FuturaTOT" w:hAnsi="FuturaTOT"/>
          <w:lang w:val="nb-NO"/>
        </w:rPr>
        <w:t xml:space="preserve">AXOR (www.axor-design.com) </w:t>
      </w:r>
      <w:r w:rsidR="00FC3069" w:rsidRPr="00972FCC">
        <w:rPr>
          <w:rFonts w:ascii="FuturaTOT" w:hAnsi="FuturaTOT"/>
          <w:lang w:val="nb-NO"/>
        </w:rPr>
        <w:t>er pioner in</w:t>
      </w:r>
      <w:r w:rsidR="00972FCC">
        <w:rPr>
          <w:rFonts w:ascii="FuturaTOT" w:hAnsi="FuturaTOT"/>
          <w:lang w:val="nb-NO"/>
        </w:rPr>
        <w:t>n</w:t>
      </w:r>
      <w:r w:rsidR="00FC3069" w:rsidRPr="00972FCC">
        <w:rPr>
          <w:rFonts w:ascii="FuturaTOT" w:hAnsi="FuturaTOT"/>
          <w:lang w:val="nb-NO"/>
        </w:rPr>
        <w:t>en u</w:t>
      </w:r>
      <w:r w:rsidR="00972FCC">
        <w:rPr>
          <w:rFonts w:ascii="FuturaTOT" w:hAnsi="FuturaTOT"/>
          <w:lang w:val="nb-NO"/>
        </w:rPr>
        <w:t>t</w:t>
      </w:r>
      <w:r w:rsidR="00FC3069" w:rsidRPr="00972FCC">
        <w:rPr>
          <w:rFonts w:ascii="FuturaTOT" w:hAnsi="FuturaTOT"/>
          <w:lang w:val="nb-NO"/>
        </w:rPr>
        <w:t>vikling, konstruk</w:t>
      </w:r>
      <w:r w:rsidR="00972FCC">
        <w:rPr>
          <w:rFonts w:ascii="FuturaTOT" w:hAnsi="FuturaTOT"/>
          <w:lang w:val="nb-NO"/>
        </w:rPr>
        <w:t>sj</w:t>
      </w:r>
      <w:r w:rsidR="00FC3069" w:rsidRPr="00972FCC">
        <w:rPr>
          <w:rFonts w:ascii="FuturaTOT" w:hAnsi="FuturaTOT"/>
          <w:lang w:val="nb-NO"/>
        </w:rPr>
        <w:t>on og produk</w:t>
      </w:r>
      <w:r w:rsidR="00972FCC">
        <w:rPr>
          <w:rFonts w:ascii="FuturaTOT" w:hAnsi="FuturaTOT"/>
          <w:lang w:val="nb-NO"/>
        </w:rPr>
        <w:t>sj</w:t>
      </w:r>
      <w:r w:rsidR="00FC3069" w:rsidRPr="00972FCC">
        <w:rPr>
          <w:rFonts w:ascii="FuturaTOT" w:hAnsi="FuturaTOT"/>
          <w:lang w:val="nb-NO"/>
        </w:rPr>
        <w:t>on a</w:t>
      </w:r>
      <w:r w:rsidR="00972FCC">
        <w:rPr>
          <w:rFonts w:ascii="FuturaTOT" w:hAnsi="FuturaTOT"/>
          <w:lang w:val="nb-NO"/>
        </w:rPr>
        <w:t>v</w:t>
      </w:r>
      <w:r w:rsidR="00FC3069" w:rsidRPr="00972FCC">
        <w:rPr>
          <w:rFonts w:ascii="FuturaTOT" w:hAnsi="FuturaTOT"/>
          <w:lang w:val="nb-NO"/>
        </w:rPr>
        <w:t xml:space="preserve"> avantgarde designobjekter til luksusbade</w:t>
      </w:r>
      <w:r w:rsidR="00972FCC">
        <w:rPr>
          <w:rFonts w:ascii="FuturaTOT" w:hAnsi="FuturaTOT"/>
          <w:lang w:val="nb-NO"/>
        </w:rPr>
        <w:t>rom</w:t>
      </w:r>
      <w:r w:rsidR="00FC3069" w:rsidRPr="00972FCC">
        <w:rPr>
          <w:rFonts w:ascii="FuturaTOT" w:hAnsi="FuturaTOT"/>
          <w:lang w:val="nb-NO"/>
        </w:rPr>
        <w:t xml:space="preserve"> og </w:t>
      </w:r>
      <w:r w:rsidR="00317EDC" w:rsidRPr="00972FCC">
        <w:rPr>
          <w:rFonts w:ascii="FuturaTOT" w:hAnsi="FuturaTOT"/>
          <w:lang w:val="nb-NO"/>
        </w:rPr>
        <w:t>-</w:t>
      </w:r>
      <w:r w:rsidR="00FC3069" w:rsidRPr="00972FCC">
        <w:rPr>
          <w:rFonts w:ascii="FuturaTOT" w:hAnsi="FuturaTOT"/>
          <w:lang w:val="nb-NO"/>
        </w:rPr>
        <w:t>k</w:t>
      </w:r>
      <w:r w:rsidR="00972FCC">
        <w:rPr>
          <w:rFonts w:ascii="FuturaTOT" w:hAnsi="FuturaTOT"/>
          <w:lang w:val="nb-NO"/>
        </w:rPr>
        <w:t>j</w:t>
      </w:r>
      <w:r w:rsidR="00FC3069" w:rsidRPr="00972FCC">
        <w:rPr>
          <w:rFonts w:ascii="FuturaTOT" w:hAnsi="FuturaTOT"/>
          <w:lang w:val="nb-NO"/>
        </w:rPr>
        <w:t>økken.</w:t>
      </w:r>
      <w:r w:rsidRPr="00972FCC">
        <w:rPr>
          <w:rFonts w:ascii="FuturaTOT" w:hAnsi="FuturaTOT"/>
          <w:lang w:val="nb-NO"/>
        </w:rPr>
        <w:t xml:space="preserve"> </w:t>
      </w:r>
      <w:r w:rsidR="00FC3069" w:rsidRPr="00972FCC">
        <w:rPr>
          <w:rFonts w:ascii="FuturaTOT" w:hAnsi="FuturaTOT"/>
          <w:lang w:val="nb-NO"/>
        </w:rPr>
        <w:t xml:space="preserve">Armaturer, </w:t>
      </w:r>
      <w:r w:rsidR="00972FCC">
        <w:rPr>
          <w:rFonts w:ascii="FuturaTOT" w:hAnsi="FuturaTOT"/>
          <w:lang w:val="nb-NO"/>
        </w:rPr>
        <w:t>dusjer</w:t>
      </w:r>
      <w:r w:rsidR="00FC3069" w:rsidRPr="00972FCC">
        <w:rPr>
          <w:rFonts w:ascii="FuturaTOT" w:hAnsi="FuturaTOT"/>
          <w:lang w:val="nb-NO"/>
        </w:rPr>
        <w:t xml:space="preserve"> og tilbehør fra m</w:t>
      </w:r>
      <w:r w:rsidR="00972FCC">
        <w:rPr>
          <w:rFonts w:ascii="FuturaTOT" w:hAnsi="FuturaTOT"/>
          <w:lang w:val="nb-NO"/>
        </w:rPr>
        <w:t>e</w:t>
      </w:r>
      <w:r w:rsidR="00FC3069" w:rsidRPr="00972FCC">
        <w:rPr>
          <w:rFonts w:ascii="FuturaTOT" w:hAnsi="FuturaTOT"/>
          <w:lang w:val="nb-NO"/>
        </w:rPr>
        <w:t>rket bygger på hø</w:t>
      </w:r>
      <w:r w:rsidR="00972FCC">
        <w:rPr>
          <w:rFonts w:ascii="FuturaTOT" w:hAnsi="FuturaTOT"/>
          <w:lang w:val="nb-NO"/>
        </w:rPr>
        <w:t>y</w:t>
      </w:r>
      <w:r w:rsidR="00FC3069" w:rsidRPr="00972FCC">
        <w:rPr>
          <w:rFonts w:ascii="FuturaTOT" w:hAnsi="FuturaTOT"/>
          <w:lang w:val="nb-NO"/>
        </w:rPr>
        <w:t>e krav til perfek</w:t>
      </w:r>
      <w:r w:rsidR="00972FCC">
        <w:rPr>
          <w:rFonts w:ascii="FuturaTOT" w:hAnsi="FuturaTOT"/>
          <w:lang w:val="nb-NO"/>
        </w:rPr>
        <w:t>sj</w:t>
      </w:r>
      <w:r w:rsidR="00FC3069" w:rsidRPr="00972FCC">
        <w:rPr>
          <w:rFonts w:ascii="FuturaTOT" w:hAnsi="FuturaTOT"/>
          <w:lang w:val="nb-NO"/>
        </w:rPr>
        <w:t xml:space="preserve">on i design, fremstilling </w:t>
      </w:r>
      <w:r w:rsidR="00317EDC" w:rsidRPr="00972FCC">
        <w:rPr>
          <w:rFonts w:ascii="FuturaTOT" w:hAnsi="FuturaTOT"/>
          <w:lang w:val="nb-NO"/>
        </w:rPr>
        <w:t>og funk</w:t>
      </w:r>
      <w:r w:rsidR="00972FCC">
        <w:rPr>
          <w:rFonts w:ascii="FuturaTOT" w:hAnsi="FuturaTOT"/>
          <w:lang w:val="nb-NO"/>
        </w:rPr>
        <w:t>sj</w:t>
      </w:r>
      <w:r w:rsidR="00317EDC" w:rsidRPr="00972FCC">
        <w:rPr>
          <w:rFonts w:ascii="FuturaTOT" w:hAnsi="FuturaTOT"/>
          <w:lang w:val="nb-NO"/>
        </w:rPr>
        <w:t>on. På årets ISH-messe</w:t>
      </w:r>
      <w:r w:rsidR="00FC3069" w:rsidRPr="00972FCC">
        <w:rPr>
          <w:rFonts w:ascii="FuturaTOT" w:hAnsi="FuturaTOT"/>
          <w:lang w:val="nb-NO"/>
        </w:rPr>
        <w:t xml:space="preserve"> pr</w:t>
      </w:r>
      <w:r w:rsidR="00972FCC">
        <w:rPr>
          <w:rFonts w:ascii="FuturaTOT" w:hAnsi="FuturaTOT"/>
          <w:lang w:val="nb-NO"/>
        </w:rPr>
        <w:t>e</w:t>
      </w:r>
      <w:r w:rsidR="00FC3069" w:rsidRPr="00972FCC">
        <w:rPr>
          <w:rFonts w:ascii="FuturaTOT" w:hAnsi="FuturaTOT"/>
          <w:lang w:val="nb-NO"/>
        </w:rPr>
        <w:t>senterer AXOR en arkitektonisk skulptur – på samme tid massiv og elegant. Sammen med den franske designer</w:t>
      </w:r>
      <w:r w:rsidR="00972FCC">
        <w:rPr>
          <w:rFonts w:ascii="FuturaTOT" w:hAnsi="FuturaTOT"/>
          <w:lang w:val="nb-NO"/>
        </w:rPr>
        <w:t>en</w:t>
      </w:r>
      <w:r w:rsidR="00FC3069" w:rsidRPr="00972FCC">
        <w:rPr>
          <w:rFonts w:ascii="FuturaTOT" w:hAnsi="FuturaTOT"/>
          <w:lang w:val="nb-NO"/>
        </w:rPr>
        <w:t xml:space="preserve"> Jean-Marie Massaud er de</w:t>
      </w:r>
      <w:r w:rsidR="00972FCC">
        <w:rPr>
          <w:rFonts w:ascii="FuturaTOT" w:hAnsi="FuturaTOT"/>
          <w:lang w:val="nb-NO"/>
        </w:rPr>
        <w:t>t</w:t>
      </w:r>
      <w:r w:rsidR="00FC3069" w:rsidRPr="00972FCC">
        <w:rPr>
          <w:rFonts w:ascii="FuturaTOT" w:hAnsi="FuturaTOT"/>
          <w:lang w:val="nb-NO"/>
        </w:rPr>
        <w:t xml:space="preserve"> o</w:t>
      </w:r>
      <w:r w:rsidR="00972FCC">
        <w:rPr>
          <w:rFonts w:ascii="FuturaTOT" w:hAnsi="FuturaTOT"/>
          <w:lang w:val="nb-NO"/>
        </w:rPr>
        <w:t>p</w:t>
      </w:r>
      <w:r w:rsidR="00FC3069" w:rsidRPr="00972FCC">
        <w:rPr>
          <w:rFonts w:ascii="FuturaTOT" w:hAnsi="FuturaTOT"/>
          <w:lang w:val="nb-NO"/>
        </w:rPr>
        <w:t>pstå</w:t>
      </w:r>
      <w:r w:rsidR="00972FCC">
        <w:rPr>
          <w:rFonts w:ascii="FuturaTOT" w:hAnsi="FuturaTOT"/>
          <w:lang w:val="nb-NO"/>
        </w:rPr>
        <w:t>t</w:t>
      </w:r>
      <w:r w:rsidR="00FC3069" w:rsidRPr="00972FCC">
        <w:rPr>
          <w:rFonts w:ascii="FuturaTOT" w:hAnsi="FuturaTOT"/>
          <w:lang w:val="nb-NO"/>
        </w:rPr>
        <w:t>t en kollek</w:t>
      </w:r>
      <w:r w:rsidR="00972FCC">
        <w:rPr>
          <w:rFonts w:ascii="FuturaTOT" w:hAnsi="FuturaTOT"/>
          <w:lang w:val="nb-NO"/>
        </w:rPr>
        <w:t>sj</w:t>
      </w:r>
      <w:r w:rsidR="00FC3069" w:rsidRPr="00972FCC">
        <w:rPr>
          <w:rFonts w:ascii="FuturaTOT" w:hAnsi="FuturaTOT"/>
          <w:lang w:val="nb-NO"/>
        </w:rPr>
        <w:t xml:space="preserve">on </w:t>
      </w:r>
      <w:r w:rsidR="00972FCC">
        <w:rPr>
          <w:rFonts w:ascii="FuturaTOT" w:hAnsi="FuturaTOT"/>
          <w:lang w:val="nb-NO"/>
        </w:rPr>
        <w:t>som</w:t>
      </w:r>
      <w:r w:rsidR="00FC3069" w:rsidRPr="00972FCC">
        <w:rPr>
          <w:rFonts w:ascii="FuturaTOT" w:hAnsi="FuturaTOT"/>
          <w:lang w:val="nb-NO"/>
        </w:rPr>
        <w:t xml:space="preserve"> bry</w:t>
      </w:r>
      <w:r w:rsidR="00972FCC">
        <w:rPr>
          <w:rFonts w:ascii="FuturaTOT" w:hAnsi="FuturaTOT"/>
          <w:lang w:val="nb-NO"/>
        </w:rPr>
        <w:t>t</w:t>
      </w:r>
      <w:r w:rsidR="00FC3069" w:rsidRPr="00972FCC">
        <w:rPr>
          <w:rFonts w:ascii="FuturaTOT" w:hAnsi="FuturaTOT"/>
          <w:lang w:val="nb-NO"/>
        </w:rPr>
        <w:t xml:space="preserve">er både </w:t>
      </w:r>
      <w:r w:rsidR="00972FCC">
        <w:rPr>
          <w:rFonts w:ascii="FuturaTOT" w:hAnsi="FuturaTOT"/>
          <w:lang w:val="nb-NO"/>
        </w:rPr>
        <w:t>e</w:t>
      </w:r>
      <w:r w:rsidR="00FC3069" w:rsidRPr="00972FCC">
        <w:rPr>
          <w:rFonts w:ascii="FuturaTOT" w:hAnsi="FuturaTOT"/>
          <w:lang w:val="nb-NO"/>
        </w:rPr>
        <w:t>stetiske og tekniske gr</w:t>
      </w:r>
      <w:r w:rsidR="00972FCC">
        <w:rPr>
          <w:rFonts w:ascii="FuturaTOT" w:hAnsi="FuturaTOT"/>
          <w:lang w:val="nb-NO"/>
        </w:rPr>
        <w:t>e</w:t>
      </w:r>
      <w:r w:rsidR="00FC3069" w:rsidRPr="00972FCC">
        <w:rPr>
          <w:rFonts w:ascii="FuturaTOT" w:hAnsi="FuturaTOT"/>
          <w:lang w:val="nb-NO"/>
        </w:rPr>
        <w:t xml:space="preserve">nser. </w:t>
      </w:r>
      <w:r w:rsidR="00972FCC">
        <w:rPr>
          <w:rFonts w:ascii="FuturaTOT" w:hAnsi="FuturaTOT"/>
          <w:lang w:val="nb-NO"/>
        </w:rPr>
        <w:t xml:space="preserve">I tillegg </w:t>
      </w:r>
      <w:r w:rsidR="002B72BE" w:rsidRPr="00972FCC">
        <w:rPr>
          <w:rFonts w:ascii="FuturaTOT" w:hAnsi="FuturaTOT"/>
          <w:lang w:val="nb-NO"/>
        </w:rPr>
        <w:t>viser AXOR jubil</w:t>
      </w:r>
      <w:r w:rsidR="00972FCC">
        <w:rPr>
          <w:rFonts w:ascii="FuturaTOT" w:hAnsi="FuturaTOT"/>
          <w:lang w:val="nb-NO"/>
        </w:rPr>
        <w:t>e</w:t>
      </w:r>
      <w:r w:rsidR="002B72BE" w:rsidRPr="00972FCC">
        <w:rPr>
          <w:rFonts w:ascii="FuturaTOT" w:hAnsi="FuturaTOT"/>
          <w:lang w:val="nb-NO"/>
        </w:rPr>
        <w:t>umskollek</w:t>
      </w:r>
      <w:r w:rsidR="00972FCC">
        <w:rPr>
          <w:rFonts w:ascii="FuturaTOT" w:hAnsi="FuturaTOT"/>
          <w:lang w:val="nb-NO"/>
        </w:rPr>
        <w:t>sj</w:t>
      </w:r>
      <w:r w:rsidR="002B72BE" w:rsidRPr="00972FCC">
        <w:rPr>
          <w:rFonts w:ascii="FuturaTOT" w:hAnsi="FuturaTOT"/>
          <w:lang w:val="nb-NO"/>
        </w:rPr>
        <w:t>onen AXOR MyEdition i nye kl</w:t>
      </w:r>
      <w:r w:rsidR="00972FCC">
        <w:rPr>
          <w:rFonts w:ascii="FuturaTOT" w:hAnsi="FuturaTOT"/>
          <w:lang w:val="nb-NO"/>
        </w:rPr>
        <w:t>ær</w:t>
      </w:r>
      <w:r w:rsidR="002314D9" w:rsidRPr="00972FCC">
        <w:rPr>
          <w:rFonts w:ascii="FuturaTOT" w:hAnsi="FuturaTOT"/>
          <w:lang w:val="nb-NO"/>
        </w:rPr>
        <w:t>.</w:t>
      </w:r>
    </w:p>
    <w:p w:rsidR="00A36812" w:rsidRPr="00972FCC" w:rsidRDefault="0078241F" w:rsidP="00A36812">
      <w:pPr>
        <w:pStyle w:val="Zwischenberschrift"/>
        <w:rPr>
          <w:rFonts w:ascii="FuturaTOT" w:hAnsi="FuturaTOT"/>
          <w:lang w:val="nb-NO"/>
        </w:rPr>
      </w:pPr>
      <w:r w:rsidRPr="00972FCC">
        <w:rPr>
          <w:rFonts w:ascii="FuturaTOT" w:hAnsi="FuturaTOT"/>
          <w:lang w:val="nb-NO"/>
        </w:rPr>
        <w:t>hansgrohe-armaturer med en særlig glans</w:t>
      </w:r>
    </w:p>
    <w:p w:rsidR="00A36812" w:rsidRPr="00972FCC" w:rsidRDefault="00A36812" w:rsidP="00A36812">
      <w:pPr>
        <w:pStyle w:val="Text"/>
        <w:rPr>
          <w:rFonts w:ascii="FuturaTOT" w:hAnsi="FuturaTOT"/>
          <w:lang w:val="nb-NO"/>
        </w:rPr>
      </w:pPr>
      <w:r w:rsidRPr="00972FCC">
        <w:rPr>
          <w:rFonts w:ascii="FuturaTOT" w:hAnsi="FuturaTOT"/>
          <w:lang w:val="nb-NO"/>
        </w:rPr>
        <w:t xml:space="preserve">hansgrohe </w:t>
      </w:r>
      <w:r w:rsidR="0078241F" w:rsidRPr="00972FCC">
        <w:rPr>
          <w:rFonts w:ascii="FuturaTOT" w:hAnsi="FuturaTOT"/>
          <w:lang w:val="nb-NO"/>
        </w:rPr>
        <w:t>pr</w:t>
      </w:r>
      <w:r w:rsidR="00DA5BB4">
        <w:rPr>
          <w:rFonts w:ascii="FuturaTOT" w:hAnsi="FuturaTOT"/>
          <w:lang w:val="nb-NO"/>
        </w:rPr>
        <w:t>e</w:t>
      </w:r>
      <w:r w:rsidR="0078241F" w:rsidRPr="00972FCC">
        <w:rPr>
          <w:rFonts w:ascii="FuturaTOT" w:hAnsi="FuturaTOT"/>
          <w:lang w:val="nb-NO"/>
        </w:rPr>
        <w:t>senterer to a</w:t>
      </w:r>
      <w:r w:rsidR="00DA5BB4">
        <w:rPr>
          <w:rFonts w:ascii="FuturaTOT" w:hAnsi="FuturaTOT"/>
          <w:lang w:val="nb-NO"/>
        </w:rPr>
        <w:t>v</w:t>
      </w:r>
      <w:r w:rsidR="0078241F" w:rsidRPr="00972FCC">
        <w:rPr>
          <w:rFonts w:ascii="FuturaTOT" w:hAnsi="FuturaTOT"/>
          <w:lang w:val="nb-NO"/>
        </w:rPr>
        <w:t xml:space="preserve"> de mest populære armaturlinjer i nye overfla</w:t>
      </w:r>
      <w:r w:rsidR="00DA5BB4">
        <w:rPr>
          <w:rFonts w:ascii="FuturaTOT" w:hAnsi="FuturaTOT"/>
          <w:lang w:val="nb-NO"/>
        </w:rPr>
        <w:t>t</w:t>
      </w:r>
      <w:r w:rsidR="0078241F" w:rsidRPr="00972FCC">
        <w:rPr>
          <w:rFonts w:ascii="FuturaTOT" w:hAnsi="FuturaTOT"/>
          <w:lang w:val="nb-NO"/>
        </w:rPr>
        <w:t xml:space="preserve">er. Med hansgrohe FinishPlus blir det mulig </w:t>
      </w:r>
      <w:r w:rsidR="00DA5BB4">
        <w:rPr>
          <w:rFonts w:ascii="FuturaTOT" w:hAnsi="FuturaTOT"/>
          <w:lang w:val="nb-NO"/>
        </w:rPr>
        <w:t>å</w:t>
      </w:r>
      <w:r w:rsidR="0078241F" w:rsidRPr="00972FCC">
        <w:rPr>
          <w:rFonts w:ascii="FuturaTOT" w:hAnsi="FuturaTOT"/>
          <w:lang w:val="nb-NO"/>
        </w:rPr>
        <w:t xml:space="preserve"> ska</w:t>
      </w:r>
      <w:r w:rsidR="00DA5BB4">
        <w:rPr>
          <w:rFonts w:ascii="FuturaTOT" w:hAnsi="FuturaTOT"/>
          <w:lang w:val="nb-NO"/>
        </w:rPr>
        <w:t>p</w:t>
      </w:r>
      <w:r w:rsidR="0078241F" w:rsidRPr="00972FCC">
        <w:rPr>
          <w:rFonts w:ascii="FuturaTOT" w:hAnsi="FuturaTOT"/>
          <w:lang w:val="nb-NO"/>
        </w:rPr>
        <w:t>e en g</w:t>
      </w:r>
      <w:r w:rsidR="00DA5BB4">
        <w:rPr>
          <w:rFonts w:ascii="FuturaTOT" w:hAnsi="FuturaTOT"/>
          <w:lang w:val="nb-NO"/>
        </w:rPr>
        <w:t>jenno</w:t>
      </w:r>
      <w:r w:rsidR="0078241F" w:rsidRPr="00972FCC">
        <w:rPr>
          <w:rFonts w:ascii="FuturaTOT" w:hAnsi="FuturaTOT"/>
          <w:lang w:val="nb-NO"/>
        </w:rPr>
        <w:t xml:space="preserve">mført stil </w:t>
      </w:r>
      <w:r w:rsidR="00DA5BB4">
        <w:rPr>
          <w:rFonts w:ascii="FuturaTOT" w:hAnsi="FuturaTOT"/>
          <w:lang w:val="nb-NO"/>
        </w:rPr>
        <w:t>hele veien til servanten</w:t>
      </w:r>
      <w:r w:rsidR="0078241F" w:rsidRPr="00972FCC">
        <w:rPr>
          <w:rFonts w:ascii="FuturaTOT" w:hAnsi="FuturaTOT"/>
          <w:lang w:val="nb-NO"/>
        </w:rPr>
        <w:t xml:space="preserve"> og kreere et bad- eller k</w:t>
      </w:r>
      <w:r w:rsidR="00DA5BB4">
        <w:rPr>
          <w:rFonts w:ascii="FuturaTOT" w:hAnsi="FuturaTOT"/>
          <w:lang w:val="nb-NO"/>
        </w:rPr>
        <w:t>j</w:t>
      </w:r>
      <w:r w:rsidR="0078241F" w:rsidRPr="00972FCC">
        <w:rPr>
          <w:rFonts w:ascii="FuturaTOT" w:hAnsi="FuturaTOT"/>
          <w:lang w:val="nb-NO"/>
        </w:rPr>
        <w:t xml:space="preserve">økkenmiljø </w:t>
      </w:r>
      <w:r w:rsidR="00DA5BB4">
        <w:rPr>
          <w:rFonts w:ascii="FuturaTOT" w:hAnsi="FuturaTOT"/>
          <w:lang w:val="nb-NO"/>
        </w:rPr>
        <w:t>som</w:t>
      </w:r>
      <w:r w:rsidR="0078241F" w:rsidRPr="00972FCC">
        <w:rPr>
          <w:rFonts w:ascii="FuturaTOT" w:hAnsi="FuturaTOT"/>
          <w:lang w:val="nb-NO"/>
        </w:rPr>
        <w:t xml:space="preserve"> a</w:t>
      </w:r>
      <w:r w:rsidR="00DA5BB4">
        <w:rPr>
          <w:rFonts w:ascii="FuturaTOT" w:hAnsi="FuturaTOT"/>
          <w:lang w:val="nb-NO"/>
        </w:rPr>
        <w:t>vspei</w:t>
      </w:r>
      <w:r w:rsidR="0078241F" w:rsidRPr="00972FCC">
        <w:rPr>
          <w:rFonts w:ascii="FuturaTOT" w:hAnsi="FuturaTOT"/>
          <w:lang w:val="nb-NO"/>
        </w:rPr>
        <w:t>ler din egen sma</w:t>
      </w:r>
      <w:r w:rsidR="00DA5BB4">
        <w:rPr>
          <w:rFonts w:ascii="FuturaTOT" w:hAnsi="FuturaTOT"/>
          <w:lang w:val="nb-NO"/>
        </w:rPr>
        <w:t>k</w:t>
      </w:r>
      <w:r w:rsidR="00CD68F0" w:rsidRPr="00972FCC">
        <w:rPr>
          <w:rFonts w:ascii="FuturaTOT" w:hAnsi="FuturaTOT"/>
          <w:lang w:val="nb-NO"/>
        </w:rPr>
        <w:t>. De nye overfla</w:t>
      </w:r>
      <w:r w:rsidR="00DA5BB4">
        <w:rPr>
          <w:rFonts w:ascii="FuturaTOT" w:hAnsi="FuturaTOT"/>
          <w:lang w:val="nb-NO"/>
        </w:rPr>
        <w:t>t</w:t>
      </w:r>
      <w:r w:rsidR="00CD68F0" w:rsidRPr="00972FCC">
        <w:rPr>
          <w:rFonts w:ascii="FuturaTOT" w:hAnsi="FuturaTOT"/>
          <w:lang w:val="nb-NO"/>
        </w:rPr>
        <w:t>efar</w:t>
      </w:r>
      <w:r w:rsidR="00DA5BB4">
        <w:rPr>
          <w:rFonts w:ascii="FuturaTOT" w:hAnsi="FuturaTOT"/>
          <w:lang w:val="nb-NO"/>
        </w:rPr>
        <w:t>g</w:t>
      </w:r>
      <w:r w:rsidR="00CD68F0" w:rsidRPr="00972FCC">
        <w:rPr>
          <w:rFonts w:ascii="FuturaTOT" w:hAnsi="FuturaTOT"/>
          <w:lang w:val="nb-NO"/>
        </w:rPr>
        <w:t>e</w:t>
      </w:r>
      <w:r w:rsidR="00DA5BB4">
        <w:rPr>
          <w:rFonts w:ascii="FuturaTOT" w:hAnsi="FuturaTOT"/>
          <w:lang w:val="nb-NO"/>
        </w:rPr>
        <w:t>ne av høy</w:t>
      </w:r>
      <w:r w:rsidR="00CD68F0" w:rsidRPr="00972FCC">
        <w:rPr>
          <w:rFonts w:ascii="FuturaTOT" w:hAnsi="FuturaTOT"/>
          <w:lang w:val="nb-NO"/>
        </w:rPr>
        <w:t xml:space="preserve"> kvalitet gir et v</w:t>
      </w:r>
      <w:r w:rsidR="00DA5BB4">
        <w:rPr>
          <w:rFonts w:ascii="FuturaTOT" w:hAnsi="FuturaTOT"/>
          <w:lang w:val="nb-NO"/>
        </w:rPr>
        <w:t>ell av</w:t>
      </w:r>
      <w:r w:rsidR="00CD68F0" w:rsidRPr="00972FCC">
        <w:rPr>
          <w:rFonts w:ascii="FuturaTOT" w:hAnsi="FuturaTOT"/>
          <w:lang w:val="nb-NO"/>
        </w:rPr>
        <w:t xml:space="preserve"> designmulighe</w:t>
      </w:r>
      <w:r w:rsidR="00DA5BB4">
        <w:rPr>
          <w:rFonts w:ascii="FuturaTOT" w:hAnsi="FuturaTOT"/>
          <w:lang w:val="nb-NO"/>
        </w:rPr>
        <w:t>t</w:t>
      </w:r>
      <w:r w:rsidR="00CD68F0" w:rsidRPr="00972FCC">
        <w:rPr>
          <w:rFonts w:ascii="FuturaTOT" w:hAnsi="FuturaTOT"/>
          <w:lang w:val="nb-NO"/>
        </w:rPr>
        <w:t>er. Armaturer fra linjene Metropol og Talis E fås fra juli i fem nye far</w:t>
      </w:r>
      <w:r w:rsidR="00DA5BB4">
        <w:rPr>
          <w:rFonts w:ascii="FuturaTOT" w:hAnsi="FuturaTOT"/>
          <w:lang w:val="nb-NO"/>
        </w:rPr>
        <w:t>g</w:t>
      </w:r>
      <w:r w:rsidR="00CD68F0" w:rsidRPr="00972FCC">
        <w:rPr>
          <w:rFonts w:ascii="FuturaTOT" w:hAnsi="FuturaTOT"/>
          <w:lang w:val="nb-NO"/>
        </w:rPr>
        <w:t>er: mat</w:t>
      </w:r>
      <w:r w:rsidR="002E3CD6">
        <w:rPr>
          <w:rFonts w:ascii="FuturaTOT" w:hAnsi="FuturaTOT"/>
          <w:lang w:val="nb-NO"/>
        </w:rPr>
        <w:t>t</w:t>
      </w:r>
      <w:r w:rsidR="00CD68F0" w:rsidRPr="00972FCC">
        <w:rPr>
          <w:rFonts w:ascii="FuturaTOT" w:hAnsi="FuturaTOT"/>
          <w:lang w:val="nb-NO"/>
        </w:rPr>
        <w:t xml:space="preserve"> sort, mat</w:t>
      </w:r>
      <w:r w:rsidR="002E3CD6">
        <w:rPr>
          <w:rFonts w:ascii="FuturaTOT" w:hAnsi="FuturaTOT"/>
          <w:lang w:val="nb-NO"/>
        </w:rPr>
        <w:t>t</w:t>
      </w:r>
      <w:r w:rsidR="00CD68F0" w:rsidRPr="00972FCC">
        <w:rPr>
          <w:rFonts w:ascii="FuturaTOT" w:hAnsi="FuturaTOT"/>
          <w:lang w:val="nb-NO"/>
        </w:rPr>
        <w:t xml:space="preserve"> hvi</w:t>
      </w:r>
      <w:r w:rsidR="00DA5BB4">
        <w:rPr>
          <w:rFonts w:ascii="FuturaTOT" w:hAnsi="FuturaTOT"/>
          <w:lang w:val="nb-NO"/>
        </w:rPr>
        <w:t>t</w:t>
      </w:r>
      <w:r w:rsidR="00CD68F0" w:rsidRPr="00972FCC">
        <w:rPr>
          <w:rFonts w:ascii="FuturaTOT" w:hAnsi="FuturaTOT"/>
          <w:lang w:val="nb-NO"/>
        </w:rPr>
        <w:t>, polert gul</w:t>
      </w:r>
      <w:r w:rsidR="00DA5BB4">
        <w:rPr>
          <w:rFonts w:ascii="FuturaTOT" w:hAnsi="FuturaTOT"/>
          <w:lang w:val="nb-NO"/>
        </w:rPr>
        <w:t>l</w:t>
      </w:r>
      <w:r w:rsidR="00CD68F0" w:rsidRPr="00972FCC">
        <w:rPr>
          <w:rFonts w:ascii="FuturaTOT" w:hAnsi="FuturaTOT"/>
          <w:lang w:val="nb-NO"/>
        </w:rPr>
        <w:t>-opti</w:t>
      </w:r>
      <w:r w:rsidR="00DA5BB4">
        <w:rPr>
          <w:rFonts w:ascii="FuturaTOT" w:hAnsi="FuturaTOT"/>
          <w:lang w:val="nb-NO"/>
        </w:rPr>
        <w:t>k</w:t>
      </w:r>
      <w:r w:rsidR="00CD68F0" w:rsidRPr="00972FCC">
        <w:rPr>
          <w:rFonts w:ascii="FuturaTOT" w:hAnsi="FuturaTOT"/>
          <w:lang w:val="nb-NO"/>
        </w:rPr>
        <w:t>k, børstet bron</w:t>
      </w:r>
      <w:r w:rsidR="00DA5BB4">
        <w:rPr>
          <w:rFonts w:ascii="FuturaTOT" w:hAnsi="FuturaTOT"/>
          <w:lang w:val="nb-NO"/>
        </w:rPr>
        <w:t>s</w:t>
      </w:r>
      <w:r w:rsidR="00CD68F0" w:rsidRPr="00972FCC">
        <w:rPr>
          <w:rFonts w:ascii="FuturaTOT" w:hAnsi="FuturaTOT"/>
          <w:lang w:val="nb-NO"/>
        </w:rPr>
        <w:t>e og børstet sort krom.</w:t>
      </w:r>
    </w:p>
    <w:p w:rsidR="00D17829" w:rsidRPr="00972FCC" w:rsidRDefault="00D17829" w:rsidP="00D17829">
      <w:pPr>
        <w:pStyle w:val="Zwischenberschrift"/>
        <w:rPr>
          <w:rFonts w:ascii="FuturaTOT" w:hAnsi="FuturaTOT"/>
          <w:lang w:val="nb-NO"/>
        </w:rPr>
      </w:pPr>
      <w:proofErr w:type="spellStart"/>
      <w:r w:rsidRPr="00972FCC">
        <w:rPr>
          <w:rFonts w:ascii="FuturaTOT" w:hAnsi="FuturaTOT"/>
          <w:lang w:val="nb-NO"/>
        </w:rPr>
        <w:t>Webspecial</w:t>
      </w:r>
      <w:proofErr w:type="spellEnd"/>
      <w:r w:rsidRPr="00972FCC">
        <w:rPr>
          <w:rFonts w:ascii="FuturaTOT" w:hAnsi="FuturaTOT"/>
          <w:lang w:val="nb-NO"/>
        </w:rPr>
        <w:t xml:space="preserve"> </w:t>
      </w:r>
      <w:r w:rsidR="00CD68F0" w:rsidRPr="00972FCC">
        <w:rPr>
          <w:rFonts w:ascii="FuturaTOT" w:hAnsi="FuturaTOT"/>
          <w:lang w:val="nb-NO"/>
        </w:rPr>
        <w:t xml:space="preserve">på </w:t>
      </w:r>
      <w:r w:rsidRPr="00972FCC">
        <w:rPr>
          <w:rFonts w:ascii="FuturaTOT" w:hAnsi="FuturaTOT"/>
          <w:lang w:val="nb-NO"/>
        </w:rPr>
        <w:t>hansgrohe</w:t>
      </w:r>
      <w:r w:rsidR="00CD68F0" w:rsidRPr="00972FCC">
        <w:rPr>
          <w:rFonts w:ascii="FuturaTOT" w:hAnsi="FuturaTOT"/>
          <w:lang w:val="nb-NO"/>
        </w:rPr>
        <w:t>s hjemmeside a</w:t>
      </w:r>
      <w:r w:rsidR="00DA5BB4">
        <w:rPr>
          <w:rFonts w:ascii="FuturaTOT" w:hAnsi="FuturaTOT"/>
          <w:lang w:val="nb-NO"/>
        </w:rPr>
        <w:t>vslører nyhet</w:t>
      </w:r>
      <w:r w:rsidR="00CD68F0" w:rsidRPr="00972FCC">
        <w:rPr>
          <w:rFonts w:ascii="FuturaTOT" w:hAnsi="FuturaTOT"/>
          <w:lang w:val="nb-NO"/>
        </w:rPr>
        <w:t>er</w:t>
      </w:r>
    </w:p>
    <w:p w:rsidR="00D17829" w:rsidRPr="00972FCC" w:rsidRDefault="00CD68F0" w:rsidP="00D17829">
      <w:pPr>
        <w:pStyle w:val="Text"/>
        <w:rPr>
          <w:rFonts w:ascii="FuturaTOT" w:hAnsi="FuturaTOT"/>
          <w:lang w:val="nb-NO"/>
        </w:rPr>
      </w:pPr>
      <w:r w:rsidRPr="00972FCC">
        <w:rPr>
          <w:rFonts w:ascii="FuturaTOT" w:hAnsi="FuturaTOT"/>
          <w:lang w:val="nb-NO"/>
        </w:rPr>
        <w:t>Du kan få en forsma</w:t>
      </w:r>
      <w:r w:rsidR="00DA5BB4">
        <w:rPr>
          <w:rFonts w:ascii="FuturaTOT" w:hAnsi="FuturaTOT"/>
          <w:lang w:val="nb-NO"/>
        </w:rPr>
        <w:t>k</w:t>
      </w:r>
      <w:r w:rsidRPr="00972FCC">
        <w:rPr>
          <w:rFonts w:ascii="FuturaTOT" w:hAnsi="FuturaTOT"/>
          <w:lang w:val="nb-NO"/>
        </w:rPr>
        <w:t xml:space="preserve"> på hansgrohe-nyhe</w:t>
      </w:r>
      <w:r w:rsidR="00DA5BB4">
        <w:rPr>
          <w:rFonts w:ascii="FuturaTOT" w:hAnsi="FuturaTOT"/>
          <w:lang w:val="nb-NO"/>
        </w:rPr>
        <w:t>t</w:t>
      </w:r>
      <w:r w:rsidRPr="00972FCC">
        <w:rPr>
          <w:rFonts w:ascii="FuturaTOT" w:hAnsi="FuturaTOT"/>
          <w:lang w:val="nb-NO"/>
        </w:rPr>
        <w:t>ene på m</w:t>
      </w:r>
      <w:r w:rsidR="00DA5BB4">
        <w:rPr>
          <w:rFonts w:ascii="FuturaTOT" w:hAnsi="FuturaTOT"/>
          <w:lang w:val="nb-NO"/>
        </w:rPr>
        <w:t>e</w:t>
      </w:r>
      <w:r w:rsidRPr="00972FCC">
        <w:rPr>
          <w:rFonts w:ascii="FuturaTOT" w:hAnsi="FuturaTOT"/>
          <w:lang w:val="nb-NO"/>
        </w:rPr>
        <w:t>rkets</w:t>
      </w:r>
      <w:r w:rsidR="00DA5BB4">
        <w:rPr>
          <w:rFonts w:ascii="FuturaTOT" w:hAnsi="FuturaTOT"/>
          <w:lang w:val="nb-NO"/>
        </w:rPr>
        <w:t xml:space="preserve"> danske</w:t>
      </w:r>
      <w:r w:rsidRPr="00972FCC">
        <w:rPr>
          <w:rFonts w:ascii="FuturaTOT" w:hAnsi="FuturaTOT"/>
          <w:lang w:val="nb-NO"/>
        </w:rPr>
        <w:t xml:space="preserve"> hjemmeside </w:t>
      </w:r>
      <w:hyperlink r:id="rId9" w:history="1">
        <w:r w:rsidRPr="00972FCC">
          <w:rPr>
            <w:rStyle w:val="Hyperlink"/>
            <w:rFonts w:ascii="FuturaTOT" w:hAnsi="FuturaTOT"/>
            <w:lang w:val="nb-NO"/>
          </w:rPr>
          <w:t>www.hansgrohe.dk</w:t>
        </w:r>
      </w:hyperlink>
      <w:r w:rsidRPr="00972FCC">
        <w:rPr>
          <w:rFonts w:ascii="FuturaTOT" w:hAnsi="FuturaTOT"/>
          <w:lang w:val="nb-NO"/>
        </w:rPr>
        <w:t xml:space="preserve"> allerede in</w:t>
      </w:r>
      <w:r w:rsidR="00DA5BB4">
        <w:rPr>
          <w:rFonts w:ascii="FuturaTOT" w:hAnsi="FuturaTOT"/>
          <w:lang w:val="nb-NO"/>
        </w:rPr>
        <w:t>n</w:t>
      </w:r>
      <w:r w:rsidRPr="00972FCC">
        <w:rPr>
          <w:rFonts w:ascii="FuturaTOT" w:hAnsi="FuturaTOT"/>
          <w:lang w:val="nb-NO"/>
        </w:rPr>
        <w:t>en messen</w:t>
      </w:r>
      <w:r w:rsidR="00DA5BB4">
        <w:rPr>
          <w:rFonts w:ascii="FuturaTOT" w:hAnsi="FuturaTOT"/>
          <w:lang w:val="nb-NO"/>
        </w:rPr>
        <w:t xml:space="preserve"> begynn</w:t>
      </w:r>
      <w:r w:rsidRPr="00972FCC">
        <w:rPr>
          <w:rFonts w:ascii="FuturaTOT" w:hAnsi="FuturaTOT"/>
          <w:lang w:val="nb-NO"/>
        </w:rPr>
        <w:t>er. Hver u</w:t>
      </w:r>
      <w:r w:rsidR="00DA5BB4">
        <w:rPr>
          <w:rFonts w:ascii="FuturaTOT" w:hAnsi="FuturaTOT"/>
          <w:lang w:val="nb-NO"/>
        </w:rPr>
        <w:t>k</w:t>
      </w:r>
      <w:r w:rsidRPr="00972FCC">
        <w:rPr>
          <w:rFonts w:ascii="FuturaTOT" w:hAnsi="FuturaTOT"/>
          <w:lang w:val="nb-NO"/>
        </w:rPr>
        <w:t>e</w:t>
      </w:r>
      <w:r w:rsidR="00DA5BB4">
        <w:rPr>
          <w:rFonts w:ascii="FuturaTOT" w:hAnsi="FuturaTOT"/>
          <w:lang w:val="nb-NO"/>
        </w:rPr>
        <w:t xml:space="preserve"> frem til</w:t>
      </w:r>
      <w:r w:rsidRPr="00972FCC">
        <w:rPr>
          <w:rFonts w:ascii="FuturaTOT" w:hAnsi="FuturaTOT"/>
          <w:lang w:val="nb-NO"/>
        </w:rPr>
        <w:t xml:space="preserve"> ISH pr</w:t>
      </w:r>
      <w:r w:rsidR="00DA5BB4">
        <w:rPr>
          <w:rFonts w:ascii="FuturaTOT" w:hAnsi="FuturaTOT"/>
          <w:lang w:val="nb-NO"/>
        </w:rPr>
        <w:t>e</w:t>
      </w:r>
      <w:r w:rsidRPr="00972FCC">
        <w:rPr>
          <w:rFonts w:ascii="FuturaTOT" w:hAnsi="FuturaTOT"/>
          <w:lang w:val="nb-NO"/>
        </w:rPr>
        <w:t>senteres et ny</w:t>
      </w:r>
      <w:r w:rsidR="00DA5BB4">
        <w:rPr>
          <w:rFonts w:ascii="FuturaTOT" w:hAnsi="FuturaTOT"/>
          <w:lang w:val="nb-NO"/>
        </w:rPr>
        <w:t>t</w:t>
      </w:r>
      <w:r w:rsidRPr="00972FCC">
        <w:rPr>
          <w:rFonts w:ascii="FuturaTOT" w:hAnsi="FuturaTOT"/>
          <w:lang w:val="nb-NO"/>
        </w:rPr>
        <w:t>t produkt med bi</w:t>
      </w:r>
      <w:r w:rsidR="00DA5BB4">
        <w:rPr>
          <w:rFonts w:ascii="FuturaTOT" w:hAnsi="FuturaTOT"/>
          <w:lang w:val="nb-NO"/>
        </w:rPr>
        <w:t>l</w:t>
      </w:r>
      <w:r w:rsidRPr="00972FCC">
        <w:rPr>
          <w:rFonts w:ascii="FuturaTOT" w:hAnsi="FuturaTOT"/>
          <w:lang w:val="nb-NO"/>
        </w:rPr>
        <w:t>der og film</w:t>
      </w:r>
      <w:r w:rsidR="00DA5BB4">
        <w:rPr>
          <w:rFonts w:ascii="FuturaTOT" w:hAnsi="FuturaTOT"/>
          <w:lang w:val="nb-NO"/>
        </w:rPr>
        <w:t>er som</w:t>
      </w:r>
      <w:r w:rsidRPr="00972FCC">
        <w:rPr>
          <w:rFonts w:ascii="FuturaTOT" w:hAnsi="FuturaTOT"/>
          <w:lang w:val="nb-NO"/>
        </w:rPr>
        <w:t xml:space="preserve"> gir den besø</w:t>
      </w:r>
      <w:r w:rsidR="00DA5BB4">
        <w:rPr>
          <w:rFonts w:ascii="FuturaTOT" w:hAnsi="FuturaTOT"/>
          <w:lang w:val="nb-NO"/>
        </w:rPr>
        <w:t>k</w:t>
      </w:r>
      <w:r w:rsidRPr="00972FCC">
        <w:rPr>
          <w:rFonts w:ascii="FuturaTOT" w:hAnsi="FuturaTOT"/>
          <w:lang w:val="nb-NO"/>
        </w:rPr>
        <w:t>ende et li</w:t>
      </w:r>
      <w:r w:rsidR="00DA5BB4">
        <w:rPr>
          <w:rFonts w:ascii="FuturaTOT" w:hAnsi="FuturaTOT"/>
          <w:lang w:val="nb-NO"/>
        </w:rPr>
        <w:t>te</w:t>
      </w:r>
      <w:bookmarkStart w:id="0" w:name="_GoBack"/>
      <w:bookmarkEnd w:id="0"/>
      <w:r w:rsidRPr="00972FCC">
        <w:rPr>
          <w:rFonts w:ascii="FuturaTOT" w:hAnsi="FuturaTOT"/>
          <w:lang w:val="nb-NO"/>
        </w:rPr>
        <w:t xml:space="preserve"> in</w:t>
      </w:r>
      <w:r w:rsidR="00DA5BB4">
        <w:rPr>
          <w:rFonts w:ascii="FuturaTOT" w:hAnsi="FuturaTOT"/>
          <w:lang w:val="nb-NO"/>
        </w:rPr>
        <w:t>n</w:t>
      </w:r>
      <w:r w:rsidRPr="00972FCC">
        <w:rPr>
          <w:rFonts w:ascii="FuturaTOT" w:hAnsi="FuturaTOT"/>
          <w:lang w:val="nb-NO"/>
        </w:rPr>
        <w:t>bli</w:t>
      </w:r>
      <w:r w:rsidR="00DA5BB4">
        <w:rPr>
          <w:rFonts w:ascii="FuturaTOT" w:hAnsi="FuturaTOT"/>
          <w:lang w:val="nb-NO"/>
        </w:rPr>
        <w:t>kk</w:t>
      </w:r>
      <w:r w:rsidRPr="00972FCC">
        <w:rPr>
          <w:rFonts w:ascii="FuturaTOT" w:hAnsi="FuturaTOT"/>
          <w:lang w:val="nb-NO"/>
        </w:rPr>
        <w:t xml:space="preserve"> i de innova</w:t>
      </w:r>
      <w:r w:rsidR="00DA5BB4">
        <w:rPr>
          <w:rFonts w:ascii="FuturaTOT" w:hAnsi="FuturaTOT"/>
          <w:lang w:val="nb-NO"/>
        </w:rPr>
        <w:t>sj</w:t>
      </w:r>
      <w:r w:rsidRPr="00972FCC">
        <w:rPr>
          <w:rFonts w:ascii="FuturaTOT" w:hAnsi="FuturaTOT"/>
          <w:lang w:val="nb-NO"/>
        </w:rPr>
        <w:t>one</w:t>
      </w:r>
      <w:r w:rsidR="00DA5BB4">
        <w:rPr>
          <w:rFonts w:ascii="FuturaTOT" w:hAnsi="FuturaTOT"/>
          <w:lang w:val="nb-NO"/>
        </w:rPr>
        <w:t>ne</w:t>
      </w:r>
      <w:r w:rsidRPr="00972FCC">
        <w:rPr>
          <w:rFonts w:ascii="FuturaTOT" w:hAnsi="FuturaTOT"/>
          <w:lang w:val="nb-NO"/>
        </w:rPr>
        <w:t xml:space="preserve"> man kan se på messen. </w:t>
      </w:r>
    </w:p>
    <w:p w:rsidR="00D17829" w:rsidRPr="00972FCC" w:rsidRDefault="00D17829" w:rsidP="00D17829">
      <w:pPr>
        <w:pStyle w:val="Zwischenberschrift"/>
        <w:rPr>
          <w:rFonts w:ascii="FuturaTOT" w:hAnsi="FuturaTOT"/>
          <w:lang w:val="nb-NO"/>
        </w:rPr>
      </w:pPr>
      <w:r w:rsidRPr="00972FCC">
        <w:rPr>
          <w:rFonts w:ascii="FuturaTOT" w:hAnsi="FuturaTOT"/>
          <w:lang w:val="nb-NO"/>
        </w:rPr>
        <w:t xml:space="preserve">hansgrohe </w:t>
      </w:r>
      <w:proofErr w:type="spellStart"/>
      <w:r w:rsidRPr="00972FCC">
        <w:rPr>
          <w:rFonts w:ascii="FuturaTOT" w:hAnsi="FuturaTOT"/>
          <w:lang w:val="nb-NO"/>
        </w:rPr>
        <w:t>Cycling</w:t>
      </w:r>
      <w:proofErr w:type="spellEnd"/>
      <w:r w:rsidRPr="00972FCC">
        <w:rPr>
          <w:rFonts w:ascii="FuturaTOT" w:hAnsi="FuturaTOT"/>
          <w:lang w:val="nb-NO"/>
        </w:rPr>
        <w:t xml:space="preserve"> Challenge</w:t>
      </w:r>
    </w:p>
    <w:p w:rsidR="007F14AB" w:rsidRPr="00972FCC" w:rsidRDefault="007F14AB" w:rsidP="00DC2F08">
      <w:pPr>
        <w:pStyle w:val="Text"/>
        <w:rPr>
          <w:rFonts w:ascii="FuturaTOT" w:hAnsi="FuturaTOT"/>
          <w:lang w:val="nb-NO"/>
        </w:rPr>
      </w:pPr>
      <w:r w:rsidRPr="00972FCC">
        <w:rPr>
          <w:rFonts w:ascii="FuturaTOT" w:hAnsi="FuturaTOT"/>
          <w:lang w:val="nb-NO"/>
        </w:rPr>
        <w:t xml:space="preserve">Også </w:t>
      </w:r>
      <w:r w:rsidR="00DA5BB4">
        <w:rPr>
          <w:rFonts w:ascii="FuturaTOT" w:hAnsi="FuturaTOT"/>
          <w:lang w:val="nb-NO"/>
        </w:rPr>
        <w:t>s</w:t>
      </w:r>
      <w:r w:rsidRPr="00972FCC">
        <w:rPr>
          <w:rFonts w:ascii="FuturaTOT" w:hAnsi="FuturaTOT"/>
          <w:lang w:val="nb-NO"/>
        </w:rPr>
        <w:t>y</w:t>
      </w:r>
      <w:r w:rsidR="00DA5BB4">
        <w:rPr>
          <w:rFonts w:ascii="FuturaTOT" w:hAnsi="FuturaTOT"/>
          <w:lang w:val="nb-NO"/>
        </w:rPr>
        <w:t>k</w:t>
      </w:r>
      <w:r w:rsidRPr="00972FCC">
        <w:rPr>
          <w:rFonts w:ascii="FuturaTOT" w:hAnsi="FuturaTOT"/>
          <w:lang w:val="nb-NO"/>
        </w:rPr>
        <w:t xml:space="preserve">kelsporten og </w:t>
      </w:r>
      <w:r w:rsidR="00DA5BB4">
        <w:rPr>
          <w:rFonts w:ascii="FuturaTOT" w:hAnsi="FuturaTOT"/>
          <w:lang w:val="nb-NO"/>
        </w:rPr>
        <w:t>laget</w:t>
      </w:r>
      <w:r w:rsidRPr="00972FCC">
        <w:rPr>
          <w:rFonts w:ascii="FuturaTOT" w:hAnsi="FuturaTOT"/>
          <w:lang w:val="nb-NO"/>
        </w:rPr>
        <w:t xml:space="preserve"> BORA-hansgrohe fin</w:t>
      </w:r>
      <w:r w:rsidR="00DA5BB4">
        <w:rPr>
          <w:rFonts w:ascii="FuturaTOT" w:hAnsi="FuturaTOT"/>
          <w:lang w:val="nb-NO"/>
        </w:rPr>
        <w:t>n</w:t>
      </w:r>
      <w:r w:rsidRPr="00972FCC">
        <w:rPr>
          <w:rFonts w:ascii="FuturaTOT" w:hAnsi="FuturaTOT"/>
          <w:lang w:val="nb-NO"/>
        </w:rPr>
        <w:t>er pla</w:t>
      </w:r>
      <w:r w:rsidR="00DA5BB4">
        <w:rPr>
          <w:rFonts w:ascii="FuturaTOT" w:hAnsi="FuturaTOT"/>
          <w:lang w:val="nb-NO"/>
        </w:rPr>
        <w:t>s</w:t>
      </w:r>
      <w:r w:rsidRPr="00972FCC">
        <w:rPr>
          <w:rFonts w:ascii="FuturaTOT" w:hAnsi="FuturaTOT"/>
          <w:lang w:val="nb-NO"/>
        </w:rPr>
        <w:t>s på ISH. Når messen begyn</w:t>
      </w:r>
      <w:r w:rsidR="00DA5BB4">
        <w:rPr>
          <w:rFonts w:ascii="FuturaTOT" w:hAnsi="FuturaTOT"/>
          <w:lang w:val="nb-NO"/>
        </w:rPr>
        <w:t>n</w:t>
      </w:r>
      <w:r w:rsidRPr="00972FCC">
        <w:rPr>
          <w:rFonts w:ascii="FuturaTOT" w:hAnsi="FuturaTOT"/>
          <w:lang w:val="nb-NO"/>
        </w:rPr>
        <w:t xml:space="preserve">er, er det </w:t>
      </w:r>
      <w:r w:rsidR="00317EDC" w:rsidRPr="00972FCC">
        <w:rPr>
          <w:rFonts w:ascii="FuturaTOT" w:hAnsi="FuturaTOT"/>
          <w:lang w:val="nb-NO"/>
        </w:rPr>
        <w:t>samtidig</w:t>
      </w:r>
      <w:r w:rsidRPr="00972FCC">
        <w:rPr>
          <w:rFonts w:ascii="FuturaTOT" w:hAnsi="FuturaTOT"/>
          <w:lang w:val="nb-NO"/>
        </w:rPr>
        <w:t xml:space="preserve"> startskuddet for ”hansgrohe </w:t>
      </w:r>
      <w:proofErr w:type="spellStart"/>
      <w:r w:rsidRPr="00972FCC">
        <w:rPr>
          <w:rFonts w:ascii="FuturaTOT" w:hAnsi="FuturaTOT"/>
          <w:lang w:val="nb-NO"/>
        </w:rPr>
        <w:t>Cycling</w:t>
      </w:r>
      <w:proofErr w:type="spellEnd"/>
      <w:r w:rsidRPr="00972FCC">
        <w:rPr>
          <w:rFonts w:ascii="FuturaTOT" w:hAnsi="FuturaTOT"/>
          <w:lang w:val="nb-NO"/>
        </w:rPr>
        <w:t xml:space="preserve"> Challenge”: et online </w:t>
      </w:r>
      <w:r w:rsidR="00DA5BB4">
        <w:rPr>
          <w:rFonts w:ascii="FuturaTOT" w:hAnsi="FuturaTOT"/>
          <w:lang w:val="nb-NO"/>
        </w:rPr>
        <w:t>s</w:t>
      </w:r>
      <w:r w:rsidRPr="00972FCC">
        <w:rPr>
          <w:rFonts w:ascii="FuturaTOT" w:hAnsi="FuturaTOT"/>
          <w:lang w:val="nb-NO"/>
        </w:rPr>
        <w:t>yk</w:t>
      </w:r>
      <w:r w:rsidR="00DA5BB4">
        <w:rPr>
          <w:rFonts w:ascii="FuturaTOT" w:hAnsi="FuturaTOT"/>
          <w:lang w:val="nb-NO"/>
        </w:rPr>
        <w:t>k</w:t>
      </w:r>
      <w:r w:rsidRPr="00972FCC">
        <w:rPr>
          <w:rFonts w:ascii="FuturaTOT" w:hAnsi="FuturaTOT"/>
          <w:lang w:val="nb-NO"/>
        </w:rPr>
        <w:t>elspi</w:t>
      </w:r>
      <w:r w:rsidR="00DA5BB4">
        <w:rPr>
          <w:rFonts w:ascii="FuturaTOT" w:hAnsi="FuturaTOT"/>
          <w:lang w:val="nb-NO"/>
        </w:rPr>
        <w:t>l</w:t>
      </w:r>
      <w:r w:rsidRPr="00972FCC">
        <w:rPr>
          <w:rFonts w:ascii="FuturaTOT" w:hAnsi="FuturaTOT"/>
          <w:lang w:val="nb-NO"/>
        </w:rPr>
        <w:t xml:space="preserve">l </w:t>
      </w:r>
      <w:r w:rsidR="00DA5BB4">
        <w:rPr>
          <w:rFonts w:ascii="FuturaTOT" w:hAnsi="FuturaTOT"/>
          <w:lang w:val="nb-NO"/>
        </w:rPr>
        <w:t>de</w:t>
      </w:r>
      <w:r w:rsidRPr="00972FCC">
        <w:rPr>
          <w:rFonts w:ascii="FuturaTOT" w:hAnsi="FuturaTOT"/>
          <w:lang w:val="nb-NO"/>
        </w:rPr>
        <w:t>r du styrer en rytter fra BORA-hansgrohe g</w:t>
      </w:r>
      <w:r w:rsidR="00DA5BB4">
        <w:rPr>
          <w:rFonts w:ascii="FuturaTOT" w:hAnsi="FuturaTOT"/>
          <w:lang w:val="nb-NO"/>
        </w:rPr>
        <w:t>jenno</w:t>
      </w:r>
      <w:r w:rsidRPr="00972FCC">
        <w:rPr>
          <w:rFonts w:ascii="FuturaTOT" w:hAnsi="FuturaTOT"/>
          <w:lang w:val="nb-NO"/>
        </w:rPr>
        <w:t>m et lø</w:t>
      </w:r>
      <w:r w:rsidR="00DA5BB4">
        <w:rPr>
          <w:rFonts w:ascii="FuturaTOT" w:hAnsi="FuturaTOT"/>
          <w:lang w:val="nb-NO"/>
        </w:rPr>
        <w:t>p</w:t>
      </w:r>
      <w:r w:rsidRPr="00972FCC">
        <w:rPr>
          <w:rFonts w:ascii="FuturaTOT" w:hAnsi="FuturaTOT"/>
          <w:lang w:val="nb-NO"/>
        </w:rPr>
        <w:t>. V</w:t>
      </w:r>
      <w:r w:rsidR="00DA5BB4">
        <w:rPr>
          <w:rFonts w:ascii="FuturaTOT" w:hAnsi="FuturaTOT"/>
          <w:lang w:val="nb-NO"/>
        </w:rPr>
        <w:t>elg mello</w:t>
      </w:r>
      <w:r w:rsidRPr="00972FCC">
        <w:rPr>
          <w:rFonts w:ascii="FuturaTOT" w:hAnsi="FuturaTOT"/>
          <w:lang w:val="nb-NO"/>
        </w:rPr>
        <w:t xml:space="preserve">m Peter </w:t>
      </w:r>
      <w:proofErr w:type="spellStart"/>
      <w:r w:rsidRPr="00972FCC">
        <w:rPr>
          <w:rFonts w:ascii="FuturaTOT" w:hAnsi="FuturaTOT"/>
          <w:lang w:val="nb-NO"/>
        </w:rPr>
        <w:t>Sagan</w:t>
      </w:r>
      <w:proofErr w:type="spellEnd"/>
      <w:r w:rsidRPr="00972FCC">
        <w:rPr>
          <w:rFonts w:ascii="FuturaTOT" w:hAnsi="FuturaTOT"/>
          <w:lang w:val="nb-NO"/>
        </w:rPr>
        <w:t xml:space="preserve">, Pascal </w:t>
      </w:r>
      <w:proofErr w:type="spellStart"/>
      <w:r w:rsidRPr="00972FCC">
        <w:rPr>
          <w:rFonts w:ascii="FuturaTOT" w:hAnsi="FuturaTOT"/>
          <w:lang w:val="nb-NO"/>
        </w:rPr>
        <w:t>Ackermann</w:t>
      </w:r>
      <w:proofErr w:type="spellEnd"/>
      <w:r w:rsidRPr="00972FCC">
        <w:rPr>
          <w:rFonts w:ascii="FuturaTOT" w:hAnsi="FuturaTOT"/>
          <w:lang w:val="nb-NO"/>
        </w:rPr>
        <w:t xml:space="preserve"> og </w:t>
      </w:r>
      <w:proofErr w:type="spellStart"/>
      <w:r w:rsidRPr="00972FCC">
        <w:rPr>
          <w:rFonts w:ascii="FuturaTOT" w:hAnsi="FuturaTOT"/>
          <w:lang w:val="nb-NO"/>
        </w:rPr>
        <w:t>Davide</w:t>
      </w:r>
      <w:proofErr w:type="spellEnd"/>
      <w:r w:rsidRPr="00972FCC">
        <w:rPr>
          <w:rFonts w:ascii="FuturaTOT" w:hAnsi="FuturaTOT"/>
          <w:lang w:val="nb-NO"/>
        </w:rPr>
        <w:t xml:space="preserve"> </w:t>
      </w:r>
      <w:proofErr w:type="spellStart"/>
      <w:r w:rsidRPr="00972FCC">
        <w:rPr>
          <w:rFonts w:ascii="FuturaTOT" w:hAnsi="FuturaTOT"/>
          <w:lang w:val="nb-NO"/>
        </w:rPr>
        <w:t>Formolo</w:t>
      </w:r>
      <w:proofErr w:type="spellEnd"/>
      <w:r w:rsidRPr="00972FCC">
        <w:rPr>
          <w:rFonts w:ascii="FuturaTOT" w:hAnsi="FuturaTOT"/>
          <w:lang w:val="nb-NO"/>
        </w:rPr>
        <w:t>. Hvis du svarer ri</w:t>
      </w:r>
      <w:r w:rsidR="00DA5BB4">
        <w:rPr>
          <w:rFonts w:ascii="FuturaTOT" w:hAnsi="FuturaTOT"/>
          <w:lang w:val="nb-NO"/>
        </w:rPr>
        <w:t>k</w:t>
      </w:r>
      <w:r w:rsidRPr="00972FCC">
        <w:rPr>
          <w:rFonts w:ascii="FuturaTOT" w:hAnsi="FuturaTOT"/>
          <w:lang w:val="nb-NO"/>
        </w:rPr>
        <w:t xml:space="preserve">tig på et spørsmål om hansgrohe </w:t>
      </w:r>
      <w:r w:rsidR="00317EDC" w:rsidRPr="00972FCC">
        <w:rPr>
          <w:rFonts w:ascii="FuturaTOT" w:hAnsi="FuturaTOT"/>
          <w:lang w:val="nb-NO"/>
        </w:rPr>
        <w:t>e</w:t>
      </w:r>
      <w:r w:rsidR="00DA5BB4">
        <w:rPr>
          <w:rFonts w:ascii="FuturaTOT" w:hAnsi="FuturaTOT"/>
          <w:lang w:val="nb-NO"/>
        </w:rPr>
        <w:t>t</w:t>
      </w:r>
      <w:r w:rsidR="00317EDC" w:rsidRPr="00972FCC">
        <w:rPr>
          <w:rFonts w:ascii="FuturaTOT" w:hAnsi="FuturaTOT"/>
          <w:lang w:val="nb-NO"/>
        </w:rPr>
        <w:t>ter lø</w:t>
      </w:r>
      <w:r w:rsidR="00DA5BB4">
        <w:rPr>
          <w:rFonts w:ascii="FuturaTOT" w:hAnsi="FuturaTOT"/>
          <w:lang w:val="nb-NO"/>
        </w:rPr>
        <w:t>p</w:t>
      </w:r>
      <w:r w:rsidR="00317EDC" w:rsidRPr="00972FCC">
        <w:rPr>
          <w:rFonts w:ascii="FuturaTOT" w:hAnsi="FuturaTOT"/>
          <w:lang w:val="nb-NO"/>
        </w:rPr>
        <w:t>et</w:t>
      </w:r>
      <w:r w:rsidRPr="00972FCC">
        <w:rPr>
          <w:rFonts w:ascii="FuturaTOT" w:hAnsi="FuturaTOT"/>
          <w:lang w:val="nb-NO"/>
        </w:rPr>
        <w:t>, får du ekstra po</w:t>
      </w:r>
      <w:r w:rsidR="00DA5BB4">
        <w:rPr>
          <w:rFonts w:ascii="FuturaTOT" w:hAnsi="FuturaTOT"/>
          <w:lang w:val="nb-NO"/>
        </w:rPr>
        <w:t>eng</w:t>
      </w:r>
      <w:r w:rsidRPr="00972FCC">
        <w:rPr>
          <w:rFonts w:ascii="FuturaTOT" w:hAnsi="FuturaTOT"/>
          <w:lang w:val="nb-NO"/>
        </w:rPr>
        <w:t xml:space="preserve"> og ø</w:t>
      </w:r>
      <w:r w:rsidR="00DA5BB4">
        <w:rPr>
          <w:rFonts w:ascii="FuturaTOT" w:hAnsi="FuturaTOT"/>
          <w:lang w:val="nb-NO"/>
        </w:rPr>
        <w:t>k</w:t>
      </w:r>
      <w:r w:rsidRPr="00972FCC">
        <w:rPr>
          <w:rFonts w:ascii="FuturaTOT" w:hAnsi="FuturaTOT"/>
          <w:lang w:val="nb-NO"/>
        </w:rPr>
        <w:t>er dine vin</w:t>
      </w:r>
      <w:r w:rsidR="00DA5BB4">
        <w:rPr>
          <w:rFonts w:ascii="FuturaTOT" w:hAnsi="FuturaTOT"/>
          <w:lang w:val="nb-NO"/>
        </w:rPr>
        <w:t>n</w:t>
      </w:r>
      <w:r w:rsidRPr="00972FCC">
        <w:rPr>
          <w:rFonts w:ascii="FuturaTOT" w:hAnsi="FuturaTOT"/>
          <w:lang w:val="nb-NO"/>
        </w:rPr>
        <w:t>er</w:t>
      </w:r>
      <w:r w:rsidR="00DA5BB4">
        <w:rPr>
          <w:rFonts w:ascii="FuturaTOT" w:hAnsi="FuturaTOT"/>
          <w:lang w:val="nb-NO"/>
        </w:rPr>
        <w:t>sj</w:t>
      </w:r>
      <w:r w:rsidRPr="00972FCC">
        <w:rPr>
          <w:rFonts w:ascii="FuturaTOT" w:hAnsi="FuturaTOT"/>
          <w:lang w:val="nb-NO"/>
        </w:rPr>
        <w:t>an</w:t>
      </w:r>
      <w:r w:rsidR="00DA5BB4">
        <w:rPr>
          <w:rFonts w:ascii="FuturaTOT" w:hAnsi="FuturaTOT"/>
          <w:lang w:val="nb-NO"/>
        </w:rPr>
        <w:t>s</w:t>
      </w:r>
      <w:r w:rsidRPr="00972FCC">
        <w:rPr>
          <w:rFonts w:ascii="FuturaTOT" w:hAnsi="FuturaTOT"/>
          <w:lang w:val="nb-NO"/>
        </w:rPr>
        <w:t>er i konkurr</w:t>
      </w:r>
      <w:r w:rsidR="00DA5BB4">
        <w:rPr>
          <w:rFonts w:ascii="FuturaTOT" w:hAnsi="FuturaTOT"/>
          <w:lang w:val="nb-NO"/>
        </w:rPr>
        <w:t>a</w:t>
      </w:r>
      <w:r w:rsidRPr="00972FCC">
        <w:rPr>
          <w:rFonts w:ascii="FuturaTOT" w:hAnsi="FuturaTOT"/>
          <w:lang w:val="nb-NO"/>
        </w:rPr>
        <w:t>n</w:t>
      </w:r>
      <w:r w:rsidR="00DA5BB4">
        <w:rPr>
          <w:rFonts w:ascii="FuturaTOT" w:hAnsi="FuturaTOT"/>
          <w:lang w:val="nb-NO"/>
        </w:rPr>
        <w:t>s</w:t>
      </w:r>
      <w:r w:rsidRPr="00972FCC">
        <w:rPr>
          <w:rFonts w:ascii="FuturaTOT" w:hAnsi="FuturaTOT"/>
          <w:lang w:val="nb-NO"/>
        </w:rPr>
        <w:t xml:space="preserve">en om eksklusive </w:t>
      </w:r>
      <w:r w:rsidR="00DA5BB4">
        <w:rPr>
          <w:rFonts w:ascii="FuturaTOT" w:hAnsi="FuturaTOT"/>
          <w:lang w:val="nb-NO"/>
        </w:rPr>
        <w:t>s</w:t>
      </w:r>
      <w:r w:rsidRPr="00972FCC">
        <w:rPr>
          <w:rFonts w:ascii="FuturaTOT" w:hAnsi="FuturaTOT"/>
          <w:lang w:val="nb-NO"/>
        </w:rPr>
        <w:t>y</w:t>
      </w:r>
      <w:r w:rsidR="00DA5BB4">
        <w:rPr>
          <w:rFonts w:ascii="FuturaTOT" w:hAnsi="FuturaTOT"/>
          <w:lang w:val="nb-NO"/>
        </w:rPr>
        <w:t>k</w:t>
      </w:r>
      <w:r w:rsidRPr="00972FCC">
        <w:rPr>
          <w:rFonts w:ascii="FuturaTOT" w:hAnsi="FuturaTOT"/>
          <w:lang w:val="nb-NO"/>
        </w:rPr>
        <w:t>kelsports- og hansgrohe-pr</w:t>
      </w:r>
      <w:r w:rsidR="00DA5BB4">
        <w:rPr>
          <w:rFonts w:ascii="FuturaTOT" w:hAnsi="FuturaTOT"/>
          <w:lang w:val="nb-NO"/>
        </w:rPr>
        <w:t>e</w:t>
      </w:r>
      <w:r w:rsidRPr="00972FCC">
        <w:rPr>
          <w:rFonts w:ascii="FuturaTOT" w:hAnsi="FuturaTOT"/>
          <w:lang w:val="nb-NO"/>
        </w:rPr>
        <w:t xml:space="preserve">mier. Du kan spille med på </w:t>
      </w:r>
      <w:hyperlink r:id="rId10" w:history="1">
        <w:r w:rsidRPr="00972FCC">
          <w:rPr>
            <w:rStyle w:val="Hyperlink"/>
            <w:rFonts w:ascii="FuturaTOT" w:hAnsi="FuturaTOT"/>
            <w:lang w:val="nb-NO"/>
          </w:rPr>
          <w:t>www.hansgrohe.com/challenge</w:t>
        </w:r>
      </w:hyperlink>
      <w:r w:rsidRPr="00972FCC">
        <w:rPr>
          <w:rFonts w:ascii="FuturaTOT" w:hAnsi="FuturaTOT"/>
          <w:lang w:val="nb-NO"/>
        </w:rPr>
        <w:t xml:space="preserve"> fra den 11. mars 2019. </w:t>
      </w:r>
    </w:p>
    <w:p w:rsidR="007F14AB" w:rsidRPr="00972FCC" w:rsidRDefault="007F14AB" w:rsidP="007F14AB">
      <w:pPr>
        <w:pStyle w:val="Unterzeile"/>
        <w:rPr>
          <w:lang w:val="nb-NO"/>
        </w:rPr>
      </w:pPr>
      <w:r w:rsidRPr="00972FCC">
        <w:rPr>
          <w:lang w:val="nb-NO"/>
        </w:rPr>
        <w:br w:type="page"/>
      </w:r>
    </w:p>
    <w:p w:rsidR="003D2A81" w:rsidRPr="000F70B5" w:rsidRDefault="003D2A81" w:rsidP="003D2A81">
      <w:pPr>
        <w:keepNext/>
        <w:jc w:val="both"/>
        <w:rPr>
          <w:rFonts w:ascii="FuturaTOT" w:hAnsi="FuturaTOT"/>
          <w:b/>
          <w:lang w:val="nb-NO"/>
        </w:rPr>
      </w:pPr>
      <w:r w:rsidRPr="000F70B5">
        <w:rPr>
          <w:rFonts w:ascii="FuturaTOT" w:hAnsi="FuturaTOT"/>
          <w:b/>
          <w:lang w:val="nb-NO"/>
        </w:rPr>
        <w:lastRenderedPageBreak/>
        <w:t>Om Hansgrohe Group</w:t>
      </w:r>
    </w:p>
    <w:p w:rsidR="003D2A81" w:rsidRDefault="003D2A81" w:rsidP="003D2A81">
      <w:pPr>
        <w:jc w:val="both"/>
        <w:rPr>
          <w:rFonts w:ascii="FuturaTOT" w:hAnsi="FuturaTOT"/>
          <w:lang w:val="nb-NO"/>
        </w:rPr>
      </w:pPr>
      <w:r w:rsidRPr="005D4823">
        <w:rPr>
          <w:rFonts w:ascii="FuturaTOT" w:hAnsi="FuturaTOT"/>
          <w:lang w:val="nb-NO"/>
        </w:rPr>
        <w:t>Hansgrohe Group med hovedkontor i Schiltach/Baden-Württemberg, Sør-Tyskland, er med sine merker AXOR og hansgrohe en førende virksomhet på kvalitet, innovasjon og design i bad- og kjøkkenbransjen. Med sine armaturer, dusjer og dusjsystemer gir Hansgrohe Group vannet form og funksjon. Virksomhetens 11</w:t>
      </w:r>
      <w:r>
        <w:rPr>
          <w:rFonts w:ascii="FuturaTOT" w:hAnsi="FuturaTOT"/>
          <w:lang w:val="nb-NO"/>
        </w:rPr>
        <w:t>8</w:t>
      </w:r>
      <w:r w:rsidRPr="005D4823">
        <w:rPr>
          <w:rFonts w:ascii="FuturaTOT" w:hAnsi="FuturaTOT"/>
          <w:lang w:val="nb-NO"/>
        </w:rPr>
        <w:t xml:space="preserve">-årige historie preges av oppfinnelser, for eksempel den første hånddusjen med forskjellige stråletyper, det første </w:t>
      </w:r>
      <w:proofErr w:type="spellStart"/>
      <w:r w:rsidRPr="005D4823">
        <w:rPr>
          <w:rFonts w:ascii="FuturaTOT" w:hAnsi="FuturaTOT"/>
          <w:lang w:val="nb-NO"/>
        </w:rPr>
        <w:t>kjøkkenarmaturet</w:t>
      </w:r>
      <w:proofErr w:type="spellEnd"/>
      <w:r w:rsidRPr="005D4823">
        <w:rPr>
          <w:rFonts w:ascii="FuturaTOT" w:hAnsi="FuturaTOT"/>
          <w:lang w:val="nb-NO"/>
        </w:rPr>
        <w:t xml:space="preserve"> med uttrekkstut og enda den første dusjstangen. Med over 16 000 aktive beskyttede rettigheter står Hansgrohe Group for kvalitetsprodukter med lang levetid. </w:t>
      </w:r>
    </w:p>
    <w:p w:rsidR="003D2A81" w:rsidRDefault="003D2A81" w:rsidP="003D2A81">
      <w:pPr>
        <w:jc w:val="both"/>
        <w:rPr>
          <w:rFonts w:ascii="FuturaTOT" w:hAnsi="FuturaTOT"/>
          <w:lang w:val="nb-NO"/>
        </w:rPr>
      </w:pPr>
    </w:p>
    <w:p w:rsidR="003D2A81" w:rsidRPr="000F70B5" w:rsidRDefault="003D2A81" w:rsidP="003D2A81">
      <w:pPr>
        <w:jc w:val="both"/>
        <w:rPr>
          <w:rFonts w:ascii="FuturaTOT" w:hAnsi="FuturaTOT"/>
          <w:lang w:val="nb-NO"/>
        </w:rPr>
      </w:pPr>
      <w:r w:rsidRPr="005D4823">
        <w:rPr>
          <w:rFonts w:ascii="FuturaTOT" w:hAnsi="FuturaTOT"/>
          <w:lang w:val="nb-NO"/>
        </w:rPr>
        <w:t xml:space="preserve">34 datterselskaper, 21 salgskontorer og kunder i over 140 land gjør virksomheten til en pålitelig partner over hele verden. Hansgrohe Group, dens merker og dens produkter er hedret med et utall av utmerkelser, blant annet over 500 designpriser siden 1974. Den bærekraftige produksjonen av vann- og energisparende produkter er sentral for virksomhetens aktiviteter, og produktene anvendes i prosjekter verden over – f.eks. luksus-cruiseskipet Queen Mary 2, verdens høyeste bygning Burj </w:t>
      </w:r>
      <w:proofErr w:type="spellStart"/>
      <w:r w:rsidRPr="005D4823">
        <w:rPr>
          <w:rFonts w:ascii="FuturaTOT" w:hAnsi="FuturaTOT"/>
          <w:lang w:val="nb-NO"/>
        </w:rPr>
        <w:t>Khalifa</w:t>
      </w:r>
      <w:proofErr w:type="spellEnd"/>
      <w:r w:rsidRPr="005D4823">
        <w:rPr>
          <w:rFonts w:ascii="FuturaTOT" w:hAnsi="FuturaTOT"/>
          <w:lang w:val="nb-NO"/>
        </w:rPr>
        <w:t xml:space="preserve"> og det danske Kronprinsparets gemakker på Amalienborg. Den høye kvalitetsstandarden sikres med produksjon på Hansgrohe Groups fem egne fabrikker i Tyskland, Frankrike, USA og Kina. I 2017 genererte Hansgrohe Group salg for 1,077 milliarder euro (10,3 milliarder kr.), og virksomheten beskjeftiger over 5 000 medarbeidere i hele verden, hera</w:t>
      </w:r>
      <w:r>
        <w:rPr>
          <w:rFonts w:ascii="FuturaTOT" w:hAnsi="FuturaTOT"/>
          <w:lang w:val="nb-NO"/>
        </w:rPr>
        <w:t>v omtrent 60 prosent i Tyskland</w:t>
      </w:r>
      <w:r w:rsidRPr="000F70B5">
        <w:rPr>
          <w:rFonts w:ascii="FuturaTOT" w:hAnsi="FuturaTOT"/>
          <w:lang w:val="nb-NO"/>
        </w:rPr>
        <w:t xml:space="preserve">. </w:t>
      </w:r>
    </w:p>
    <w:p w:rsidR="003D2A81" w:rsidRPr="000F70B5" w:rsidRDefault="003D2A81" w:rsidP="003D2A81">
      <w:pPr>
        <w:jc w:val="both"/>
        <w:rPr>
          <w:rFonts w:ascii="FuturaTOT" w:hAnsi="FuturaTOT"/>
          <w:lang w:val="nb-NO"/>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063"/>
        <w:gridCol w:w="1063"/>
        <w:gridCol w:w="6663"/>
      </w:tblGrid>
      <w:tr w:rsidR="003D2A81" w:rsidRPr="000F70B5" w:rsidTr="005D4219">
        <w:tc>
          <w:tcPr>
            <w:tcW w:w="817" w:type="dxa"/>
          </w:tcPr>
          <w:p w:rsidR="003D2A81" w:rsidRPr="000F70B5" w:rsidRDefault="003D2A81" w:rsidP="005D4219">
            <w:pPr>
              <w:pStyle w:val="BoilerplateText"/>
              <w:rPr>
                <w:rFonts w:ascii="FuturaTOT" w:hAnsi="FuturaTOT"/>
                <w:lang w:val="nb-NO"/>
              </w:rPr>
            </w:pPr>
            <w:r w:rsidRPr="000F70B5">
              <w:rPr>
                <w:rFonts w:ascii="FuturaTOT" w:hAnsi="FuturaTOT"/>
                <w:noProof/>
                <w:lang w:val="da-DK" w:eastAsia="zh-CN"/>
              </w:rPr>
              <mc:AlternateContent>
                <mc:Choice Requires="wps">
                  <w:drawing>
                    <wp:anchor distT="0" distB="0" distL="114300" distR="114300" simplePos="0" relativeHeight="251659264" behindDoc="0" locked="0" layoutInCell="1" allowOverlap="1" wp14:anchorId="18487075" wp14:editId="2E0F01C9">
                      <wp:simplePos x="0" y="0"/>
                      <wp:positionH relativeFrom="column">
                        <wp:posOffset>-86995</wp:posOffset>
                      </wp:positionH>
                      <wp:positionV relativeFrom="paragraph">
                        <wp:posOffset>31750</wp:posOffset>
                      </wp:positionV>
                      <wp:extent cx="629285" cy="56007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629285" cy="560070"/>
                              </a:xfrm>
                              <a:prstGeom prst="rect">
                                <a:avLst/>
                              </a:prstGeom>
                              <a:solidFill>
                                <a:schemeClr val="lt1"/>
                              </a:solidFill>
                              <a:ln w="6350">
                                <a:noFill/>
                              </a:ln>
                            </wps:spPr>
                            <wps:txbx>
                              <w:txbxContent>
                                <w:p w:rsidR="003D2A81" w:rsidRDefault="003D2A81" w:rsidP="003D2A81">
                                  <w:r>
                                    <w:rPr>
                                      <w:noProof/>
                                      <w:szCs w:val="22"/>
                                      <w:lang w:val="da-DK" w:eastAsia="zh-CN"/>
                                    </w:rPr>
                                    <w:drawing>
                                      <wp:inline distT="0" distB="0" distL="0" distR="0" wp14:anchorId="4583F7F8" wp14:editId="72CCC41A">
                                        <wp:extent cx="361950" cy="361950"/>
                                        <wp:effectExtent l="0" t="0" r="0" b="0"/>
                                        <wp:docPr id="30" name="Grafik 5"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9" o:spid="_x0000_s1026" type="#_x0000_t202" style="position:absolute;left:0;text-align:left;margin-left:-6.85pt;margin-top:2.5pt;width:49.55pt;height:4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" fillcolor="white [3201]" stroked="f" strokeweight=".5pt">
                      <v:textbox>
                        <w:txbxContent>
                          <w:p w:rsidR="003D2A81" w:rsidRDefault="003D2A81" w:rsidP="003D2A81">
                            <w:r>
                              <w:rPr>
                                <w:noProof/>
                                <w:szCs w:val="22"/>
                                <w:lang w:val="da-DK" w:eastAsia="zh-CN"/>
                              </w:rPr>
                              <w:drawing>
                                <wp:inline distT="0" distB="0" distL="0" distR="0" wp14:anchorId="4583F7F8" wp14:editId="72CCC41A">
                                  <wp:extent cx="361950" cy="361950"/>
                                  <wp:effectExtent l="0" t="0" r="0" b="0"/>
                                  <wp:docPr id="30" name="Grafik 5"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p>
        </w:tc>
        <w:tc>
          <w:tcPr>
            <w:tcW w:w="1063" w:type="dxa"/>
          </w:tcPr>
          <w:p w:rsidR="003D2A81" w:rsidRPr="000F70B5" w:rsidRDefault="003D2A81" w:rsidP="005D4219">
            <w:pPr>
              <w:pStyle w:val="BoilerplateText"/>
              <w:rPr>
                <w:rFonts w:ascii="FuturaTOT" w:hAnsi="FuturaTOT"/>
                <w:noProof/>
                <w:lang w:val="nb-NO" w:eastAsia="de-DE"/>
              </w:rPr>
            </w:pPr>
            <w:r w:rsidRPr="000F70B5">
              <w:rPr>
                <w:rFonts w:ascii="FuturaTOT" w:hAnsi="FuturaTOT"/>
                <w:noProof/>
                <w:lang w:val="da-DK" w:eastAsia="zh-CN"/>
              </w:rPr>
              <mc:AlternateContent>
                <mc:Choice Requires="wps">
                  <w:drawing>
                    <wp:anchor distT="0" distB="0" distL="114300" distR="114300" simplePos="0" relativeHeight="251660288" behindDoc="0" locked="0" layoutInCell="1" allowOverlap="1" wp14:anchorId="10C4483A" wp14:editId="55138221">
                      <wp:simplePos x="0" y="0"/>
                      <wp:positionH relativeFrom="column">
                        <wp:posOffset>8890</wp:posOffset>
                      </wp:positionH>
                      <wp:positionV relativeFrom="paragraph">
                        <wp:posOffset>29845</wp:posOffset>
                      </wp:positionV>
                      <wp:extent cx="577850" cy="54038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577850" cy="540385"/>
                              </a:xfrm>
                              <a:prstGeom prst="rect">
                                <a:avLst/>
                              </a:prstGeom>
                              <a:solidFill>
                                <a:schemeClr val="lt1"/>
                              </a:solidFill>
                              <a:ln w="6350">
                                <a:noFill/>
                              </a:ln>
                            </wps:spPr>
                            <wps:txbx>
                              <w:txbxContent>
                                <w:p w:rsidR="003D2A81" w:rsidRDefault="003D2A81" w:rsidP="003D2A81">
                                  <w:r>
                                    <w:rPr>
                                      <w:noProof/>
                                      <w:lang w:val="da-DK" w:eastAsia="zh-CN"/>
                                    </w:rPr>
                                    <w:drawing>
                                      <wp:inline distT="0" distB="0" distL="0" distR="0" wp14:anchorId="79D8740E" wp14:editId="7FE92C20">
                                        <wp:extent cx="361950" cy="361950"/>
                                        <wp:effectExtent l="0" t="0" r="0" b="0"/>
                                        <wp:docPr id="28" name="Grafik 6"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3" o:spid="_x0000_s1027" type="#_x0000_t202" style="position:absolute;left:0;text-align:left;margin-left:.7pt;margin-top:2.35pt;width:45.5pt;height:4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" fillcolor="white [3201]" stroked="f" strokeweight=".5pt">
                      <v:textbox>
                        <w:txbxContent>
                          <w:p w:rsidR="003D2A81" w:rsidRDefault="003D2A81" w:rsidP="003D2A81">
                            <w:r>
                              <w:rPr>
                                <w:noProof/>
                                <w:lang w:val="da-DK" w:eastAsia="zh-CN"/>
                              </w:rPr>
                              <w:drawing>
                                <wp:inline distT="0" distB="0" distL="0" distR="0" wp14:anchorId="79D8740E" wp14:editId="7FE92C20">
                                  <wp:extent cx="361950" cy="361950"/>
                                  <wp:effectExtent l="0" t="0" r="0" b="0"/>
                                  <wp:docPr id="28" name="Grafik 6"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p>
        </w:tc>
        <w:tc>
          <w:tcPr>
            <w:tcW w:w="1063" w:type="dxa"/>
          </w:tcPr>
          <w:p w:rsidR="003D2A81" w:rsidRPr="000F70B5" w:rsidRDefault="003D2A81" w:rsidP="005D4219">
            <w:pPr>
              <w:pStyle w:val="BoilerplateText"/>
              <w:rPr>
                <w:rFonts w:ascii="FuturaTOT" w:hAnsi="FuturaTOT"/>
                <w:lang w:val="nb-NO"/>
              </w:rPr>
            </w:pPr>
            <w:r w:rsidRPr="000F70B5">
              <w:rPr>
                <w:noProof/>
                <w:lang w:val="da-DK" w:eastAsia="zh-CN"/>
              </w:rPr>
              <w:drawing>
                <wp:inline distT="0" distB="0" distL="0" distR="0" wp14:anchorId="68741A81" wp14:editId="4929C3FE">
                  <wp:extent cx="431321" cy="431321"/>
                  <wp:effectExtent l="0" t="0" r="6985" b="6985"/>
                  <wp:docPr id="31"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ildergebnis fÃ¼r instagram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77" cy="431477"/>
                          </a:xfrm>
                          <a:prstGeom prst="rect">
                            <a:avLst/>
                          </a:prstGeom>
                          <a:noFill/>
                          <a:ln>
                            <a:noFill/>
                          </a:ln>
                        </pic:spPr>
                      </pic:pic>
                    </a:graphicData>
                  </a:graphic>
                </wp:inline>
              </w:drawing>
            </w:r>
          </w:p>
        </w:tc>
        <w:tc>
          <w:tcPr>
            <w:tcW w:w="6663" w:type="dxa"/>
          </w:tcPr>
          <w:p w:rsidR="003D2A81" w:rsidRPr="000F70B5" w:rsidRDefault="003D2A81" w:rsidP="005D4219">
            <w:pPr>
              <w:pStyle w:val="TabelleText"/>
              <w:ind w:left="-108"/>
              <w:rPr>
                <w:rFonts w:ascii="FuturaTOT" w:hAnsi="FuturaTOT" w:cs="Arial"/>
                <w:szCs w:val="22"/>
                <w:lang w:val="nb-NO"/>
              </w:rPr>
            </w:pPr>
            <w:r w:rsidRPr="000F70B5">
              <w:rPr>
                <w:rFonts w:ascii="FuturaTOT" w:hAnsi="FuturaTOT" w:cs="Arial"/>
                <w:szCs w:val="22"/>
                <w:lang w:val="nb-NO"/>
              </w:rPr>
              <w:t xml:space="preserve">  </w:t>
            </w:r>
            <w:r w:rsidRPr="005D4823">
              <w:rPr>
                <w:rFonts w:ascii="FuturaTOT" w:hAnsi="FuturaTOT" w:cs="Arial"/>
                <w:szCs w:val="22"/>
                <w:lang w:val="nb-NO"/>
              </w:rPr>
              <w:t xml:space="preserve">Les mer om Hansgrohe </w:t>
            </w:r>
            <w:r>
              <w:rPr>
                <w:rFonts w:ascii="FuturaTOT" w:hAnsi="FuturaTOT" w:cs="Arial"/>
                <w:szCs w:val="22"/>
                <w:lang w:val="nb-NO"/>
              </w:rPr>
              <w:t>SE</w:t>
            </w:r>
            <w:r w:rsidRPr="005D4823">
              <w:rPr>
                <w:rFonts w:ascii="FuturaTOT" w:hAnsi="FuturaTOT" w:cs="Arial"/>
                <w:szCs w:val="22"/>
                <w:lang w:val="nb-NO"/>
              </w:rPr>
              <w:t xml:space="preserve"> og merkene AXOR og hansgrohe på</w:t>
            </w:r>
            <w:r w:rsidRPr="000F70B5">
              <w:rPr>
                <w:rFonts w:ascii="FuturaTOT" w:hAnsi="FuturaTOT" w:cs="Arial"/>
                <w:szCs w:val="22"/>
                <w:lang w:val="nb-NO"/>
              </w:rPr>
              <w:t>:</w:t>
            </w:r>
          </w:p>
          <w:p w:rsidR="003D2A81" w:rsidRPr="000F70B5" w:rsidRDefault="003D2A81" w:rsidP="005D4219">
            <w:pPr>
              <w:pStyle w:val="TabelleText"/>
              <w:ind w:left="-108"/>
              <w:rPr>
                <w:rFonts w:ascii="FuturaTOT" w:hAnsi="FuturaTOT" w:cs="Arial"/>
                <w:szCs w:val="22"/>
                <w:lang w:val="nb-NO"/>
              </w:rPr>
            </w:pPr>
            <w:r w:rsidRPr="000F70B5">
              <w:rPr>
                <w:rFonts w:ascii="FuturaTOT" w:hAnsi="FuturaTOT" w:cs="Arial"/>
                <w:szCs w:val="22"/>
                <w:lang w:val="nb-NO"/>
              </w:rPr>
              <w:t xml:space="preserve">  www.facebook.com/axor.design</w:t>
            </w:r>
          </w:p>
          <w:p w:rsidR="003D2A81" w:rsidRPr="000F70B5" w:rsidRDefault="003D2A81" w:rsidP="005D4219">
            <w:pPr>
              <w:pStyle w:val="TabelleText"/>
              <w:ind w:left="-108"/>
              <w:rPr>
                <w:rFonts w:ascii="FuturaTOT" w:hAnsi="FuturaTOT"/>
                <w:lang w:val="nb-NO"/>
              </w:rPr>
            </w:pPr>
            <w:r w:rsidRPr="000F70B5">
              <w:rPr>
                <w:rFonts w:ascii="FuturaTOT" w:hAnsi="FuturaTOT" w:cs="Arial"/>
                <w:szCs w:val="22"/>
                <w:lang w:val="nb-NO"/>
              </w:rPr>
              <w:t xml:space="preserve">  www.facebook.com/hansgrohe</w:t>
            </w:r>
          </w:p>
          <w:p w:rsidR="003D2A81" w:rsidRPr="000F70B5" w:rsidRDefault="003D2A81" w:rsidP="005D4219">
            <w:pPr>
              <w:pStyle w:val="TabelleText"/>
              <w:ind w:left="-108"/>
              <w:rPr>
                <w:rFonts w:ascii="FuturaTOT" w:hAnsi="FuturaTOT"/>
                <w:lang w:val="nb-NO"/>
              </w:rPr>
            </w:pPr>
            <w:r w:rsidRPr="000F70B5">
              <w:rPr>
                <w:rFonts w:ascii="FuturaTOT" w:hAnsi="FuturaTOT" w:cs="Arial"/>
                <w:szCs w:val="22"/>
                <w:lang w:val="nb-NO"/>
              </w:rPr>
              <w:t xml:space="preserve">  www.twitter.com/Hansgrohe_PR</w:t>
            </w:r>
          </w:p>
          <w:p w:rsidR="003D2A81" w:rsidRPr="000F70B5" w:rsidRDefault="003D2A81" w:rsidP="005D4219">
            <w:pPr>
              <w:pStyle w:val="TabelleText"/>
              <w:ind w:left="-108"/>
              <w:rPr>
                <w:rFonts w:ascii="FuturaTOT" w:hAnsi="FuturaTOT" w:cs="Arial"/>
                <w:szCs w:val="22"/>
                <w:lang w:val="nb-NO"/>
              </w:rPr>
            </w:pPr>
            <w:r w:rsidRPr="000F70B5">
              <w:rPr>
                <w:rFonts w:ascii="FuturaTOT" w:hAnsi="FuturaTOT" w:cs="Arial"/>
                <w:szCs w:val="22"/>
                <w:lang w:val="nb-NO"/>
              </w:rPr>
              <w:t xml:space="preserve">  www.instagram.com/axordesign</w:t>
            </w:r>
          </w:p>
          <w:p w:rsidR="003D2A81" w:rsidRPr="005D4823" w:rsidRDefault="003D2A81" w:rsidP="005D4219">
            <w:pPr>
              <w:pStyle w:val="TabelleText"/>
              <w:ind w:left="-108"/>
              <w:rPr>
                <w:rFonts w:ascii="FuturaTOT" w:hAnsi="FuturaTOT" w:cs="Arial"/>
                <w:color w:val="000000"/>
                <w:szCs w:val="22"/>
                <w:lang w:val="nb-NO" w:eastAsia="de-DE"/>
              </w:rPr>
            </w:pPr>
            <w:r w:rsidRPr="000F70B5">
              <w:rPr>
                <w:rFonts w:ascii="FuturaTOT" w:hAnsi="FuturaTOT" w:cs="Arial"/>
                <w:color w:val="000000"/>
                <w:szCs w:val="22"/>
                <w:lang w:val="nb-NO" w:eastAsia="de-DE"/>
              </w:rPr>
              <w:t xml:space="preserve">  www.instagram.com/hansgrohe</w:t>
            </w:r>
          </w:p>
        </w:tc>
      </w:tr>
      <w:tr w:rsidR="003D2A81" w:rsidRPr="000F70B5" w:rsidTr="005D4219">
        <w:tc>
          <w:tcPr>
            <w:tcW w:w="2943" w:type="dxa"/>
            <w:gridSpan w:val="3"/>
          </w:tcPr>
          <w:p w:rsidR="003D2A81" w:rsidRPr="000F70B5" w:rsidRDefault="003D2A81" w:rsidP="005D4219">
            <w:pPr>
              <w:pStyle w:val="BoilerplateText"/>
              <w:rPr>
                <w:rFonts w:ascii="FuturaTOT" w:hAnsi="FuturaTOT"/>
                <w:lang w:val="nb-NO"/>
              </w:rPr>
            </w:pPr>
            <w:r w:rsidRPr="000F70B5">
              <w:rPr>
                <w:rFonts w:ascii="FuturaTOT" w:hAnsi="FuturaTOT"/>
                <w:noProof/>
                <w:lang w:val="da-DK" w:eastAsia="zh-CN"/>
              </w:rPr>
              <mc:AlternateContent>
                <mc:Choice Requires="wps">
                  <w:drawing>
                    <wp:anchor distT="0" distB="0" distL="114300" distR="114300" simplePos="0" relativeHeight="251661312" behindDoc="0" locked="0" layoutInCell="1" allowOverlap="1" wp14:anchorId="6250CE26" wp14:editId="510170B4">
                      <wp:simplePos x="0" y="0"/>
                      <wp:positionH relativeFrom="column">
                        <wp:posOffset>-66675</wp:posOffset>
                      </wp:positionH>
                      <wp:positionV relativeFrom="paragraph">
                        <wp:posOffset>29845</wp:posOffset>
                      </wp:positionV>
                      <wp:extent cx="1558290" cy="1494790"/>
                      <wp:effectExtent l="0" t="0" r="3810" b="0"/>
                      <wp:wrapNone/>
                      <wp:docPr id="2" name="Textfeld 2"/>
                      <wp:cNvGraphicFramePr/>
                      <a:graphic xmlns:a="http://schemas.openxmlformats.org/drawingml/2006/main">
                        <a:graphicData uri="http://schemas.microsoft.com/office/word/2010/wordprocessingShape">
                          <wps:wsp>
                            <wps:cNvSpPr txBox="1"/>
                            <wps:spPr>
                              <a:xfrm>
                                <a:off x="0" y="0"/>
                                <a:ext cx="1558290" cy="1494790"/>
                              </a:xfrm>
                              <a:prstGeom prst="rect">
                                <a:avLst/>
                              </a:prstGeom>
                              <a:solidFill>
                                <a:schemeClr val="lt1"/>
                              </a:solidFill>
                              <a:ln w="6350">
                                <a:noFill/>
                              </a:ln>
                            </wps:spPr>
                            <wps:txbx>
                              <w:txbxContent>
                                <w:p w:rsidR="003D2A81" w:rsidRDefault="003D2A81" w:rsidP="003D2A81">
                                  <w:r>
                                    <w:rPr>
                                      <w:noProof/>
                                      <w:lang w:val="da-DK" w:eastAsia="zh-CN"/>
                                    </w:rPr>
                                    <w:drawing>
                                      <wp:inline distT="0" distB="0" distL="0" distR="0" wp14:anchorId="7D6E9516" wp14:editId="165A5F7C">
                                        <wp:extent cx="1411356" cy="1411356"/>
                                        <wp:effectExtent l="0" t="0" r="0" b="0"/>
                                        <wp:docPr id="3" name="Grafik 1" descr="Z:\dep_Presse\05_Design\Designwettbewerbe_Abschlusssicherung 03022017\iF design award\if Ranking Logo\Top 3 Bath Label 2014-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5_Design\Designwettbewerbe_Abschlusssicherung 03022017\iF design award\if Ranking Logo\Top 3 Bath Label 2014-201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0451" cy="1410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left:0;text-align:left;margin-left:-5.25pt;margin-top:2.35pt;width:122.7pt;height:1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" fillcolor="white [3201]" stroked="f" strokeweight=".5pt">
                      <v:textbox>
                        <w:txbxContent>
                          <w:p w:rsidR="003D2A81" w:rsidRDefault="003D2A81" w:rsidP="003D2A81">
                            <w:r>
                              <w:rPr>
                                <w:noProof/>
                                <w:lang w:val="da-DK" w:eastAsia="zh-CN"/>
                              </w:rPr>
                              <w:drawing>
                                <wp:inline distT="0" distB="0" distL="0" distR="0" wp14:anchorId="7D6E9516" wp14:editId="165A5F7C">
                                  <wp:extent cx="1411356" cy="1411356"/>
                                  <wp:effectExtent l="0" t="0" r="0" b="0"/>
                                  <wp:docPr id="3" name="Grafik 1" descr="Z:\dep_Presse\05_Design\Designwettbewerbe_Abschlusssicherung 03022017\iF design award\if Ranking Logo\Top 3 Bath Label 2014-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5_Design\Designwettbewerbe_Abschlusssicherung 03022017\iF design award\if Ranking Logo\Top 3 Bath Label 2014-201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0451" cy="1410451"/>
                                          </a:xfrm>
                                          <a:prstGeom prst="rect">
                                            <a:avLst/>
                                          </a:prstGeom>
                                          <a:noFill/>
                                          <a:ln>
                                            <a:noFill/>
                                          </a:ln>
                                        </pic:spPr>
                                      </pic:pic>
                                    </a:graphicData>
                                  </a:graphic>
                                </wp:inline>
                              </w:drawing>
                            </w:r>
                          </w:p>
                        </w:txbxContent>
                      </v:textbox>
                    </v:shape>
                  </w:pict>
                </mc:Fallback>
              </mc:AlternateContent>
            </w:r>
          </w:p>
        </w:tc>
        <w:tc>
          <w:tcPr>
            <w:tcW w:w="6663" w:type="dxa"/>
          </w:tcPr>
          <w:p w:rsidR="003D2A81" w:rsidRPr="000F70B5" w:rsidRDefault="003D2A81" w:rsidP="005D4219">
            <w:pPr>
              <w:rPr>
                <w:rFonts w:ascii="FuturaTOT" w:hAnsi="FuturaTOT"/>
                <w:b/>
                <w:lang w:val="nb-NO"/>
              </w:rPr>
            </w:pPr>
            <w:r w:rsidRPr="005D4823">
              <w:rPr>
                <w:rFonts w:ascii="FuturaTOT" w:hAnsi="FuturaTOT"/>
                <w:b/>
                <w:lang w:val="nb-NO"/>
              </w:rPr>
              <w:t xml:space="preserve">Topplasseringer </w:t>
            </w:r>
            <w:r w:rsidRPr="000F70B5">
              <w:rPr>
                <w:rFonts w:ascii="FuturaTOT" w:hAnsi="FuturaTOT"/>
                <w:b/>
                <w:lang w:val="nb-NO"/>
              </w:rPr>
              <w:t xml:space="preserve">i iF WORLD DESIGN INDEX </w:t>
            </w:r>
          </w:p>
          <w:p w:rsidR="003D2A81" w:rsidRPr="005D4823" w:rsidRDefault="003D2A81" w:rsidP="005D4219">
            <w:pPr>
              <w:rPr>
                <w:rFonts w:ascii="FuturaTOT" w:hAnsi="FuturaTOT"/>
                <w:lang w:val="nb-NO"/>
              </w:rPr>
            </w:pPr>
            <w:r w:rsidRPr="005D4823">
              <w:rPr>
                <w:rFonts w:ascii="FuturaTOT" w:hAnsi="FuturaTOT"/>
                <w:lang w:val="nb-NO"/>
              </w:rPr>
              <w:t xml:space="preserve">Hansgrohe Group har oppnådd topplasseringer i iF WORLD DESIGN INDEX 2014 – 2018 fra International Forum Design (iF). </w:t>
            </w:r>
          </w:p>
          <w:p w:rsidR="003D2A81" w:rsidRPr="005D4823" w:rsidRDefault="003D2A81" w:rsidP="005D4219">
            <w:pPr>
              <w:rPr>
                <w:rFonts w:ascii="FuturaTOT" w:hAnsi="FuturaTOT"/>
                <w:lang w:val="nb-NO"/>
              </w:rPr>
            </w:pPr>
            <w:r w:rsidRPr="005D4823">
              <w:rPr>
                <w:rFonts w:ascii="FuturaTOT" w:hAnsi="FuturaTOT"/>
                <w:lang w:val="nb-NO"/>
              </w:rPr>
              <w:t xml:space="preserve"> </w:t>
            </w:r>
          </w:p>
          <w:p w:rsidR="003D2A81" w:rsidRPr="005D4823" w:rsidRDefault="003D2A81" w:rsidP="005D4219">
            <w:pPr>
              <w:rPr>
                <w:rFonts w:ascii="FuturaTOT" w:hAnsi="FuturaTOT"/>
                <w:lang w:val="nb-NO"/>
              </w:rPr>
            </w:pPr>
            <w:r w:rsidRPr="005D4823">
              <w:rPr>
                <w:rFonts w:ascii="FuturaTOT" w:hAnsi="FuturaTOT"/>
                <w:lang w:val="nb-NO"/>
              </w:rPr>
              <w:t>Den sørtyske dusj- og armaturspesialisten ligger i topp 3 over firmaer i iF-kategorien INDUSTRY: Bath.</w:t>
            </w:r>
          </w:p>
          <w:p w:rsidR="003D2A81" w:rsidRPr="005D4823" w:rsidRDefault="003D2A81" w:rsidP="005D4219">
            <w:pPr>
              <w:rPr>
                <w:rFonts w:ascii="FuturaTOT" w:hAnsi="FuturaTOT"/>
                <w:lang w:val="nb-NO"/>
              </w:rPr>
            </w:pPr>
            <w:r w:rsidRPr="005D4823">
              <w:rPr>
                <w:rFonts w:ascii="FuturaTOT" w:hAnsi="FuturaTOT"/>
                <w:lang w:val="nb-NO"/>
              </w:rPr>
              <w:t xml:space="preserve"> </w:t>
            </w:r>
          </w:p>
          <w:p w:rsidR="003D2A81" w:rsidRPr="005D4823" w:rsidRDefault="003D2A81" w:rsidP="005D4219">
            <w:pPr>
              <w:rPr>
                <w:rFonts w:ascii="FuturaTOT" w:hAnsi="FuturaTOT"/>
                <w:lang w:val="nb-NO"/>
              </w:rPr>
            </w:pPr>
            <w:r w:rsidRPr="005D4823">
              <w:rPr>
                <w:rFonts w:ascii="FuturaTOT" w:hAnsi="FuturaTOT"/>
                <w:lang w:val="nb-NO"/>
              </w:rPr>
              <w:t xml:space="preserve">Globalt sett ligger Hansgrohe Group i topp 25 ut av 4 000 firmaer i iF-kategorien COMPANIES. </w:t>
            </w:r>
          </w:p>
          <w:p w:rsidR="003D2A81" w:rsidRPr="005D4823" w:rsidRDefault="003D2A81" w:rsidP="005D4219">
            <w:pPr>
              <w:rPr>
                <w:rFonts w:ascii="FuturaTOT" w:hAnsi="FuturaTOT"/>
                <w:lang w:val="nb-NO"/>
              </w:rPr>
            </w:pPr>
            <w:r w:rsidRPr="005D4823">
              <w:rPr>
                <w:rFonts w:ascii="FuturaTOT" w:hAnsi="FuturaTOT"/>
                <w:lang w:val="nb-NO"/>
              </w:rPr>
              <w:t xml:space="preserve"> </w:t>
            </w:r>
          </w:p>
          <w:p w:rsidR="003D2A81" w:rsidRPr="005D4823" w:rsidRDefault="003D2A81" w:rsidP="005D4219">
            <w:pPr>
              <w:rPr>
                <w:rFonts w:ascii="FuturaTOT" w:hAnsi="FuturaTOT"/>
                <w:lang w:val="nb-NO"/>
              </w:rPr>
            </w:pPr>
            <w:r w:rsidRPr="005D4823">
              <w:rPr>
                <w:rFonts w:ascii="FuturaTOT" w:hAnsi="FuturaTOT"/>
                <w:lang w:val="nb-NO"/>
              </w:rPr>
              <w:t>Ved iF DESIGN AWARDS 2018 vant ni AXOR og hansgrohe produkter en iF DESIGN AWARD 2018.</w:t>
            </w:r>
          </w:p>
          <w:p w:rsidR="003D2A81" w:rsidRPr="005D4823" w:rsidRDefault="003D2A81" w:rsidP="005D4219">
            <w:pPr>
              <w:rPr>
                <w:rFonts w:ascii="FuturaTOT" w:hAnsi="FuturaTOT"/>
                <w:lang w:val="nb-NO"/>
              </w:rPr>
            </w:pPr>
          </w:p>
          <w:p w:rsidR="003D2A81" w:rsidRPr="000F70B5" w:rsidRDefault="003D2A81" w:rsidP="005D4219">
            <w:pPr>
              <w:pStyle w:val="TabelleText"/>
              <w:rPr>
                <w:rFonts w:ascii="FuturaTOT" w:hAnsi="FuturaTOT"/>
                <w:lang w:val="nb-NO"/>
              </w:rPr>
            </w:pPr>
            <w:r w:rsidRPr="005D4823">
              <w:rPr>
                <w:rFonts w:ascii="FuturaTOT" w:hAnsi="FuturaTOT"/>
                <w:lang w:val="nb-NO"/>
              </w:rPr>
              <w:t xml:space="preserve">Finn mer informasjon om våre designpriser på </w:t>
            </w:r>
            <w:hyperlink r:id="rId18" w:history="1">
              <w:r w:rsidRPr="00A83D06">
                <w:rPr>
                  <w:rStyle w:val="Hyperlink"/>
                  <w:rFonts w:ascii="FuturaTOT" w:hAnsi="FuturaTOT"/>
                  <w:lang w:val="nb-NO"/>
                </w:rPr>
                <w:t>www.hansgrohe.no/design</w:t>
              </w:r>
            </w:hyperlink>
            <w:r>
              <w:rPr>
                <w:rFonts w:ascii="FuturaTOT" w:hAnsi="FuturaTOT"/>
                <w:lang w:val="nb-NO"/>
              </w:rPr>
              <w:t>.</w:t>
            </w:r>
          </w:p>
        </w:tc>
      </w:tr>
    </w:tbl>
    <w:p w:rsidR="003D2A81" w:rsidRPr="000F70B5" w:rsidRDefault="003D2A81" w:rsidP="003D2A81">
      <w:pPr>
        <w:pStyle w:val="Text"/>
        <w:rPr>
          <w:rFonts w:ascii="FuturaTOT" w:hAnsi="FuturaTOT"/>
          <w:lang w:val="nb-NO"/>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63"/>
      </w:tblGrid>
      <w:tr w:rsidR="003D2A81" w:rsidRPr="000F70B5" w:rsidTr="005D4219">
        <w:trPr>
          <w:trHeight w:val="418"/>
        </w:trPr>
        <w:tc>
          <w:tcPr>
            <w:tcW w:w="2943" w:type="dxa"/>
          </w:tcPr>
          <w:p w:rsidR="003D2A81" w:rsidRPr="000F70B5" w:rsidRDefault="003D2A81" w:rsidP="005D4219">
            <w:pPr>
              <w:pStyle w:val="TabelleText"/>
              <w:rPr>
                <w:rFonts w:ascii="FuturaTOT" w:hAnsi="FuturaTOT"/>
                <w:lang w:val="nb-NO"/>
              </w:rPr>
            </w:pPr>
            <w:r w:rsidRPr="000F70B5">
              <w:rPr>
                <w:rFonts w:ascii="FuturaTOT" w:hAnsi="FuturaTOT"/>
                <w:lang w:val="nb-NO"/>
              </w:rPr>
              <w:t>Y</w:t>
            </w:r>
            <w:r>
              <w:rPr>
                <w:rFonts w:ascii="FuturaTOT" w:hAnsi="FuturaTOT"/>
                <w:lang w:val="nb-NO"/>
              </w:rPr>
              <w:t>tt</w:t>
            </w:r>
            <w:r w:rsidRPr="000F70B5">
              <w:rPr>
                <w:rFonts w:ascii="FuturaTOT" w:hAnsi="FuturaTOT"/>
                <w:lang w:val="nb-NO"/>
              </w:rPr>
              <w:t>erligere informa</w:t>
            </w:r>
            <w:r>
              <w:rPr>
                <w:rFonts w:ascii="FuturaTOT" w:hAnsi="FuturaTOT"/>
                <w:lang w:val="nb-NO"/>
              </w:rPr>
              <w:t>sj</w:t>
            </w:r>
            <w:r w:rsidRPr="000F70B5">
              <w:rPr>
                <w:rFonts w:ascii="FuturaTOT" w:hAnsi="FuturaTOT"/>
                <w:lang w:val="nb-NO"/>
              </w:rPr>
              <w:t>on:</w:t>
            </w:r>
          </w:p>
        </w:tc>
        <w:tc>
          <w:tcPr>
            <w:tcW w:w="6663" w:type="dxa"/>
          </w:tcPr>
          <w:p w:rsidR="003D2A81" w:rsidRPr="000F70B5" w:rsidRDefault="003D2A81" w:rsidP="005D4219">
            <w:pPr>
              <w:pStyle w:val="TabelleText"/>
              <w:rPr>
                <w:rFonts w:ascii="FuturaTOT" w:hAnsi="FuturaTOT"/>
                <w:lang w:val="nb-NO"/>
              </w:rPr>
            </w:pPr>
            <w:r w:rsidRPr="000F70B5">
              <w:rPr>
                <w:rFonts w:ascii="FuturaTOT" w:hAnsi="FuturaTOT"/>
                <w:lang w:val="nb-NO"/>
              </w:rPr>
              <w:t>Hansgrohe A/S</w:t>
            </w:r>
          </w:p>
          <w:p w:rsidR="003D2A81" w:rsidRPr="000F70B5" w:rsidRDefault="003D2A81" w:rsidP="005D4219">
            <w:pPr>
              <w:pStyle w:val="TabelleText"/>
              <w:rPr>
                <w:rFonts w:ascii="FuturaTOT" w:hAnsi="FuturaTOT"/>
                <w:lang w:val="nb-NO"/>
              </w:rPr>
            </w:pPr>
            <w:proofErr w:type="spellStart"/>
            <w:r w:rsidRPr="000F70B5">
              <w:rPr>
                <w:rFonts w:ascii="FuturaTOT" w:hAnsi="FuturaTOT"/>
                <w:lang w:val="nb-NO"/>
              </w:rPr>
              <w:t>Marketinga</w:t>
            </w:r>
            <w:r>
              <w:rPr>
                <w:rFonts w:ascii="FuturaTOT" w:hAnsi="FuturaTOT"/>
                <w:lang w:val="nb-NO"/>
              </w:rPr>
              <w:t>v</w:t>
            </w:r>
            <w:r w:rsidRPr="000F70B5">
              <w:rPr>
                <w:rFonts w:ascii="FuturaTOT" w:hAnsi="FuturaTOT"/>
                <w:lang w:val="nb-NO"/>
              </w:rPr>
              <w:t>delingen</w:t>
            </w:r>
            <w:proofErr w:type="spellEnd"/>
            <w:r w:rsidRPr="000F70B5">
              <w:rPr>
                <w:rFonts w:ascii="FuturaTOT" w:hAnsi="FuturaTOT"/>
                <w:lang w:val="nb-NO"/>
              </w:rPr>
              <w:t>, Merete Lykke Jensen</w:t>
            </w:r>
          </w:p>
          <w:p w:rsidR="003D2A81" w:rsidRPr="000F70B5" w:rsidRDefault="003D2A81" w:rsidP="005D4219">
            <w:pPr>
              <w:pStyle w:val="TabelleText"/>
              <w:rPr>
                <w:rFonts w:ascii="FuturaTOT" w:hAnsi="FuturaTOT"/>
                <w:lang w:val="nb-NO"/>
              </w:rPr>
            </w:pPr>
            <w:r w:rsidRPr="000F70B5">
              <w:rPr>
                <w:rFonts w:ascii="FuturaTOT" w:hAnsi="FuturaTOT"/>
                <w:lang w:val="nb-NO"/>
              </w:rPr>
              <w:t xml:space="preserve">Tlf. </w:t>
            </w:r>
            <w:r>
              <w:rPr>
                <w:rFonts w:ascii="FuturaTOT" w:hAnsi="FuturaTOT"/>
                <w:lang w:val="nb-NO"/>
              </w:rPr>
              <w:t>32 79 54 00 - info@hansgrohe.no</w:t>
            </w:r>
          </w:p>
          <w:p w:rsidR="003D2A81" w:rsidRPr="000F70B5" w:rsidRDefault="003D2A81" w:rsidP="005D4219">
            <w:pPr>
              <w:rPr>
                <w:rFonts w:ascii="FuturaTOT" w:hAnsi="FuturaTOT" w:cs="Arial"/>
                <w:szCs w:val="22"/>
                <w:lang w:val="nb-NO"/>
              </w:rPr>
            </w:pPr>
            <w:r>
              <w:rPr>
                <w:rFonts w:ascii="FuturaTOT" w:hAnsi="FuturaTOT"/>
                <w:lang w:val="nb-NO"/>
              </w:rPr>
              <w:t>www.hansgrohe.no</w:t>
            </w:r>
            <w:r w:rsidRPr="000F70B5">
              <w:rPr>
                <w:rFonts w:ascii="FuturaTOT" w:hAnsi="FuturaTOT" w:cs="Arial"/>
                <w:szCs w:val="22"/>
                <w:lang w:val="nb-NO"/>
              </w:rPr>
              <w:t xml:space="preserve"> </w:t>
            </w:r>
          </w:p>
          <w:p w:rsidR="003D2A81" w:rsidRPr="000F70B5" w:rsidRDefault="003D2A81" w:rsidP="005D4219">
            <w:pPr>
              <w:rPr>
                <w:rFonts w:ascii="FuturaTOT" w:hAnsi="FuturaTOT" w:cs="Arial"/>
                <w:szCs w:val="22"/>
                <w:lang w:val="nb-NO"/>
              </w:rPr>
            </w:pPr>
            <w:r w:rsidRPr="000F70B5">
              <w:rPr>
                <w:rFonts w:ascii="FuturaTOT" w:hAnsi="FuturaTOT" w:cs="Arial"/>
                <w:szCs w:val="22"/>
                <w:lang w:val="nb-NO"/>
              </w:rPr>
              <w:t>www.axor-design.com</w:t>
            </w:r>
          </w:p>
          <w:p w:rsidR="003D2A81" w:rsidRPr="000F70B5" w:rsidRDefault="003D2A81" w:rsidP="005D4219">
            <w:pPr>
              <w:rPr>
                <w:rFonts w:ascii="FuturaTOT" w:hAnsi="FuturaTOT" w:cs="Arial"/>
                <w:szCs w:val="22"/>
                <w:lang w:val="nb-NO"/>
              </w:rPr>
            </w:pPr>
            <w:r w:rsidRPr="000F70B5">
              <w:rPr>
                <w:rFonts w:ascii="FuturaTOT" w:hAnsi="FuturaTOT" w:cs="Arial"/>
                <w:szCs w:val="22"/>
                <w:lang w:val="nb-NO"/>
              </w:rPr>
              <w:t>www.hansgrohe-group.com</w:t>
            </w:r>
          </w:p>
        </w:tc>
      </w:tr>
    </w:tbl>
    <w:p w:rsidR="003D2A81" w:rsidRPr="000F70B5" w:rsidRDefault="003D2A81" w:rsidP="003D2A81">
      <w:pPr>
        <w:pStyle w:val="Bildbersicht"/>
        <w:rPr>
          <w:rFonts w:ascii="FuturaTOT" w:hAnsi="FuturaTOT"/>
          <w:lang w:val="nb-NO"/>
        </w:rPr>
      </w:pPr>
      <w:r w:rsidRPr="000F70B5">
        <w:rPr>
          <w:rFonts w:ascii="FuturaTOT" w:hAnsi="FuturaTOT"/>
          <w:lang w:val="nb-NO"/>
        </w:rPr>
        <w:lastRenderedPageBreak/>
        <w:t>Bil</w:t>
      </w:r>
      <w:r>
        <w:rPr>
          <w:rFonts w:ascii="FuturaTOT" w:hAnsi="FuturaTOT"/>
          <w:lang w:val="nb-NO"/>
        </w:rPr>
        <w:t>d</w:t>
      </w:r>
      <w:r w:rsidRPr="000F70B5">
        <w:rPr>
          <w:rFonts w:ascii="FuturaTOT" w:hAnsi="FuturaTOT"/>
          <w:lang w:val="nb-NO"/>
        </w:rPr>
        <w:t>eoversi</w:t>
      </w:r>
      <w:r>
        <w:rPr>
          <w:rFonts w:ascii="FuturaTOT" w:hAnsi="FuturaTOT"/>
          <w:lang w:val="nb-NO"/>
        </w:rPr>
        <w:t>k</w:t>
      </w:r>
      <w:r w:rsidRPr="000F70B5">
        <w:rPr>
          <w:rFonts w:ascii="FuturaTOT" w:hAnsi="FuturaTOT"/>
          <w:lang w:val="nb-NO"/>
        </w:rPr>
        <w:t>t</w:t>
      </w:r>
    </w:p>
    <w:p w:rsidR="00A36BCB" w:rsidRPr="00972FCC" w:rsidRDefault="00B9192A" w:rsidP="00A36BCB">
      <w:pPr>
        <w:pStyle w:val="Zwischenberschrift"/>
        <w:rPr>
          <w:rFonts w:ascii="FuturaTOT" w:hAnsi="FuturaTOT"/>
          <w:lang w:val="nb-NO"/>
        </w:rPr>
      </w:pPr>
      <w:r w:rsidRPr="00972FCC">
        <w:rPr>
          <w:rFonts w:ascii="FuturaTOT" w:hAnsi="FuturaTOT"/>
          <w:lang w:val="nb-NO"/>
        </w:rPr>
        <w:t xml:space="preserve">Hansgrohe Group </w:t>
      </w:r>
      <w:r w:rsidR="009B646C" w:rsidRPr="00972FCC">
        <w:rPr>
          <w:rFonts w:ascii="FuturaTOT" w:hAnsi="FuturaTOT"/>
          <w:lang w:val="nb-NO"/>
        </w:rPr>
        <w:t>på</w:t>
      </w:r>
      <w:r w:rsidRPr="00972FCC">
        <w:rPr>
          <w:rFonts w:ascii="FuturaTOT" w:hAnsi="FuturaTOT"/>
          <w:lang w:val="nb-NO"/>
        </w:rPr>
        <w:t xml:space="preserve"> ISH 2019</w:t>
      </w:r>
    </w:p>
    <w:p w:rsidR="00C36195" w:rsidRPr="00972FCC" w:rsidRDefault="00DF1722" w:rsidP="00C36195">
      <w:pPr>
        <w:pStyle w:val="Text"/>
        <w:jc w:val="left"/>
        <w:rPr>
          <w:rFonts w:ascii="FuturaTOT" w:hAnsi="FuturaTOT"/>
          <w:noProof/>
          <w:sz w:val="16"/>
          <w:szCs w:val="16"/>
          <w:lang w:val="nb-NO"/>
        </w:rPr>
      </w:pPr>
      <w:r>
        <w:rPr>
          <w:noProof/>
          <w:lang w:val="da-DK" w:eastAsia="zh-CN"/>
        </w:rPr>
        <w:drawing>
          <wp:inline distT="0" distB="0" distL="0" distR="0" wp14:anchorId="4F454DB1" wp14:editId="2D1BB225">
            <wp:extent cx="2622430" cy="2491705"/>
            <wp:effectExtent l="0" t="0" r="6985" b="444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23370" cy="2492598"/>
                    </a:xfrm>
                    <a:prstGeom prst="rect">
                      <a:avLst/>
                    </a:prstGeom>
                  </pic:spPr>
                </pic:pic>
              </a:graphicData>
            </a:graphic>
          </wp:inline>
        </w:drawing>
      </w:r>
      <w:r w:rsidR="00C36195" w:rsidRPr="00972FCC">
        <w:rPr>
          <w:rFonts w:ascii="FuturaTOT" w:hAnsi="FuturaTOT"/>
          <w:noProof/>
          <w:lang w:val="nb-NO"/>
        </w:rPr>
        <w:br/>
      </w:r>
      <w:r>
        <w:rPr>
          <w:rFonts w:ascii="FuturaTOT" w:hAnsi="FuturaTOT"/>
          <w:noProof/>
          <w:sz w:val="16"/>
          <w:szCs w:val="16"/>
          <w:lang w:val="nb-NO"/>
        </w:rPr>
        <w:t>Per Christian Olsen, Country Manager Norge</w:t>
      </w:r>
      <w:r w:rsidR="009B646C" w:rsidRPr="00972FCC">
        <w:rPr>
          <w:rFonts w:ascii="FuturaTOT" w:hAnsi="FuturaTOT"/>
          <w:noProof/>
          <w:sz w:val="16"/>
          <w:szCs w:val="16"/>
          <w:lang w:val="nb-NO"/>
        </w:rPr>
        <w:t>, Hansgrohe</w:t>
      </w:r>
      <w:r w:rsidR="00C36195" w:rsidRPr="00972FCC">
        <w:rPr>
          <w:rFonts w:ascii="FuturaTOT" w:hAnsi="FuturaTOT"/>
          <w:noProof/>
          <w:sz w:val="16"/>
          <w:szCs w:val="16"/>
          <w:lang w:val="nb-NO"/>
        </w:rPr>
        <w:t xml:space="preserve"> / </w:t>
      </w:r>
      <w:r w:rsidR="00C36195" w:rsidRPr="00972FCC">
        <w:rPr>
          <w:rFonts w:ascii="FuturaTOT" w:hAnsi="FuturaTOT"/>
          <w:b/>
          <w:noProof/>
          <w:sz w:val="16"/>
          <w:szCs w:val="16"/>
          <w:lang w:val="nb-NO"/>
        </w:rPr>
        <w:t>Copyright:</w:t>
      </w:r>
      <w:r w:rsidR="00C36195" w:rsidRPr="00972FCC">
        <w:rPr>
          <w:rFonts w:ascii="FuturaTOT" w:hAnsi="FuturaTOT"/>
          <w:noProof/>
          <w:sz w:val="16"/>
          <w:szCs w:val="16"/>
          <w:lang w:val="nb-NO"/>
        </w:rPr>
        <w:t xml:space="preserve"> Hansgrohe SE</w:t>
      </w:r>
      <w:r w:rsidR="009B646C" w:rsidRPr="00972FCC">
        <w:rPr>
          <w:rFonts w:ascii="FuturaTOT" w:hAnsi="FuturaTOT"/>
          <w:noProof/>
          <w:sz w:val="16"/>
          <w:szCs w:val="16"/>
          <w:lang w:val="nb-NO"/>
        </w:rPr>
        <w:t xml:space="preserve"> </w:t>
      </w:r>
    </w:p>
    <w:p w:rsidR="00573233" w:rsidRPr="00972FCC" w:rsidRDefault="009B646C" w:rsidP="00573233">
      <w:pPr>
        <w:pStyle w:val="Text"/>
        <w:jc w:val="left"/>
        <w:rPr>
          <w:rFonts w:ascii="FuturaTOT" w:hAnsi="FuturaTOT"/>
          <w:sz w:val="16"/>
          <w:szCs w:val="16"/>
          <w:lang w:val="nb-NO"/>
        </w:rPr>
      </w:pPr>
      <w:r w:rsidRPr="00972FCC">
        <w:rPr>
          <w:noProof/>
          <w:lang w:val="da-DK" w:eastAsia="zh-CN"/>
        </w:rPr>
        <w:drawing>
          <wp:inline distT="0" distB="0" distL="0" distR="0" wp14:anchorId="2CC8870D" wp14:editId="23F1C4C2">
            <wp:extent cx="1725283" cy="2447015"/>
            <wp:effectExtent l="0" t="0" r="889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26191" cy="2448303"/>
                    </a:xfrm>
                    <a:prstGeom prst="rect">
                      <a:avLst/>
                    </a:prstGeom>
                  </pic:spPr>
                </pic:pic>
              </a:graphicData>
            </a:graphic>
          </wp:inline>
        </w:drawing>
      </w:r>
      <w:r w:rsidRPr="00972FCC">
        <w:rPr>
          <w:rFonts w:ascii="FuturaTOT" w:hAnsi="FuturaTOT"/>
          <w:sz w:val="16"/>
          <w:szCs w:val="16"/>
          <w:lang w:val="nb-NO"/>
        </w:rPr>
        <w:tab/>
      </w:r>
      <w:r w:rsidRPr="00972FCC">
        <w:rPr>
          <w:rFonts w:ascii="FuturaTOT" w:hAnsi="FuturaTOT"/>
          <w:sz w:val="16"/>
          <w:szCs w:val="16"/>
          <w:lang w:val="nb-NO"/>
        </w:rPr>
        <w:tab/>
      </w:r>
      <w:r w:rsidRPr="00972FCC">
        <w:rPr>
          <w:rFonts w:ascii="FuturaTOT" w:hAnsi="FuturaTOT"/>
          <w:sz w:val="16"/>
          <w:szCs w:val="16"/>
          <w:lang w:val="nb-NO"/>
        </w:rPr>
        <w:tab/>
      </w:r>
      <w:r w:rsidRPr="00972FCC">
        <w:rPr>
          <w:rFonts w:ascii="FuturaTOT" w:hAnsi="FuturaTOT"/>
          <w:sz w:val="16"/>
          <w:szCs w:val="16"/>
          <w:lang w:val="nb-NO"/>
        </w:rPr>
        <w:tab/>
      </w:r>
      <w:r w:rsidRPr="00972FCC">
        <w:rPr>
          <w:noProof/>
          <w:lang w:val="da-DK" w:eastAsia="zh-CN"/>
        </w:rPr>
        <w:drawing>
          <wp:inline distT="0" distB="0" distL="0" distR="0" wp14:anchorId="0D160173" wp14:editId="20424A62">
            <wp:extent cx="2751827" cy="2043173"/>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60392" cy="2049533"/>
                    </a:xfrm>
                    <a:prstGeom prst="rect">
                      <a:avLst/>
                    </a:prstGeom>
                  </pic:spPr>
                </pic:pic>
              </a:graphicData>
            </a:graphic>
          </wp:inline>
        </w:drawing>
      </w:r>
      <w:r w:rsidR="00C36195" w:rsidRPr="00972FCC">
        <w:rPr>
          <w:rFonts w:ascii="FuturaTOT" w:hAnsi="FuturaTOT"/>
          <w:sz w:val="16"/>
          <w:szCs w:val="16"/>
          <w:lang w:val="nb-NO"/>
        </w:rPr>
        <w:br/>
      </w:r>
      <w:r w:rsidR="00DA5BB4" w:rsidRPr="00DA5BB4">
        <w:rPr>
          <w:rFonts w:ascii="FuturaTOT" w:hAnsi="FuturaTOT"/>
          <w:sz w:val="16"/>
          <w:szCs w:val="16"/>
          <w:lang w:val="nb-NO"/>
        </w:rPr>
        <w:t xml:space="preserve">AXOR avslører den mest luksuriøse </w:t>
      </w:r>
      <w:proofErr w:type="spellStart"/>
      <w:r w:rsidR="00DA5BB4" w:rsidRPr="00DA5BB4">
        <w:rPr>
          <w:rFonts w:ascii="FuturaTOT" w:hAnsi="FuturaTOT"/>
          <w:sz w:val="16"/>
          <w:szCs w:val="16"/>
          <w:lang w:val="nb-NO"/>
        </w:rPr>
        <w:t>badkolleksjonen</w:t>
      </w:r>
      <w:proofErr w:type="spellEnd"/>
      <w:r w:rsidR="00DA5BB4" w:rsidRPr="00DA5BB4">
        <w:rPr>
          <w:rFonts w:ascii="FuturaTOT" w:hAnsi="FuturaTOT"/>
          <w:sz w:val="16"/>
          <w:szCs w:val="16"/>
          <w:lang w:val="nb-NO"/>
        </w:rPr>
        <w:t xml:space="preserve"> noensinne</w:t>
      </w:r>
      <w:r w:rsidRPr="00972FCC">
        <w:rPr>
          <w:rFonts w:ascii="FuturaTOT" w:hAnsi="FuturaTOT"/>
          <w:sz w:val="16"/>
          <w:szCs w:val="16"/>
          <w:lang w:val="nb-NO"/>
        </w:rPr>
        <w:t>.</w:t>
      </w:r>
      <w:r w:rsidRPr="00972FCC">
        <w:rPr>
          <w:rFonts w:ascii="FuturaTOT" w:hAnsi="FuturaTOT"/>
          <w:sz w:val="16"/>
          <w:szCs w:val="16"/>
          <w:lang w:val="nb-NO"/>
        </w:rPr>
        <w:tab/>
      </w:r>
      <w:r w:rsidRPr="00972FCC">
        <w:rPr>
          <w:rFonts w:ascii="FuturaTOT" w:hAnsi="FuturaTOT"/>
          <w:sz w:val="16"/>
          <w:szCs w:val="16"/>
          <w:lang w:val="nb-NO"/>
        </w:rPr>
        <w:tab/>
      </w:r>
      <w:r w:rsidR="00DA5BB4">
        <w:rPr>
          <w:rFonts w:ascii="FuturaTOT" w:hAnsi="FuturaTOT"/>
          <w:sz w:val="16"/>
          <w:szCs w:val="16"/>
          <w:lang w:val="nb-NO"/>
        </w:rPr>
        <w:t>hansgrohe pre</w:t>
      </w:r>
      <w:r w:rsidRPr="00972FCC">
        <w:rPr>
          <w:rFonts w:ascii="FuturaTOT" w:hAnsi="FuturaTOT"/>
          <w:sz w:val="16"/>
          <w:szCs w:val="16"/>
          <w:lang w:val="nb-NO"/>
        </w:rPr>
        <w:t>senterer to populære armaturlinjer i nye overfla</w:t>
      </w:r>
      <w:r w:rsidR="00DA5BB4">
        <w:rPr>
          <w:rFonts w:ascii="FuturaTOT" w:hAnsi="FuturaTOT"/>
          <w:sz w:val="16"/>
          <w:szCs w:val="16"/>
          <w:lang w:val="nb-NO"/>
        </w:rPr>
        <w:t>t</w:t>
      </w:r>
      <w:r w:rsidRPr="00972FCC">
        <w:rPr>
          <w:rFonts w:ascii="FuturaTOT" w:hAnsi="FuturaTOT"/>
          <w:sz w:val="16"/>
          <w:szCs w:val="16"/>
          <w:lang w:val="nb-NO"/>
        </w:rPr>
        <w:t>er.</w:t>
      </w:r>
      <w:r w:rsidRPr="00972FCC">
        <w:rPr>
          <w:rFonts w:ascii="FuturaTOT" w:hAnsi="FuturaTOT"/>
          <w:sz w:val="16"/>
          <w:szCs w:val="16"/>
          <w:lang w:val="nb-NO"/>
        </w:rPr>
        <w:br/>
      </w:r>
      <w:r w:rsidR="00C36195" w:rsidRPr="00972FCC">
        <w:rPr>
          <w:rFonts w:ascii="FuturaTOT" w:hAnsi="FuturaTOT"/>
          <w:b/>
          <w:sz w:val="16"/>
          <w:szCs w:val="16"/>
          <w:lang w:val="nb-NO"/>
        </w:rPr>
        <w:t>Copyright:</w:t>
      </w:r>
      <w:r w:rsidR="00C36195" w:rsidRPr="00972FCC">
        <w:rPr>
          <w:rFonts w:ascii="FuturaTOT" w:hAnsi="FuturaTOT"/>
          <w:sz w:val="16"/>
          <w:szCs w:val="16"/>
          <w:lang w:val="nb-NO"/>
        </w:rPr>
        <w:t xml:space="preserve"> Hansgrohe SE</w:t>
      </w:r>
      <w:r w:rsidRPr="00972FCC">
        <w:rPr>
          <w:rFonts w:ascii="FuturaTOT" w:hAnsi="FuturaTOT"/>
          <w:sz w:val="16"/>
          <w:szCs w:val="16"/>
          <w:lang w:val="nb-NO"/>
        </w:rPr>
        <w:tab/>
      </w:r>
      <w:r w:rsidRPr="00972FCC">
        <w:rPr>
          <w:rFonts w:ascii="FuturaTOT" w:hAnsi="FuturaTOT"/>
          <w:sz w:val="16"/>
          <w:szCs w:val="16"/>
          <w:lang w:val="nb-NO"/>
        </w:rPr>
        <w:tab/>
      </w:r>
      <w:r w:rsidRPr="00972FCC">
        <w:rPr>
          <w:rFonts w:ascii="FuturaTOT" w:hAnsi="FuturaTOT"/>
          <w:sz w:val="16"/>
          <w:szCs w:val="16"/>
          <w:lang w:val="nb-NO"/>
        </w:rPr>
        <w:tab/>
      </w:r>
      <w:r w:rsidRPr="00972FCC">
        <w:rPr>
          <w:rFonts w:ascii="FuturaTOT" w:hAnsi="FuturaTOT"/>
          <w:sz w:val="16"/>
          <w:szCs w:val="16"/>
          <w:lang w:val="nb-NO"/>
        </w:rPr>
        <w:tab/>
      </w:r>
      <w:r w:rsidRPr="00972FCC">
        <w:rPr>
          <w:rFonts w:ascii="FuturaTOT" w:hAnsi="FuturaTOT"/>
          <w:sz w:val="16"/>
          <w:szCs w:val="16"/>
          <w:lang w:val="nb-NO"/>
        </w:rPr>
        <w:tab/>
      </w:r>
      <w:r w:rsidRPr="00972FCC">
        <w:rPr>
          <w:rFonts w:ascii="FuturaTOT" w:hAnsi="FuturaTOT"/>
          <w:b/>
          <w:sz w:val="16"/>
          <w:szCs w:val="16"/>
          <w:lang w:val="nb-NO"/>
        </w:rPr>
        <w:t>Copyright:</w:t>
      </w:r>
      <w:r w:rsidRPr="00972FCC">
        <w:rPr>
          <w:rFonts w:ascii="FuturaTOT" w:hAnsi="FuturaTOT"/>
          <w:sz w:val="16"/>
          <w:szCs w:val="16"/>
          <w:lang w:val="nb-NO"/>
        </w:rPr>
        <w:t xml:space="preserve"> Hansgrohe SE</w:t>
      </w:r>
    </w:p>
    <w:p w:rsidR="00851364" w:rsidRPr="00972FCC" w:rsidRDefault="00DA5BB4" w:rsidP="009B646C">
      <w:pPr>
        <w:pStyle w:val="Bilderlink"/>
        <w:rPr>
          <w:rFonts w:ascii="FuturaTOT" w:hAnsi="FuturaTOT"/>
          <w:lang w:val="nb-NO"/>
        </w:rPr>
      </w:pPr>
      <w:r>
        <w:rPr>
          <w:rStyle w:val="fett"/>
          <w:rFonts w:ascii="FuturaTOT" w:hAnsi="FuturaTOT"/>
          <w:lang w:val="nb-NO"/>
        </w:rPr>
        <w:t>Last ned bilder</w:t>
      </w:r>
      <w:r w:rsidR="00851364" w:rsidRPr="00972FCC">
        <w:rPr>
          <w:rStyle w:val="fett"/>
          <w:rFonts w:ascii="FuturaTOT" w:hAnsi="FuturaTOT"/>
          <w:lang w:val="nb-NO"/>
        </w:rPr>
        <w:t xml:space="preserve"> her</w:t>
      </w:r>
      <w:r w:rsidR="00851364" w:rsidRPr="00972FCC">
        <w:rPr>
          <w:rFonts w:ascii="FuturaTOT" w:hAnsi="FuturaTOT"/>
          <w:lang w:val="nb-NO"/>
        </w:rPr>
        <w:t xml:space="preserve">: </w:t>
      </w:r>
      <w:hyperlink r:id="rId22" w:history="1">
        <w:r w:rsidRPr="00C65098">
          <w:rPr>
            <w:rStyle w:val="Hyperlink"/>
            <w:rFonts w:ascii="FuturaTOT" w:hAnsi="FuturaTOT"/>
            <w:lang w:val="nb-NO"/>
          </w:rPr>
          <w:t>www.mynewsdesk.com/no/hansgrohe</w:t>
        </w:r>
      </w:hyperlink>
      <w:r w:rsidR="00851364" w:rsidRPr="00972FCC">
        <w:rPr>
          <w:rFonts w:ascii="FuturaTOT" w:hAnsi="FuturaTOT"/>
          <w:lang w:val="nb-NO"/>
        </w:rPr>
        <w:t xml:space="preserve"> </w:t>
      </w:r>
    </w:p>
    <w:p w:rsidR="00DA5BB4" w:rsidRPr="000F70B5" w:rsidRDefault="00DA5BB4" w:rsidP="00DA5BB4">
      <w:pPr>
        <w:rPr>
          <w:rFonts w:ascii="FuturaTOT" w:hAnsi="FuturaTOT" w:cs="Arial"/>
          <w:sz w:val="16"/>
          <w:szCs w:val="16"/>
          <w:lang w:val="nb-NO"/>
        </w:rPr>
      </w:pPr>
      <w:r w:rsidRPr="00F27431">
        <w:rPr>
          <w:rFonts w:ascii="FuturaTOT" w:hAnsi="FuturaTOT" w:cs="Arial"/>
          <w:sz w:val="16"/>
          <w:szCs w:val="16"/>
          <w:lang w:val="nb-NO"/>
        </w:rPr>
        <w:t>Copyright: Vi gjør oppmerksom på at vi har begrenset bruksrett på disse bildene. Alle ytterligere rettigheter tilhører den respektive fotografen. Derfor må bildene kun anvendes honorarfritt, hvis de entydig og uttrykkelig tjener presentasjon eller markedsføring av tjenester, produkter eller prosjekter tilhørende firmaet Hansgrohe SE og/eller et av firmaets merker (hansgrohe, AXOR). Ønskes bildene brukt i en annen sammenheng, kreves den respektive rettighetsinnehavers godkjennelse og godtgjørelse etter avtale med denne.</w:t>
      </w:r>
    </w:p>
    <w:p w:rsidR="00D86E3E" w:rsidRPr="00972FCC" w:rsidRDefault="00D86E3E" w:rsidP="00DA5BB4">
      <w:pPr>
        <w:rPr>
          <w:rFonts w:ascii="FuturaTOT" w:hAnsi="FuturaTOT" w:cs="Arial"/>
          <w:sz w:val="16"/>
          <w:szCs w:val="16"/>
          <w:lang w:val="nb-NO"/>
        </w:rPr>
      </w:pPr>
    </w:p>
    <w:sectPr w:rsidR="00D86E3E" w:rsidRPr="00972FCC" w:rsidSect="001A7081">
      <w:headerReference w:type="default" r:id="rId23"/>
      <w:footerReference w:type="default" r:id="rId24"/>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DE2" w:rsidRDefault="00E61DE2" w:rsidP="00C64A6E">
      <w:r>
        <w:separator/>
      </w:r>
    </w:p>
  </w:endnote>
  <w:endnote w:type="continuationSeparator" w:id="0">
    <w:p w:rsidR="00E61DE2" w:rsidRDefault="00E61DE2"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FuturaTOT">
    <w:panose1 w:val="00000000000000000000"/>
    <w:charset w:val="00"/>
    <w:family w:val="decorative"/>
    <w:notTrueType/>
    <w:pitch w:val="variable"/>
    <w:sig w:usb0="A00002AF"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081" w:rsidRPr="00DA5BB4" w:rsidRDefault="00DA5BB4" w:rsidP="00DA5BB4">
    <w:pPr>
      <w:jc w:val="center"/>
      <w:rPr>
        <w:szCs w:val="14"/>
      </w:rPr>
    </w:pPr>
    <w:r w:rsidRPr="00645BEE">
      <w:rPr>
        <w:noProof/>
        <w:lang w:val="da-DK" w:eastAsia="zh-CN"/>
      </w:rPr>
      <mc:AlternateContent>
        <mc:Choice Requires="wps">
          <w:drawing>
            <wp:anchor distT="0" distB="0" distL="114300" distR="114300" simplePos="0" relativeHeight="251663360" behindDoc="0" locked="0" layoutInCell="1" allowOverlap="1" wp14:anchorId="6DD495B8" wp14:editId="0F809867">
              <wp:simplePos x="0" y="0"/>
              <wp:positionH relativeFrom="column">
                <wp:posOffset>-6721</wp:posOffset>
              </wp:positionH>
              <wp:positionV relativeFrom="paragraph">
                <wp:posOffset>-90170</wp:posOffset>
              </wp:positionV>
              <wp:extent cx="5958000" cy="0"/>
              <wp:effectExtent l="0" t="0" r="24130" b="19050"/>
              <wp:wrapNone/>
              <wp:docPr id="18" name="Gerade Verbindung 18"/>
              <wp:cNvGraphicFramePr/>
              <a:graphic xmlns:a="http://schemas.openxmlformats.org/drawingml/2006/main">
                <a:graphicData uri="http://schemas.microsoft.com/office/word/2010/wordprocessingShape">
                  <wps:wsp>
                    <wps:cNvCnPr/>
                    <wps:spPr>
                      <a:xfrm>
                        <a:off x="0" y="0"/>
                        <a:ext cx="5958000" cy="0"/>
                      </a:xfrm>
                      <a:prstGeom prst="line">
                        <a:avLst/>
                      </a:prstGeom>
                      <a:ln w="3175">
                        <a:solidFill>
                          <a:srgbClr val="B2B2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1pt" to="468.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" strokecolor="#b2b2b2" strokeweight=".25pt"/>
          </w:pict>
        </mc:Fallback>
      </mc:AlternateContent>
    </w:r>
    <w:r>
      <w:rPr>
        <w:rFonts w:cs="Arial"/>
        <w:color w:val="595959"/>
        <w:sz w:val="14"/>
        <w:szCs w:val="14"/>
      </w:rPr>
      <w:t>Hansgrohe A</w:t>
    </w:r>
    <w:r w:rsidRPr="00D6382E">
      <w:rPr>
        <w:rFonts w:cs="Arial"/>
        <w:color w:val="595959"/>
        <w:sz w:val="14"/>
        <w:szCs w:val="14"/>
      </w:rPr>
      <w:t xml:space="preserve">S • </w:t>
    </w:r>
    <w:proofErr w:type="spellStart"/>
    <w:r>
      <w:rPr>
        <w:rFonts w:cs="Arial"/>
        <w:color w:val="595959"/>
        <w:sz w:val="14"/>
        <w:szCs w:val="14"/>
      </w:rPr>
      <w:t>Tlf</w:t>
    </w:r>
    <w:proofErr w:type="spellEnd"/>
    <w:r>
      <w:rPr>
        <w:rFonts w:cs="Arial"/>
        <w:color w:val="595959"/>
        <w:sz w:val="14"/>
        <w:szCs w:val="14"/>
      </w:rPr>
      <w:t xml:space="preserve">. 32 79 54 00 </w:t>
    </w:r>
    <w:r w:rsidRPr="00D6382E">
      <w:rPr>
        <w:rFonts w:cs="Arial"/>
        <w:color w:val="595959"/>
        <w:sz w:val="14"/>
        <w:szCs w:val="14"/>
      </w:rPr>
      <w:t>• info@hansgrohe.</w:t>
    </w:r>
    <w:r>
      <w:rPr>
        <w:rFonts w:cs="Arial"/>
        <w:color w:val="595959"/>
        <w:sz w:val="14"/>
        <w:szCs w:val="14"/>
      </w:rPr>
      <w:t>no • www.hansgrohe.no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DE2" w:rsidRDefault="00E61DE2" w:rsidP="00C64A6E">
      <w:r>
        <w:separator/>
      </w:r>
    </w:p>
  </w:footnote>
  <w:footnote w:type="continuationSeparator" w:id="0">
    <w:p w:rsidR="00E61DE2" w:rsidRDefault="00E61DE2"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EA78F8">
    <w:pPr>
      <w:pStyle w:val="Sidehoved"/>
    </w:pPr>
    <w:r w:rsidRPr="00645BEE">
      <w:rPr>
        <w:noProof/>
        <w:lang w:val="da-DK" w:eastAsia="zh-CN"/>
      </w:rPr>
      <mc:AlternateContent>
        <mc:Choice Requires="wps">
          <w:drawing>
            <wp:anchor distT="0" distB="0" distL="114300" distR="114300" simplePos="0" relativeHeight="251661312" behindDoc="0" locked="0" layoutInCell="1" allowOverlap="1" wp14:anchorId="4A3B0DDE" wp14:editId="568FCD99">
              <wp:simplePos x="0" y="0"/>
              <wp:positionH relativeFrom="column">
                <wp:posOffset>-6985</wp:posOffset>
              </wp:positionH>
              <wp:positionV relativeFrom="paragraph">
                <wp:posOffset>896620</wp:posOffset>
              </wp:positionV>
              <wp:extent cx="5958000" cy="0"/>
              <wp:effectExtent l="0" t="0" r="24130" b="19050"/>
              <wp:wrapNone/>
              <wp:docPr id="4" name="Gerade Verbindung 4"/>
              <wp:cNvGraphicFramePr/>
              <a:graphic xmlns:a="http://schemas.openxmlformats.org/drawingml/2006/main">
                <a:graphicData uri="http://schemas.microsoft.com/office/word/2010/wordprocessingShape">
                  <wps:wsp>
                    <wps:cNvCnPr/>
                    <wps:spPr>
                      <a:xfrm>
                        <a:off x="0" y="0"/>
                        <a:ext cx="5958000" cy="0"/>
                      </a:xfrm>
                      <a:prstGeom prst="line">
                        <a:avLst/>
                      </a:prstGeom>
                      <a:ln w="3175">
                        <a:solidFill>
                          <a:srgbClr val="B2B2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3179DCE" id="Gerade Verbindung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0.6pt" to="468.6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" strokecolor="#b2b2b2" strokeweight=".25pt"/>
          </w:pict>
        </mc:Fallback>
      </mc:AlternateContent>
    </w:r>
    <w:r w:rsidRPr="00EA78F8">
      <w:rPr>
        <w:noProof/>
        <w:lang w:val="da-DK" w:eastAsia="zh-CN"/>
      </w:rPr>
      <w:drawing>
        <wp:anchor distT="0" distB="0" distL="114300" distR="114300" simplePos="0" relativeHeight="251659264" behindDoc="1" locked="0" layoutInCell="1" allowOverlap="1" wp14:anchorId="06AFCBDF" wp14:editId="212CD22D">
          <wp:simplePos x="0" y="0"/>
          <wp:positionH relativeFrom="column">
            <wp:posOffset>-813435</wp:posOffset>
          </wp:positionH>
          <wp:positionV relativeFrom="paragraph">
            <wp:posOffset>-448681</wp:posOffset>
          </wp:positionV>
          <wp:extent cx="7572375" cy="118999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210 x 3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1189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DE2"/>
    <w:rsid w:val="00001193"/>
    <w:rsid w:val="00034292"/>
    <w:rsid w:val="0003579B"/>
    <w:rsid w:val="0005319D"/>
    <w:rsid w:val="00054398"/>
    <w:rsid w:val="00055A31"/>
    <w:rsid w:val="00072AE7"/>
    <w:rsid w:val="000844AA"/>
    <w:rsid w:val="00096D0C"/>
    <w:rsid w:val="00097B35"/>
    <w:rsid w:val="000A1D72"/>
    <w:rsid w:val="000C1072"/>
    <w:rsid w:val="000C77ED"/>
    <w:rsid w:val="000D7270"/>
    <w:rsid w:val="000D7D52"/>
    <w:rsid w:val="000E5BC1"/>
    <w:rsid w:val="00113513"/>
    <w:rsid w:val="0013538D"/>
    <w:rsid w:val="00156E50"/>
    <w:rsid w:val="00162DC3"/>
    <w:rsid w:val="001A03F7"/>
    <w:rsid w:val="001A7081"/>
    <w:rsid w:val="001A78B7"/>
    <w:rsid w:val="001B4CF7"/>
    <w:rsid w:val="001D2737"/>
    <w:rsid w:val="002314D9"/>
    <w:rsid w:val="00231D79"/>
    <w:rsid w:val="00237FB6"/>
    <w:rsid w:val="00256102"/>
    <w:rsid w:val="0029285D"/>
    <w:rsid w:val="002A4438"/>
    <w:rsid w:val="002B72BE"/>
    <w:rsid w:val="002D1911"/>
    <w:rsid w:val="002E3CD6"/>
    <w:rsid w:val="003161EE"/>
    <w:rsid w:val="00317EDC"/>
    <w:rsid w:val="0034573B"/>
    <w:rsid w:val="0035411F"/>
    <w:rsid w:val="003624AE"/>
    <w:rsid w:val="003938FD"/>
    <w:rsid w:val="003A1836"/>
    <w:rsid w:val="003C0605"/>
    <w:rsid w:val="003C633E"/>
    <w:rsid w:val="003D2A81"/>
    <w:rsid w:val="004207DA"/>
    <w:rsid w:val="00422113"/>
    <w:rsid w:val="004453F4"/>
    <w:rsid w:val="004B0CF9"/>
    <w:rsid w:val="004C1D86"/>
    <w:rsid w:val="004C708C"/>
    <w:rsid w:val="004F0AB8"/>
    <w:rsid w:val="00503439"/>
    <w:rsid w:val="00507FBA"/>
    <w:rsid w:val="005337A5"/>
    <w:rsid w:val="005347AB"/>
    <w:rsid w:val="00544873"/>
    <w:rsid w:val="0054632D"/>
    <w:rsid w:val="00561DFF"/>
    <w:rsid w:val="00573233"/>
    <w:rsid w:val="00583163"/>
    <w:rsid w:val="005B6BA1"/>
    <w:rsid w:val="005C721D"/>
    <w:rsid w:val="005C7893"/>
    <w:rsid w:val="005D7CC7"/>
    <w:rsid w:val="005D7E33"/>
    <w:rsid w:val="005E2E40"/>
    <w:rsid w:val="005F342C"/>
    <w:rsid w:val="0060064B"/>
    <w:rsid w:val="00614D8F"/>
    <w:rsid w:val="006535CD"/>
    <w:rsid w:val="006574D7"/>
    <w:rsid w:val="0067395F"/>
    <w:rsid w:val="0068001B"/>
    <w:rsid w:val="0068004A"/>
    <w:rsid w:val="006C0A32"/>
    <w:rsid w:val="006E3EAB"/>
    <w:rsid w:val="006E70B0"/>
    <w:rsid w:val="00701AA1"/>
    <w:rsid w:val="00714906"/>
    <w:rsid w:val="00725AD3"/>
    <w:rsid w:val="0072714C"/>
    <w:rsid w:val="00760EF9"/>
    <w:rsid w:val="00763A09"/>
    <w:rsid w:val="00781072"/>
    <w:rsid w:val="0078241F"/>
    <w:rsid w:val="007843F7"/>
    <w:rsid w:val="00791620"/>
    <w:rsid w:val="007B0185"/>
    <w:rsid w:val="007B74FF"/>
    <w:rsid w:val="007D3370"/>
    <w:rsid w:val="007F14AB"/>
    <w:rsid w:val="007F2ADC"/>
    <w:rsid w:val="007F40AE"/>
    <w:rsid w:val="0081022E"/>
    <w:rsid w:val="00832982"/>
    <w:rsid w:val="0083408A"/>
    <w:rsid w:val="00841F00"/>
    <w:rsid w:val="00851364"/>
    <w:rsid w:val="00864729"/>
    <w:rsid w:val="0087443B"/>
    <w:rsid w:val="00883428"/>
    <w:rsid w:val="008906C2"/>
    <w:rsid w:val="00892339"/>
    <w:rsid w:val="008A175A"/>
    <w:rsid w:val="008B1D21"/>
    <w:rsid w:val="008B7F7F"/>
    <w:rsid w:val="008E33C3"/>
    <w:rsid w:val="008E7E4F"/>
    <w:rsid w:val="009073E6"/>
    <w:rsid w:val="00935780"/>
    <w:rsid w:val="00937463"/>
    <w:rsid w:val="00952987"/>
    <w:rsid w:val="009709D3"/>
    <w:rsid w:val="00972FCC"/>
    <w:rsid w:val="00977259"/>
    <w:rsid w:val="009B646C"/>
    <w:rsid w:val="009D508F"/>
    <w:rsid w:val="009E7F63"/>
    <w:rsid w:val="00A0655A"/>
    <w:rsid w:val="00A222C0"/>
    <w:rsid w:val="00A36812"/>
    <w:rsid w:val="00A36BCB"/>
    <w:rsid w:val="00A47E07"/>
    <w:rsid w:val="00A53794"/>
    <w:rsid w:val="00A6521D"/>
    <w:rsid w:val="00A70201"/>
    <w:rsid w:val="00A74BEE"/>
    <w:rsid w:val="00A7511D"/>
    <w:rsid w:val="00A83C4E"/>
    <w:rsid w:val="00AA1BD3"/>
    <w:rsid w:val="00AC40F7"/>
    <w:rsid w:val="00AD0372"/>
    <w:rsid w:val="00AD7134"/>
    <w:rsid w:val="00AE5353"/>
    <w:rsid w:val="00AF4E6E"/>
    <w:rsid w:val="00B125D8"/>
    <w:rsid w:val="00B152CB"/>
    <w:rsid w:val="00B17315"/>
    <w:rsid w:val="00B35F85"/>
    <w:rsid w:val="00B55DA7"/>
    <w:rsid w:val="00B712B4"/>
    <w:rsid w:val="00B73675"/>
    <w:rsid w:val="00B74263"/>
    <w:rsid w:val="00B9192A"/>
    <w:rsid w:val="00BA7E86"/>
    <w:rsid w:val="00BC4A9C"/>
    <w:rsid w:val="00BD02A2"/>
    <w:rsid w:val="00BF64FD"/>
    <w:rsid w:val="00C10728"/>
    <w:rsid w:val="00C15282"/>
    <w:rsid w:val="00C3513D"/>
    <w:rsid w:val="00C36195"/>
    <w:rsid w:val="00C64A6E"/>
    <w:rsid w:val="00CC2FEC"/>
    <w:rsid w:val="00CD68F0"/>
    <w:rsid w:val="00D016AF"/>
    <w:rsid w:val="00D17829"/>
    <w:rsid w:val="00D236A8"/>
    <w:rsid w:val="00D24E93"/>
    <w:rsid w:val="00D63907"/>
    <w:rsid w:val="00D86E3E"/>
    <w:rsid w:val="00D944CA"/>
    <w:rsid w:val="00D96E29"/>
    <w:rsid w:val="00D97654"/>
    <w:rsid w:val="00DA5BB4"/>
    <w:rsid w:val="00DB248B"/>
    <w:rsid w:val="00DB31C7"/>
    <w:rsid w:val="00DB7919"/>
    <w:rsid w:val="00DC2F08"/>
    <w:rsid w:val="00DC3FB5"/>
    <w:rsid w:val="00DD0B64"/>
    <w:rsid w:val="00DF1722"/>
    <w:rsid w:val="00E02C80"/>
    <w:rsid w:val="00E16258"/>
    <w:rsid w:val="00E4505A"/>
    <w:rsid w:val="00E479DF"/>
    <w:rsid w:val="00E605CB"/>
    <w:rsid w:val="00E61DE2"/>
    <w:rsid w:val="00E642DE"/>
    <w:rsid w:val="00E82ACA"/>
    <w:rsid w:val="00E86B82"/>
    <w:rsid w:val="00E92C2F"/>
    <w:rsid w:val="00EA0D7C"/>
    <w:rsid w:val="00EA78F8"/>
    <w:rsid w:val="00EE15AD"/>
    <w:rsid w:val="00EF2CF9"/>
    <w:rsid w:val="00F046A2"/>
    <w:rsid w:val="00F056B4"/>
    <w:rsid w:val="00F206BC"/>
    <w:rsid w:val="00F31DB0"/>
    <w:rsid w:val="00F33009"/>
    <w:rsid w:val="00F348F1"/>
    <w:rsid w:val="00F50699"/>
    <w:rsid w:val="00F62257"/>
    <w:rsid w:val="00F749D3"/>
    <w:rsid w:val="00F82C07"/>
    <w:rsid w:val="00F90FB0"/>
    <w:rsid w:val="00F95AD0"/>
    <w:rsid w:val="00FC3069"/>
    <w:rsid w:val="00FC3411"/>
    <w:rsid w:val="00FF25A1"/>
    <w:rsid w:val="00FF5C7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character" w:styleId="Kommentarhenvisning">
    <w:name w:val="annotation reference"/>
    <w:basedOn w:val="Standardskrifttypeiafsnit"/>
    <w:uiPriority w:val="99"/>
    <w:semiHidden/>
    <w:unhideWhenUsed/>
    <w:rsid w:val="00D17829"/>
    <w:rPr>
      <w:sz w:val="16"/>
      <w:szCs w:val="16"/>
    </w:rPr>
  </w:style>
  <w:style w:type="paragraph" w:styleId="Kommentartekst">
    <w:name w:val="annotation text"/>
    <w:basedOn w:val="Normal"/>
    <w:link w:val="KommentartekstTegn"/>
    <w:uiPriority w:val="99"/>
    <w:semiHidden/>
    <w:unhideWhenUsed/>
    <w:rsid w:val="00D17829"/>
    <w:rPr>
      <w:sz w:val="20"/>
    </w:rPr>
  </w:style>
  <w:style w:type="character" w:customStyle="1" w:styleId="KommentartekstTegn">
    <w:name w:val="Kommentartekst Tegn"/>
    <w:basedOn w:val="Standardskrifttypeiafsnit"/>
    <w:link w:val="Kommentartekst"/>
    <w:uiPriority w:val="99"/>
    <w:semiHidden/>
    <w:rsid w:val="00D17829"/>
    <w:rPr>
      <w:rFonts w:ascii="Arial" w:hAnsi="Arial"/>
      <w:lang w:eastAsia="en-US"/>
    </w:rPr>
  </w:style>
  <w:style w:type="character" w:customStyle="1" w:styleId="UnresolvedMention">
    <w:name w:val="Unresolved Mention"/>
    <w:basedOn w:val="Standardskrifttypeiafsnit"/>
    <w:uiPriority w:val="99"/>
    <w:semiHidden/>
    <w:unhideWhenUsed/>
    <w:rsid w:val="008B7F7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character" w:styleId="Kommentarhenvisning">
    <w:name w:val="annotation reference"/>
    <w:basedOn w:val="Standardskrifttypeiafsnit"/>
    <w:uiPriority w:val="99"/>
    <w:semiHidden/>
    <w:unhideWhenUsed/>
    <w:rsid w:val="00D17829"/>
    <w:rPr>
      <w:sz w:val="16"/>
      <w:szCs w:val="16"/>
    </w:rPr>
  </w:style>
  <w:style w:type="paragraph" w:styleId="Kommentartekst">
    <w:name w:val="annotation text"/>
    <w:basedOn w:val="Normal"/>
    <w:link w:val="KommentartekstTegn"/>
    <w:uiPriority w:val="99"/>
    <w:semiHidden/>
    <w:unhideWhenUsed/>
    <w:rsid w:val="00D17829"/>
    <w:rPr>
      <w:sz w:val="20"/>
    </w:rPr>
  </w:style>
  <w:style w:type="character" w:customStyle="1" w:styleId="KommentartekstTegn">
    <w:name w:val="Kommentartekst Tegn"/>
    <w:basedOn w:val="Standardskrifttypeiafsnit"/>
    <w:link w:val="Kommentartekst"/>
    <w:uiPriority w:val="99"/>
    <w:semiHidden/>
    <w:rsid w:val="00D17829"/>
    <w:rPr>
      <w:rFonts w:ascii="Arial" w:hAnsi="Arial"/>
      <w:lang w:eastAsia="en-US"/>
    </w:rPr>
  </w:style>
  <w:style w:type="character" w:customStyle="1" w:styleId="UnresolvedMention">
    <w:name w:val="Unresolved Mention"/>
    <w:basedOn w:val="Standardskrifttypeiafsnit"/>
    <w:uiPriority w:val="99"/>
    <w:semiHidden/>
    <w:unhideWhenUsed/>
    <w:rsid w:val="008B7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611559">
      <w:bodyDiv w:val="1"/>
      <w:marLeft w:val="0"/>
      <w:marRight w:val="0"/>
      <w:marTop w:val="0"/>
      <w:marBottom w:val="0"/>
      <w:divBdr>
        <w:top w:val="none" w:sz="0" w:space="0" w:color="auto"/>
        <w:left w:val="none" w:sz="0" w:space="0" w:color="auto"/>
        <w:bottom w:val="none" w:sz="0" w:space="0" w:color="auto"/>
        <w:right w:val="none" w:sz="0" w:space="0" w:color="auto"/>
      </w:divBdr>
    </w:div>
    <w:div w:id="141643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hansgrohe.no/design"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5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www.hansgrohe.com/challen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hansgrohe.dk" TargetMode="External"/><Relationship Id="rId14" Type="http://schemas.openxmlformats.org/officeDocument/2006/relationships/image" Target="media/image30.jpeg"/><Relationship Id="rId22" Type="http://schemas.openxmlformats.org/officeDocument/2006/relationships/hyperlink" Target="http://www.mynewsdesk.com/no/hansgroh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9512A521.dotm</Template>
  <TotalTime>0</TotalTime>
  <Pages>4</Pages>
  <Words>935</Words>
  <Characters>5949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6871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Bachmann Astrid</dc:creator>
  <cp:lastModifiedBy>Merete Lykke Jensen</cp:lastModifiedBy>
  <cp:revision>29</cp:revision>
  <dcterms:created xsi:type="dcterms:W3CDTF">2019-02-04T08:53:00Z</dcterms:created>
  <dcterms:modified xsi:type="dcterms:W3CDTF">2019-02-21T08:48:00Z</dcterms:modified>
</cp:coreProperties>
</file>