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9" w:rsidRPr="00AB1399" w:rsidRDefault="00EF485D" w:rsidP="000A3533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b/>
          <w:color w:val="343434"/>
          <w:sz w:val="28"/>
          <w:szCs w:val="32"/>
        </w:rPr>
      </w:pPr>
      <w:r>
        <w:rPr>
          <w:rFonts w:ascii="Georgia" w:hAnsi="Georgia" w:cs="Georgia"/>
          <w:b/>
          <w:color w:val="343434"/>
          <w:sz w:val="28"/>
          <w:szCs w:val="32"/>
        </w:rPr>
        <w:br/>
        <w:t xml:space="preserve">En företagsfest utan dess like - ett samarbete mellan </w:t>
      </w:r>
      <w:r>
        <w:rPr>
          <w:rFonts w:ascii="Georgia" w:hAnsi="Georgia" w:cs="Georgia"/>
          <w:b/>
          <w:color w:val="343434"/>
          <w:sz w:val="28"/>
          <w:szCs w:val="32"/>
        </w:rPr>
        <w:br/>
      </w:r>
      <w:proofErr w:type="spellStart"/>
      <w:r>
        <w:rPr>
          <w:rFonts w:ascii="Georgia" w:hAnsi="Georgia" w:cs="Georgia"/>
          <w:b/>
          <w:color w:val="343434"/>
          <w:sz w:val="28"/>
          <w:szCs w:val="32"/>
        </w:rPr>
        <w:t>NiCe</w:t>
      </w:r>
      <w:proofErr w:type="spellEnd"/>
      <w:r>
        <w:rPr>
          <w:rFonts w:ascii="Georgia" w:hAnsi="Georgia" w:cs="Georgia"/>
          <w:b/>
          <w:color w:val="343434"/>
          <w:sz w:val="28"/>
          <w:szCs w:val="32"/>
        </w:rPr>
        <w:t xml:space="preserve"> Party</w:t>
      </w:r>
      <w:r w:rsidR="00AB1399">
        <w:rPr>
          <w:rFonts w:ascii="Georgia" w:hAnsi="Georgia" w:cs="Georgia"/>
          <w:b/>
          <w:color w:val="343434"/>
          <w:sz w:val="28"/>
          <w:szCs w:val="32"/>
        </w:rPr>
        <w:t xml:space="preserve"> (Svenska mordgåtor)</w:t>
      </w:r>
      <w:r>
        <w:rPr>
          <w:rFonts w:ascii="Georgia" w:hAnsi="Georgia" w:cs="Georgia"/>
          <w:b/>
          <w:color w:val="343434"/>
          <w:sz w:val="28"/>
          <w:szCs w:val="32"/>
        </w:rPr>
        <w:t xml:space="preserve"> och </w:t>
      </w:r>
      <w:proofErr w:type="spellStart"/>
      <w:r>
        <w:rPr>
          <w:rFonts w:ascii="Georgia" w:hAnsi="Georgia" w:cs="Georgia"/>
          <w:b/>
          <w:color w:val="343434"/>
          <w:sz w:val="28"/>
          <w:szCs w:val="32"/>
        </w:rPr>
        <w:t>Butterick´s</w:t>
      </w:r>
      <w:proofErr w:type="spellEnd"/>
      <w:r w:rsidR="00AB1399">
        <w:rPr>
          <w:rFonts w:ascii="Georgia" w:hAnsi="Georgia" w:cs="Georgia"/>
          <w:b/>
          <w:color w:val="343434"/>
          <w:sz w:val="28"/>
          <w:szCs w:val="32"/>
        </w:rPr>
        <w:br/>
      </w:r>
      <w:r w:rsidR="00AB1399">
        <w:rPr>
          <w:rFonts w:ascii="Georgia" w:hAnsi="Georgia" w:cs="Georgia"/>
          <w:b/>
          <w:color w:val="343434"/>
          <w:sz w:val="28"/>
          <w:szCs w:val="32"/>
        </w:rPr>
        <w:br/>
      </w:r>
      <w:r w:rsidR="000A3533" w:rsidRPr="000A3533">
        <w:rPr>
          <w:rFonts w:ascii="Georgia" w:hAnsi="Georgia" w:cs="Georgia"/>
          <w:color w:val="343434"/>
          <w:szCs w:val="32"/>
        </w:rPr>
        <w:t xml:space="preserve">Du ska ha företagsfest (eller vilken fest som helst), du vill ha ett tema på festen, du vill göra något annorlunda som dina arbetskamrater/vänner/gäster inte glömmer i första taget, du vill överraska, du vill att det ska vara </w:t>
      </w:r>
      <w:proofErr w:type="spellStart"/>
      <w:r w:rsidR="000A3533" w:rsidRPr="000A3533">
        <w:rPr>
          <w:rFonts w:ascii="Georgia" w:hAnsi="Georgia" w:cs="Georgia"/>
          <w:color w:val="343434"/>
          <w:szCs w:val="32"/>
        </w:rPr>
        <w:t>teambuildande</w:t>
      </w:r>
      <w:proofErr w:type="spellEnd"/>
      <w:r w:rsidR="000A3533" w:rsidRPr="000A3533">
        <w:rPr>
          <w:rFonts w:ascii="Georgia" w:hAnsi="Georgia" w:cs="Georgia"/>
          <w:color w:val="343434"/>
          <w:szCs w:val="32"/>
        </w:rPr>
        <w:t xml:space="preserve">, du vill att alla ska prata om festen - både före och efter, du vill </w:t>
      </w:r>
      <w:r w:rsidR="000A3533" w:rsidRPr="00CE1FC3">
        <w:rPr>
          <w:rFonts w:ascii="Georgia" w:hAnsi="Georgia" w:cs="Georgia"/>
          <w:b/>
          <w:color w:val="343434"/>
          <w:szCs w:val="32"/>
        </w:rPr>
        <w:t>inte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att festen ska gräva djupa hål i företagets budget. Om det här stämmer med </w:t>
      </w:r>
      <w:r w:rsidR="0081633B">
        <w:rPr>
          <w:rFonts w:ascii="Georgia" w:hAnsi="Georgia" w:cs="Georgia"/>
          <w:color w:val="343434"/>
          <w:szCs w:val="32"/>
        </w:rPr>
        <w:t xml:space="preserve">din bild av nästa fest så har nog </w:t>
      </w:r>
      <w:proofErr w:type="spellStart"/>
      <w:r w:rsidR="0081633B">
        <w:rPr>
          <w:rFonts w:ascii="Georgia" w:hAnsi="Georgia" w:cs="Georgia"/>
          <w:color w:val="343434"/>
          <w:szCs w:val="32"/>
        </w:rPr>
        <w:t>NiCe</w:t>
      </w:r>
      <w:proofErr w:type="spellEnd"/>
      <w:r w:rsidR="0081633B">
        <w:rPr>
          <w:rFonts w:ascii="Georgia" w:hAnsi="Georgia" w:cs="Georgia"/>
          <w:color w:val="343434"/>
          <w:szCs w:val="32"/>
        </w:rPr>
        <w:t xml:space="preserve"> Party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något för dig.</w:t>
      </w:r>
      <w:r w:rsidR="000A3533">
        <w:rPr>
          <w:rFonts w:ascii="Georgia" w:hAnsi="Georgia" w:cs="Georgia"/>
          <w:b/>
          <w:bCs/>
          <w:color w:val="343434"/>
          <w:sz w:val="28"/>
          <w:szCs w:val="46"/>
        </w:rPr>
        <w:br/>
      </w:r>
      <w:proofErr w:type="spellStart"/>
      <w:r w:rsidR="0081633B">
        <w:rPr>
          <w:rFonts w:ascii="Georgia" w:hAnsi="Georgia" w:cs="Georgia"/>
          <w:color w:val="343434"/>
          <w:szCs w:val="32"/>
        </w:rPr>
        <w:t>NiCe</w:t>
      </w:r>
      <w:proofErr w:type="spellEnd"/>
      <w:r w:rsidR="0081633B">
        <w:rPr>
          <w:rFonts w:ascii="Georgia" w:hAnsi="Georgia" w:cs="Georgia"/>
          <w:color w:val="343434"/>
          <w:szCs w:val="32"/>
        </w:rPr>
        <w:t xml:space="preserve"> Party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har, tillsammans med </w:t>
      </w:r>
      <w:proofErr w:type="spellStart"/>
      <w:r w:rsidR="000A3533" w:rsidRPr="000A3533">
        <w:rPr>
          <w:rFonts w:ascii="Georgia" w:hAnsi="Georgia" w:cs="Georgia"/>
          <w:color w:val="343434"/>
          <w:szCs w:val="32"/>
        </w:rPr>
        <w:t>Butterick´s</w:t>
      </w:r>
      <w:proofErr w:type="spellEnd"/>
      <w:r w:rsidR="000A3533" w:rsidRPr="000A3533">
        <w:rPr>
          <w:rFonts w:ascii="Georgia" w:hAnsi="Georgia" w:cs="Georgia"/>
          <w:color w:val="343434"/>
          <w:szCs w:val="32"/>
        </w:rPr>
        <w:t xml:space="preserve"> valt ut passande</w:t>
      </w:r>
      <w:r w:rsidR="0081633B">
        <w:rPr>
          <w:rFonts w:ascii="Georgia" w:hAnsi="Georgia" w:cs="Georgia"/>
          <w:color w:val="343434"/>
          <w:szCs w:val="32"/>
        </w:rPr>
        <w:t xml:space="preserve"> rekvisita till varje roll i deras ”bestseller” M</w:t>
      </w:r>
      <w:r w:rsidR="000A3533" w:rsidRPr="000A3533">
        <w:rPr>
          <w:rFonts w:ascii="Georgia" w:hAnsi="Georgia" w:cs="Georgia"/>
          <w:color w:val="343434"/>
          <w:szCs w:val="32"/>
        </w:rPr>
        <w:t>ordgåta</w:t>
      </w:r>
      <w:r w:rsidR="0081633B">
        <w:rPr>
          <w:rFonts w:ascii="Georgia" w:hAnsi="Georgia" w:cs="Georgia"/>
          <w:color w:val="343434"/>
          <w:szCs w:val="32"/>
        </w:rPr>
        <w:t>n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"Mord på Slottet". </w:t>
      </w:r>
      <w:r w:rsidR="00AB1399">
        <w:rPr>
          <w:rFonts w:ascii="Georgia" w:hAnsi="Georgia" w:cs="Georgia"/>
          <w:b/>
          <w:color w:val="343434"/>
          <w:sz w:val="28"/>
          <w:szCs w:val="32"/>
        </w:rPr>
        <w:br/>
      </w:r>
      <w:r w:rsidR="00AB1399">
        <w:rPr>
          <w:rFonts w:ascii="Georgia" w:hAnsi="Georgia" w:cs="Georgia"/>
          <w:b/>
          <w:color w:val="343434"/>
          <w:sz w:val="28"/>
          <w:szCs w:val="32"/>
        </w:rPr>
        <w:br/>
      </w:r>
      <w:r w:rsidR="00AB1399" w:rsidRPr="00AB1399">
        <w:rPr>
          <w:rFonts w:ascii="Georgia" w:hAnsi="Georgia" w:cs="Georgia"/>
          <w:b/>
          <w:color w:val="343434"/>
          <w:sz w:val="28"/>
          <w:szCs w:val="32"/>
        </w:rPr>
        <w:t>Festen börjar direkt.</w:t>
      </w:r>
      <w:r w:rsidR="00AB1399">
        <w:rPr>
          <w:rFonts w:ascii="Georgia" w:hAnsi="Georgia" w:cs="Georgia"/>
          <w:color w:val="343434"/>
          <w:szCs w:val="32"/>
        </w:rPr>
        <w:br/>
      </w:r>
      <w:r w:rsidR="000A3533" w:rsidRPr="000A3533">
        <w:rPr>
          <w:rFonts w:ascii="Georgia" w:hAnsi="Georgia" w:cs="Georgia"/>
          <w:color w:val="343434"/>
          <w:szCs w:val="32"/>
        </w:rPr>
        <w:br/>
      </w:r>
      <w:r w:rsidR="000A3533" w:rsidRPr="000A3533">
        <w:rPr>
          <w:rFonts w:ascii="Georgia" w:hAnsi="Georgia" w:cs="Georgia"/>
          <w:b/>
          <w:color w:val="343434"/>
          <w:szCs w:val="32"/>
        </w:rPr>
        <w:t>Så här går det till:</w:t>
      </w:r>
      <w:r w:rsidR="0081633B">
        <w:rPr>
          <w:rFonts w:ascii="Georgia" w:hAnsi="Georgia" w:cs="Georgia"/>
          <w:color w:val="343434"/>
          <w:szCs w:val="32"/>
        </w:rPr>
        <w:t xml:space="preserve"> Du gör ditt köp i företagets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e-butik </w:t>
      </w:r>
      <w:proofErr w:type="spellStart"/>
      <w:r w:rsidR="000A3533" w:rsidRPr="0081633B">
        <w:rPr>
          <w:rFonts w:ascii="Georgia" w:hAnsi="Georgia" w:cs="Georgia"/>
          <w:b/>
          <w:color w:val="343434"/>
          <w:szCs w:val="32"/>
        </w:rPr>
        <w:t>www.niceparyt.se</w:t>
      </w:r>
      <w:proofErr w:type="spellEnd"/>
      <w:r w:rsidR="0081633B">
        <w:rPr>
          <w:rFonts w:ascii="Georgia" w:hAnsi="Georgia" w:cs="Georgia"/>
          <w:color w:val="343434"/>
          <w:szCs w:val="32"/>
        </w:rPr>
        <w:t>. Själva ma</w:t>
      </w:r>
      <w:r w:rsidR="000A3533" w:rsidRPr="000A3533">
        <w:rPr>
          <w:rFonts w:ascii="Georgia" w:hAnsi="Georgia" w:cs="Georgia"/>
          <w:color w:val="343434"/>
          <w:szCs w:val="32"/>
        </w:rPr>
        <w:t>nus</w:t>
      </w:r>
      <w:r w:rsidR="0081633B">
        <w:rPr>
          <w:rFonts w:ascii="Georgia" w:hAnsi="Georgia" w:cs="Georgia"/>
          <w:color w:val="343434"/>
          <w:szCs w:val="32"/>
        </w:rPr>
        <w:t>et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till mordgåtan får du genom en </w:t>
      </w:r>
      <w:proofErr w:type="spellStart"/>
      <w:r w:rsidR="000A3533" w:rsidRPr="000A3533">
        <w:rPr>
          <w:rFonts w:ascii="Georgia" w:hAnsi="Georgia" w:cs="Georgia"/>
          <w:color w:val="343434"/>
          <w:szCs w:val="32"/>
        </w:rPr>
        <w:t>nedladdningsbar</w:t>
      </w:r>
      <w:proofErr w:type="spellEnd"/>
      <w:r w:rsidR="000A3533" w:rsidRPr="000A3533">
        <w:rPr>
          <w:rFonts w:ascii="Georgia" w:hAnsi="Georgia" w:cs="Georgia"/>
          <w:color w:val="343434"/>
          <w:szCs w:val="32"/>
        </w:rPr>
        <w:t xml:space="preserve"> fil som du skriver ut på egen skrivare. Rekvisitan (minst en detalj till varje roll) skickas direkt från </w:t>
      </w:r>
      <w:proofErr w:type="spellStart"/>
      <w:r w:rsidR="000A3533" w:rsidRPr="000A3533">
        <w:rPr>
          <w:rFonts w:ascii="Georgia" w:hAnsi="Georgia" w:cs="Georgia"/>
          <w:color w:val="343434"/>
          <w:szCs w:val="32"/>
        </w:rPr>
        <w:t>Butterick´s</w:t>
      </w:r>
      <w:proofErr w:type="spellEnd"/>
      <w:r w:rsidR="000A3533" w:rsidRPr="000A3533">
        <w:rPr>
          <w:rFonts w:ascii="Georgia" w:hAnsi="Georgia" w:cs="Georgia"/>
          <w:color w:val="343434"/>
          <w:szCs w:val="32"/>
        </w:rPr>
        <w:t xml:space="preserve"> lager och finns hos dig inom 4 dagar. I dokumentet som du laddat ner finns tydliga instruktioner om hur du går tillväga. Där finns även en </w:t>
      </w:r>
      <w:proofErr w:type="spellStart"/>
      <w:r w:rsidR="000A3533" w:rsidRPr="000A3533">
        <w:rPr>
          <w:rFonts w:ascii="Georgia" w:hAnsi="Georgia" w:cs="Georgia"/>
          <w:color w:val="343434"/>
          <w:szCs w:val="32"/>
        </w:rPr>
        <w:t>rekvisitalista</w:t>
      </w:r>
      <w:proofErr w:type="spellEnd"/>
      <w:r w:rsidR="000A3533" w:rsidRPr="000A3533">
        <w:rPr>
          <w:rFonts w:ascii="Georgia" w:hAnsi="Georgia" w:cs="Georgia"/>
          <w:color w:val="343434"/>
          <w:szCs w:val="32"/>
        </w:rPr>
        <w:t xml:space="preserve"> där det tydligt står beskrivet vilken rekvisita som tillhör vilken roll. Du delar ut inbjudan samt rekvisita till v</w:t>
      </w:r>
      <w:r w:rsidR="0081633B">
        <w:rPr>
          <w:rFonts w:ascii="Georgia" w:hAnsi="Georgia" w:cs="Georgia"/>
          <w:color w:val="343434"/>
          <w:szCs w:val="32"/>
        </w:rPr>
        <w:t>ar och en. R</w:t>
      </w:r>
      <w:r w:rsidR="000A3533" w:rsidRPr="000A3533">
        <w:rPr>
          <w:rFonts w:ascii="Georgia" w:hAnsi="Georgia" w:cs="Georgia"/>
          <w:color w:val="343434"/>
          <w:szCs w:val="32"/>
        </w:rPr>
        <w:t>edan här börjar festen! Det är nu dina gäster (och du själv för du har givetvis också en roll) börjar tissla och tassla: "Vem är du?", "Jaså - är du han! Då är vi gifta du och jag!", "Hallå tvillingsyrran!", "Jaså -</w:t>
      </w:r>
      <w:r w:rsidR="0081633B">
        <w:rPr>
          <w:rFonts w:ascii="Georgia" w:hAnsi="Georgia" w:cs="Georgia"/>
          <w:color w:val="343434"/>
          <w:szCs w:val="32"/>
        </w:rPr>
        <w:t xml:space="preserve"> är du hon! Jag hatar dig"... </w:t>
      </w:r>
      <w:r w:rsidR="000A3533" w:rsidRPr="000A3533">
        <w:rPr>
          <w:rFonts w:ascii="Georgia" w:hAnsi="Georgia" w:cs="Georgia"/>
          <w:color w:val="343434"/>
          <w:szCs w:val="32"/>
        </w:rPr>
        <w:t xml:space="preserve">Spelet har redan börjat och kommer </w:t>
      </w:r>
      <w:r w:rsidR="0081633B">
        <w:rPr>
          <w:rFonts w:ascii="Georgia" w:hAnsi="Georgia" w:cs="Georgia"/>
          <w:color w:val="343434"/>
          <w:szCs w:val="32"/>
        </w:rPr>
        <w:t xml:space="preserve">med största sannolikhet </w:t>
      </w:r>
      <w:r w:rsidR="000A3533" w:rsidRPr="000A3533">
        <w:rPr>
          <w:rFonts w:ascii="Georgia" w:hAnsi="Georgia" w:cs="Georgia"/>
          <w:color w:val="343434"/>
          <w:szCs w:val="32"/>
        </w:rPr>
        <w:t xml:space="preserve">att pågå i veckor, </w:t>
      </w:r>
      <w:r w:rsidR="0081633B">
        <w:rPr>
          <w:rFonts w:ascii="Georgia" w:hAnsi="Georgia" w:cs="Georgia"/>
          <w:color w:val="343434"/>
          <w:szCs w:val="32"/>
        </w:rPr>
        <w:t>månader...</w:t>
      </w:r>
      <w:r w:rsidR="000A3533">
        <w:rPr>
          <w:rFonts w:ascii="Georgia" w:hAnsi="Georgia" w:cs="Georgia"/>
          <w:color w:val="343434"/>
          <w:szCs w:val="32"/>
        </w:rPr>
        <w:br/>
      </w:r>
      <w:r w:rsidR="000A3533">
        <w:rPr>
          <w:rFonts w:ascii="Georgia" w:hAnsi="Georgia" w:cs="Georgia"/>
          <w:color w:val="343434"/>
          <w:szCs w:val="32"/>
        </w:rPr>
        <w:br/>
      </w:r>
      <w:r w:rsidR="000A3533" w:rsidRPr="000A3533">
        <w:rPr>
          <w:rFonts w:ascii="Georgia" w:hAnsi="Georgia" w:cs="Georgia"/>
          <w:b/>
          <w:color w:val="343434"/>
          <w:sz w:val="28"/>
          <w:szCs w:val="32"/>
        </w:rPr>
        <w:t>Duka upp för temafest</w:t>
      </w:r>
      <w:r w:rsidR="0081633B">
        <w:rPr>
          <w:rFonts w:ascii="Georgia" w:hAnsi="Georgia" w:cs="Georgia"/>
          <w:b/>
          <w:color w:val="343434"/>
          <w:sz w:val="28"/>
          <w:szCs w:val="32"/>
        </w:rPr>
        <w:t>.</w:t>
      </w:r>
      <w:r w:rsidR="000A3533">
        <w:rPr>
          <w:rFonts w:ascii="Georgia" w:hAnsi="Georgia" w:cs="Georgia"/>
          <w:color w:val="343434"/>
          <w:szCs w:val="32"/>
        </w:rPr>
        <w:br/>
      </w:r>
      <w:r w:rsidR="000A3533">
        <w:rPr>
          <w:rFonts w:ascii="Georgia" w:hAnsi="Georgia" w:cs="Georgia"/>
          <w:color w:val="343434"/>
          <w:szCs w:val="32"/>
        </w:rPr>
        <w:br/>
      </w:r>
      <w:r w:rsidR="000A3533" w:rsidRPr="000A3533">
        <w:rPr>
          <w:rFonts w:ascii="Georgia" w:hAnsi="Georgia" w:cs="Georgia"/>
          <w:color w:val="343434"/>
          <w:szCs w:val="32"/>
        </w:rPr>
        <w:t>När det är dags för festen dukas det upp med vita dukar och ka</w:t>
      </w:r>
      <w:r w:rsidR="0081633B">
        <w:rPr>
          <w:rFonts w:ascii="Georgia" w:hAnsi="Georgia" w:cs="Georgia"/>
          <w:color w:val="343434"/>
          <w:szCs w:val="32"/>
        </w:rPr>
        <w:t>ndelabrar, kanske silverbestick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och vackra tallrikar. Du har laddat ner spellistan</w:t>
      </w:r>
      <w:r w:rsidR="0081633B">
        <w:rPr>
          <w:rFonts w:ascii="Georgia" w:hAnsi="Georgia" w:cs="Georgia"/>
          <w:color w:val="343434"/>
          <w:szCs w:val="32"/>
        </w:rPr>
        <w:t xml:space="preserve"> med ”Slottsmusik” från </w:t>
      </w:r>
      <w:proofErr w:type="spellStart"/>
      <w:r w:rsidR="0081633B">
        <w:rPr>
          <w:rFonts w:ascii="Georgia" w:hAnsi="Georgia" w:cs="Georgia"/>
          <w:color w:val="343434"/>
          <w:szCs w:val="32"/>
        </w:rPr>
        <w:t>Spotify</w:t>
      </w:r>
      <w:proofErr w:type="spellEnd"/>
      <w:r w:rsidR="0081633B">
        <w:rPr>
          <w:rFonts w:ascii="Georgia" w:hAnsi="Georgia" w:cs="Georgia"/>
          <w:color w:val="343434"/>
          <w:szCs w:val="32"/>
        </w:rPr>
        <w:t xml:space="preserve"> (som </w:t>
      </w:r>
      <w:proofErr w:type="spellStart"/>
      <w:r w:rsidR="0081633B">
        <w:rPr>
          <w:rFonts w:ascii="Georgia" w:hAnsi="Georgia" w:cs="Georgia"/>
          <w:color w:val="343434"/>
          <w:szCs w:val="32"/>
        </w:rPr>
        <w:t>NiCe</w:t>
      </w:r>
      <w:proofErr w:type="spellEnd"/>
      <w:r w:rsidR="0081633B">
        <w:rPr>
          <w:rFonts w:ascii="Georgia" w:hAnsi="Georgia" w:cs="Georgia"/>
          <w:color w:val="343434"/>
          <w:szCs w:val="32"/>
        </w:rPr>
        <w:t xml:space="preserve"> Party konstruerat)</w:t>
      </w:r>
      <w:r w:rsidR="000A3533" w:rsidRPr="000A3533">
        <w:rPr>
          <w:rFonts w:ascii="Georgia" w:hAnsi="Georgia" w:cs="Georgia"/>
          <w:color w:val="343434"/>
          <w:szCs w:val="32"/>
        </w:rPr>
        <w:t>. Musiken strömmar ur högtalarna och det är dags för dina gäster att göra entré! In kommer grevar och grevinnor, trädgårdsmästaren, butlern, chauffören,</w:t>
      </w:r>
      <w:r w:rsidR="0081633B">
        <w:rPr>
          <w:rFonts w:ascii="Georgia" w:hAnsi="Georgia" w:cs="Georgia"/>
          <w:color w:val="343434"/>
          <w:szCs w:val="32"/>
        </w:rPr>
        <w:t xml:space="preserve"> revisorn, advokaten, vaktmästaren, </w:t>
      </w:r>
      <w:proofErr w:type="gramStart"/>
      <w:r w:rsidR="0081633B">
        <w:rPr>
          <w:rFonts w:ascii="Georgia" w:hAnsi="Georgia" w:cs="Georgia"/>
          <w:color w:val="343434"/>
          <w:szCs w:val="32"/>
        </w:rPr>
        <w:t xml:space="preserve">journalisten, 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stall</w:t>
      </w:r>
      <w:r w:rsidR="0081633B">
        <w:rPr>
          <w:rFonts w:ascii="Georgia" w:hAnsi="Georgia" w:cs="Georgia"/>
          <w:color w:val="343434"/>
          <w:szCs w:val="32"/>
        </w:rPr>
        <w:t>personal</w:t>
      </w:r>
      <w:proofErr w:type="gramEnd"/>
      <w:r w:rsidR="0081633B">
        <w:rPr>
          <w:rFonts w:ascii="Georgia" w:hAnsi="Georgia" w:cs="Georgia"/>
          <w:color w:val="343434"/>
          <w:szCs w:val="32"/>
        </w:rPr>
        <w:t>, kökspersonal och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många fler</w:t>
      </w:r>
      <w:r w:rsidR="0081633B">
        <w:rPr>
          <w:rFonts w:ascii="Georgia" w:hAnsi="Georgia" w:cs="Georgia"/>
          <w:color w:val="343434"/>
          <w:szCs w:val="32"/>
        </w:rPr>
        <w:t>, alla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utklädda i peruker, hattar, fjäderboas, långa handskar, mustascher</w:t>
      </w:r>
      <w:r w:rsidR="0081633B">
        <w:rPr>
          <w:rFonts w:ascii="Georgia" w:hAnsi="Georgia" w:cs="Georgia"/>
          <w:color w:val="343434"/>
          <w:szCs w:val="32"/>
        </w:rPr>
        <w:t>, skägg, glasögon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och massor med andra detaljer.</w:t>
      </w:r>
      <w:r w:rsidR="000A3533">
        <w:rPr>
          <w:rFonts w:ascii="Georgia" w:hAnsi="Georgia" w:cs="Georgia"/>
          <w:color w:val="343434"/>
          <w:szCs w:val="32"/>
        </w:rPr>
        <w:br/>
      </w:r>
      <w:r w:rsidR="000A3533">
        <w:rPr>
          <w:rFonts w:ascii="Georgia" w:hAnsi="Georgia" w:cs="Georgia"/>
          <w:color w:val="343434"/>
          <w:szCs w:val="32"/>
        </w:rPr>
        <w:br/>
      </w:r>
      <w:r w:rsidR="000A3533" w:rsidRPr="000A3533">
        <w:rPr>
          <w:rFonts w:ascii="Georgia" w:hAnsi="Georgia" w:cs="Georgia"/>
          <w:b/>
          <w:color w:val="343434"/>
          <w:sz w:val="28"/>
          <w:szCs w:val="32"/>
        </w:rPr>
        <w:t>Spelet kan börja</w:t>
      </w:r>
      <w:r w:rsidR="00AB1399">
        <w:rPr>
          <w:rFonts w:ascii="Georgia" w:hAnsi="Georgia" w:cs="Georgia"/>
          <w:b/>
          <w:color w:val="343434"/>
          <w:sz w:val="28"/>
          <w:szCs w:val="32"/>
        </w:rPr>
        <w:t xml:space="preserve"> ”på riktigt”</w:t>
      </w:r>
      <w:r>
        <w:rPr>
          <w:rFonts w:ascii="Georgia" w:hAnsi="Georgia" w:cs="Georgia"/>
          <w:b/>
          <w:color w:val="343434"/>
          <w:sz w:val="28"/>
          <w:szCs w:val="32"/>
        </w:rPr>
        <w:t xml:space="preserve"> (och avslutas)</w:t>
      </w:r>
      <w:r w:rsidR="0081633B">
        <w:rPr>
          <w:rFonts w:ascii="Georgia" w:hAnsi="Georgia" w:cs="Georgia"/>
          <w:b/>
          <w:color w:val="343434"/>
          <w:sz w:val="28"/>
          <w:szCs w:val="32"/>
        </w:rPr>
        <w:t>.</w:t>
      </w:r>
      <w:r w:rsidR="000A3533">
        <w:rPr>
          <w:rFonts w:ascii="Georgia" w:hAnsi="Georgia" w:cs="Georgia"/>
          <w:color w:val="343434"/>
          <w:szCs w:val="32"/>
        </w:rPr>
        <w:br/>
      </w:r>
      <w:r w:rsidR="000A3533">
        <w:rPr>
          <w:rFonts w:ascii="Georgia" w:hAnsi="Georgia" w:cs="Georgia"/>
          <w:color w:val="343434"/>
          <w:szCs w:val="32"/>
        </w:rPr>
        <w:br/>
      </w:r>
      <w:r w:rsidR="000A3533" w:rsidRPr="000A3533">
        <w:rPr>
          <w:rFonts w:ascii="Georgia" w:hAnsi="Georgia" w:cs="Georgia"/>
          <w:color w:val="343434"/>
          <w:szCs w:val="32"/>
        </w:rPr>
        <w:t>Det är nu allt händer. I ett enda virrvarr av intriger går folk fram till varandra och anklagar varandra för otrohetsaffärer, falskt spel, skulder... "Jag vet att du har ett förhållande med min fru!", " Vad gjorde du och trädgårdsmästaren tillsammans i buskarna häromdagen!", "</w:t>
      </w:r>
      <w:r w:rsidR="0081633B">
        <w:rPr>
          <w:rFonts w:ascii="Georgia" w:hAnsi="Georgia" w:cs="Georgia"/>
          <w:color w:val="343434"/>
          <w:szCs w:val="32"/>
        </w:rPr>
        <w:t>Om du inte betalar tillbaka skulden till mig inom 2 veckor så…</w:t>
      </w:r>
      <w:r w:rsidR="000A3533" w:rsidRPr="000A3533">
        <w:rPr>
          <w:rFonts w:ascii="Georgia" w:hAnsi="Georgia" w:cs="Georgia"/>
          <w:color w:val="343434"/>
          <w:szCs w:val="32"/>
        </w:rPr>
        <w:t>" Stämningen stiger till take</w:t>
      </w:r>
      <w:r w:rsidR="0081633B">
        <w:rPr>
          <w:rFonts w:ascii="Georgia" w:hAnsi="Georgia" w:cs="Georgia"/>
          <w:color w:val="343434"/>
          <w:szCs w:val="32"/>
        </w:rPr>
        <w:t>t när "någon" plötsligt dör... Mer än så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avslöja</w:t>
      </w:r>
      <w:r w:rsidR="00AB1399">
        <w:rPr>
          <w:rFonts w:ascii="Georgia" w:hAnsi="Georgia" w:cs="Georgia"/>
          <w:color w:val="343434"/>
          <w:szCs w:val="32"/>
        </w:rPr>
        <w:t>s inte... Men så småningom kommer</w:t>
      </w:r>
      <w:r w:rsidR="0081633B">
        <w:rPr>
          <w:rFonts w:ascii="Georgia" w:hAnsi="Georgia" w:cs="Georgia"/>
          <w:color w:val="343434"/>
          <w:szCs w:val="32"/>
        </w:rPr>
        <w:t xml:space="preserve"> bevismaterial</w:t>
      </w:r>
      <w:r w:rsidR="00AB1399">
        <w:rPr>
          <w:rFonts w:ascii="Georgia" w:hAnsi="Georgia" w:cs="Georgia"/>
          <w:color w:val="343434"/>
          <w:szCs w:val="32"/>
        </w:rPr>
        <w:t xml:space="preserve"> in</w:t>
      </w:r>
      <w:r w:rsidR="000A3533" w:rsidRPr="000A3533">
        <w:rPr>
          <w:rFonts w:ascii="Georgia" w:hAnsi="Georgia" w:cs="Georgia"/>
          <w:color w:val="343434"/>
          <w:szCs w:val="32"/>
        </w:rPr>
        <w:t xml:space="preserve"> och det är då alla gäster får dra sina slutsatser. Vem är mördaren? Är det jag själv? </w:t>
      </w:r>
      <w:r>
        <w:rPr>
          <w:rFonts w:ascii="Georgia" w:hAnsi="Georgia" w:cs="Georgia"/>
          <w:color w:val="343434"/>
          <w:szCs w:val="32"/>
        </w:rPr>
        <w:br/>
        <w:t>Diplom (och eventuella priser) delas självklart ut för ”Bästa skådespelare”, ”Bäst klädda” och ”Rätt slutsats”. Det finns grupper som spelat i 5-6 timmar – helt enkelt för att det är så vansinnigt roligt! Hur länge ni håller på avgör ni själva.</w:t>
      </w:r>
      <w:r w:rsidR="00AB1399">
        <w:rPr>
          <w:rFonts w:ascii="Georgia" w:hAnsi="Georgia" w:cs="Georgia"/>
          <w:b/>
          <w:color w:val="343434"/>
          <w:sz w:val="28"/>
          <w:szCs w:val="32"/>
        </w:rPr>
        <w:br/>
      </w:r>
      <w:r w:rsidR="0081633B">
        <w:rPr>
          <w:rFonts w:ascii="Georgia" w:hAnsi="Georgia" w:cs="Georgia"/>
          <w:color w:val="343434"/>
          <w:szCs w:val="32"/>
        </w:rPr>
        <w:t xml:space="preserve">Vågar </w:t>
      </w:r>
      <w:r w:rsidR="0081633B" w:rsidRPr="0081633B">
        <w:rPr>
          <w:rFonts w:ascii="Georgia" w:hAnsi="Georgia" w:cs="Georgia"/>
          <w:b/>
          <w:color w:val="343434"/>
          <w:szCs w:val="32"/>
        </w:rPr>
        <w:t>du</w:t>
      </w:r>
      <w:r w:rsidR="0081633B">
        <w:rPr>
          <w:rFonts w:ascii="Georgia" w:hAnsi="Georgia" w:cs="Georgia"/>
          <w:color w:val="343434"/>
          <w:szCs w:val="32"/>
        </w:rPr>
        <w:t xml:space="preserve"> prova en mordgåta på nästa fest?</w:t>
      </w:r>
    </w:p>
    <w:p w:rsidR="000A3533" w:rsidRPr="000A3533" w:rsidRDefault="00AB1399" w:rsidP="000A3533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343434"/>
          <w:szCs w:val="32"/>
        </w:rPr>
      </w:pPr>
      <w:r>
        <w:rPr>
          <w:rFonts w:ascii="Georgia" w:hAnsi="Georgia" w:cs="Georgia"/>
          <w:color w:val="343434"/>
          <w:szCs w:val="32"/>
        </w:rPr>
        <w:t xml:space="preserve">För mer info, besök företagets hemsida: </w:t>
      </w:r>
      <w:proofErr w:type="spellStart"/>
      <w:r w:rsidRPr="00C6707D">
        <w:rPr>
          <w:rFonts w:ascii="Georgia" w:hAnsi="Georgia" w:cs="Georgia"/>
          <w:b/>
          <w:color w:val="343434"/>
          <w:szCs w:val="32"/>
        </w:rPr>
        <w:t>www.niceparty.se</w:t>
      </w:r>
      <w:proofErr w:type="spellEnd"/>
    </w:p>
    <w:sectPr w:rsidR="000A3533" w:rsidRPr="000A3533" w:rsidSect="0081633B">
      <w:headerReference w:type="default" r:id="rId4"/>
      <w:pgSz w:w="11900" w:h="16840"/>
      <w:pgMar w:top="568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99" w:rsidRDefault="00AB1399">
    <w:pPr>
      <w:pStyle w:val="Sidhuvud"/>
    </w:pPr>
    <w:r>
      <w:rPr>
        <w:noProof/>
        <w:lang w:eastAsia="sv-SE"/>
      </w:rPr>
      <w:drawing>
        <wp:inline distT="0" distB="0" distL="0" distR="0">
          <wp:extent cx="1120140" cy="373380"/>
          <wp:effectExtent l="25400" t="0" r="0" b="0"/>
          <wp:docPr id="1" name="Bildobjekt 0" descr="NiCe-Part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e-Party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882" cy="37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sv-SE"/>
      </w:rPr>
      <w:drawing>
        <wp:inline distT="0" distB="0" distL="0" distR="0">
          <wp:extent cx="823595" cy="471573"/>
          <wp:effectExtent l="25400" t="0" r="0" b="0"/>
          <wp:docPr id="4" name="Bildobjekt 3" descr="SvenskaMordgåtorvitk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Mordgåtorvitkor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0767" cy="47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3533"/>
    <w:rsid w:val="000A3533"/>
    <w:rsid w:val="0081633B"/>
    <w:rsid w:val="00AB1399"/>
    <w:rsid w:val="00C6707D"/>
    <w:rsid w:val="00CE1FC3"/>
    <w:rsid w:val="00EF48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8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A3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0A3533"/>
  </w:style>
  <w:style w:type="paragraph" w:styleId="Sidfot">
    <w:name w:val="footer"/>
    <w:basedOn w:val="Normal"/>
    <w:link w:val="SidfotChar"/>
    <w:uiPriority w:val="99"/>
    <w:semiHidden/>
    <w:unhideWhenUsed/>
    <w:rsid w:val="000A3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0A3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NiCe Party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Cernold</dc:creator>
  <cp:keywords/>
  <cp:lastModifiedBy>Nina Cernold</cp:lastModifiedBy>
  <cp:revision>2</cp:revision>
  <cp:lastPrinted>2012-03-02T09:53:00Z</cp:lastPrinted>
  <dcterms:created xsi:type="dcterms:W3CDTF">2012-03-02T10:25:00Z</dcterms:created>
  <dcterms:modified xsi:type="dcterms:W3CDTF">2012-03-02T10:25:00Z</dcterms:modified>
</cp:coreProperties>
</file>