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14265F" w:rsidP="006B74C6">
      <w:pPr>
        <w:jc w:val="right"/>
      </w:pPr>
      <w:r>
        <w:t>Karlstad 2015-06-11</w:t>
      </w:r>
    </w:p>
    <w:p w:rsidR="00193B6D" w:rsidRPr="00FB1BFF" w:rsidRDefault="001A75A9">
      <w:pPr>
        <w:rPr>
          <w:b/>
        </w:rPr>
      </w:pPr>
      <w:r>
        <w:rPr>
          <w:b/>
        </w:rPr>
        <w:t>Press release:</w:t>
      </w:r>
      <w:r w:rsidR="004B2350">
        <w:rPr>
          <w:b/>
        </w:rPr>
        <w:t xml:space="preserve"> VA-Sverige samlas på Karlstad CCC den 10-12 mars 2016</w:t>
      </w:r>
    </w:p>
    <w:p w:rsidR="00FB1BFF" w:rsidRDefault="00FB1BFF" w:rsidP="00B25CB3">
      <w:r w:rsidRPr="00FB1BFF">
        <w:t>Vatten Avlopp Kretslopp</w:t>
      </w:r>
      <w:r>
        <w:t xml:space="preserve"> 2016 </w:t>
      </w:r>
      <w:r w:rsidR="00E6259A">
        <w:t>är d</w:t>
      </w:r>
      <w:r>
        <w:t xml:space="preserve">en nationella mötesplatsen för alla som arbetar med enskilda avlopp, dagvatten och VA-planering. Nästa års VAK-konferens äger rum den 10-12 mars </w:t>
      </w:r>
      <w:r w:rsidR="00305EB6">
        <w:t xml:space="preserve">i Karlstad </w:t>
      </w:r>
      <w:r>
        <w:t xml:space="preserve">och förväntas locka närmare 500 deltagare och ett 40-tal utställare </w:t>
      </w:r>
      <w:r w:rsidR="00E6259A">
        <w:t>till</w:t>
      </w:r>
      <w:r w:rsidR="00305EB6">
        <w:t xml:space="preserve"> Karlstad CCC. </w:t>
      </w:r>
      <w:proofErr w:type="gramStart"/>
      <w:r w:rsidR="00305EB6">
        <w:t>-</w:t>
      </w:r>
      <w:proofErr w:type="gramEnd"/>
      <w:r w:rsidR="00305EB6" w:rsidRPr="00305EB6">
        <w:rPr>
          <w:i/>
        </w:rPr>
        <w:t xml:space="preserve"> Det ska bli kul att samarbeta med Karlstads kommun eftersom de själva tagit initiativ till att vara värd för VAK 2016</w:t>
      </w:r>
      <w:r w:rsidR="00305EB6">
        <w:t xml:space="preserve">, säger Astrid </w:t>
      </w:r>
      <w:proofErr w:type="spellStart"/>
      <w:r w:rsidR="00305EB6">
        <w:t>Grinell</w:t>
      </w:r>
      <w:proofErr w:type="spellEnd"/>
      <w:r w:rsidR="00305EB6">
        <w:t xml:space="preserve">, projektledare för Vatten Avlopp Kretslopp.  </w:t>
      </w:r>
    </w:p>
    <w:p w:rsidR="00305EB6" w:rsidRDefault="00305EB6" w:rsidP="00B25CB3">
      <w:r>
        <w:t xml:space="preserve">Syftet med konferensen är att samla branschen, </w:t>
      </w:r>
      <w:r w:rsidR="00E6259A">
        <w:t xml:space="preserve">från inspektör till ingenjör, för att utveckla och inspirera till nya tankesätt och metoder. VAK växer i takt med behovet att mötas för att hantera svårhanterliga frågor. </w:t>
      </w:r>
    </w:p>
    <w:p w:rsidR="00E6259A" w:rsidRDefault="00E6259A" w:rsidP="00B25CB3">
      <w:r>
        <w:t xml:space="preserve">I anslutning till Vatten Avlopp Kretslopp kommer även Karlstads kommun att arrangera en Avloppslördag. Allmänheten bjuds in den 12 mars för att ta del av utställningen och kan ställa frågor direkt till kommunens handläggare, träffa tillverkare och återförsäljare och få råd och stöd om lösningar för bland annat vatten, avlopp och dagvatten. </w:t>
      </w:r>
    </w:p>
    <w:p w:rsidR="00E6259A" w:rsidRDefault="00E6259A" w:rsidP="00E6259A">
      <w:pPr>
        <w:rPr>
          <w:rFonts w:cs="Arial"/>
          <w:i/>
        </w:rPr>
      </w:pPr>
      <w:r w:rsidRPr="002A464D">
        <w:rPr>
          <w:rFonts w:cs="Arial"/>
        </w:rPr>
        <w:t xml:space="preserve">Mattias Nord, vd </w:t>
      </w:r>
      <w:r w:rsidR="00EA7F58">
        <w:rPr>
          <w:rFonts w:cs="Arial"/>
        </w:rPr>
        <w:t xml:space="preserve">för </w:t>
      </w:r>
      <w:r w:rsidRPr="002A464D">
        <w:rPr>
          <w:rFonts w:cs="Arial"/>
        </w:rPr>
        <w:t>Visit Karlstad AB</w:t>
      </w:r>
      <w:r>
        <w:rPr>
          <w:rFonts w:cs="Arial"/>
        </w:rPr>
        <w:t>, ser mycket fram emot att välkomna VAK</w:t>
      </w:r>
      <w:r w:rsidR="00C565AF">
        <w:rPr>
          <w:rFonts w:cs="Arial"/>
        </w:rPr>
        <w:t>.</w:t>
      </w:r>
      <w:r>
        <w:rPr>
          <w:rFonts w:cs="Arial"/>
        </w:rPr>
        <w:t xml:space="preserve"> </w:t>
      </w:r>
      <w:proofErr w:type="gramStart"/>
      <w:r w:rsidR="00667D56">
        <w:rPr>
          <w:rFonts w:cs="Arial"/>
        </w:rPr>
        <w:t>-</w:t>
      </w:r>
      <w:bookmarkStart w:id="0" w:name="_GoBack"/>
      <w:bookmarkEnd w:id="0"/>
      <w:proofErr w:type="gramEnd"/>
      <w:r w:rsidRPr="00961DDB">
        <w:rPr>
          <w:rFonts w:cs="Arial"/>
          <w:i/>
        </w:rPr>
        <w:t xml:space="preserve">Vi gläds över </w:t>
      </w:r>
      <w:r>
        <w:rPr>
          <w:rFonts w:cs="Arial"/>
          <w:i/>
        </w:rPr>
        <w:t>att Vatten Avlopp Kretslopp valt</w:t>
      </w:r>
      <w:r w:rsidRPr="00961DDB">
        <w:rPr>
          <w:rFonts w:cs="Arial"/>
          <w:i/>
        </w:rPr>
        <w:t xml:space="preserve"> Karlstad</w:t>
      </w:r>
      <w:r>
        <w:rPr>
          <w:rFonts w:cs="Arial"/>
          <w:i/>
        </w:rPr>
        <w:t xml:space="preserve"> och </w:t>
      </w:r>
      <w:r w:rsidR="00C565AF">
        <w:rPr>
          <w:rFonts w:cs="Arial"/>
          <w:i/>
        </w:rPr>
        <w:t>skall göra vårt bästa för att ge konferensen en så bra plattform som möjligt på Karlstad CCC</w:t>
      </w:r>
      <w:r>
        <w:rPr>
          <w:rFonts w:cs="Arial"/>
        </w:rPr>
        <w:t xml:space="preserve">, </w:t>
      </w:r>
      <w:r w:rsidRPr="00EB3B25">
        <w:rPr>
          <w:rFonts w:cs="Arial"/>
        </w:rPr>
        <w:t>säger Mattias</w:t>
      </w:r>
      <w:r w:rsidRPr="00ED78ED">
        <w:rPr>
          <w:rFonts w:cs="Arial"/>
          <w:i/>
        </w:rPr>
        <w:t>. Vi</w:t>
      </w:r>
      <w:r>
        <w:rPr>
          <w:rFonts w:cs="Arial"/>
          <w:i/>
        </w:rPr>
        <w:t xml:space="preserve"> vill samtidigt passa på att tacka Karlstads kommun som valt att engagera sig och ansöka om att få mötet hit, </w:t>
      </w:r>
      <w:r w:rsidRPr="00EB3B25">
        <w:rPr>
          <w:rFonts w:cs="Arial"/>
        </w:rPr>
        <w:t>avslutar han.</w:t>
      </w:r>
      <w:r>
        <w:rPr>
          <w:rFonts w:cs="Arial"/>
          <w:i/>
        </w:rPr>
        <w:t xml:space="preserve"> </w:t>
      </w:r>
    </w:p>
    <w:p w:rsidR="00FB1BFF" w:rsidRDefault="00FB1BFF" w:rsidP="00B25CB3">
      <w:pPr>
        <w:rPr>
          <w:u w:val="single"/>
        </w:rPr>
      </w:pPr>
    </w:p>
    <w:p w:rsidR="00B25CB3" w:rsidRPr="006A58AF" w:rsidRDefault="00AF28F6" w:rsidP="00B25CB3">
      <w:pPr>
        <w:rPr>
          <w:rStyle w:val="Hyperlnk"/>
          <w:color w:val="auto"/>
        </w:rPr>
      </w:pPr>
      <w:r>
        <w:rPr>
          <w:u w:val="single"/>
        </w:rPr>
        <w:t>Mer information</w:t>
      </w:r>
      <w:r w:rsidR="00B25CB3" w:rsidRPr="008D5E58">
        <w:rPr>
          <w:u w:val="single"/>
        </w:rPr>
        <w:t>:</w:t>
      </w:r>
    </w:p>
    <w:p w:rsidR="00FB1BFF" w:rsidRDefault="00667D56" w:rsidP="00B25CB3">
      <w:hyperlink r:id="rId4" w:history="1">
        <w:r w:rsidR="00FB1BFF" w:rsidRPr="00053ACC">
          <w:rPr>
            <w:rStyle w:val="Hyperlnk"/>
          </w:rPr>
          <w:t>www.vattenavloppkretslopp.se</w:t>
        </w:r>
      </w:hyperlink>
    </w:p>
    <w:p w:rsidR="00987871" w:rsidRDefault="00667D56" w:rsidP="00B25CB3">
      <w:hyperlink r:id="rId5" w:history="1">
        <w:r w:rsidR="001A75A9" w:rsidRPr="00FF7C7D">
          <w:rPr>
            <w:rStyle w:val="Hyperlnk"/>
          </w:rPr>
          <w:t>www.karlstadccc.se</w:t>
        </w:r>
      </w:hyperlink>
    </w:p>
    <w:p w:rsidR="00987871" w:rsidRDefault="00987871" w:rsidP="00B25CB3">
      <w:pPr>
        <w:rPr>
          <w:u w:val="single"/>
        </w:rPr>
      </w:pPr>
    </w:p>
    <w:p w:rsidR="00B25CB3" w:rsidRPr="008D5E58" w:rsidRDefault="00B25CB3" w:rsidP="00B25CB3">
      <w:pPr>
        <w:rPr>
          <w:u w:val="single"/>
        </w:rPr>
      </w:pPr>
      <w:r w:rsidRPr="008D5E58">
        <w:rPr>
          <w:u w:val="single"/>
        </w:rPr>
        <w:t>Kontakt:</w:t>
      </w:r>
    </w:p>
    <w:p w:rsidR="00FB1BFF" w:rsidRDefault="00FB1BFF" w:rsidP="00B25CB3">
      <w:r>
        <w:t xml:space="preserve">Projektledare för konferensen: Astrid </w:t>
      </w:r>
      <w:proofErr w:type="spellStart"/>
      <w:r>
        <w:t>Grinell</w:t>
      </w:r>
      <w:proofErr w:type="spellEnd"/>
      <w:r>
        <w:t xml:space="preserve">, 018-10 57 01, </w:t>
      </w:r>
      <w:hyperlink r:id="rId6" w:history="1">
        <w:r w:rsidRPr="00053ACC">
          <w:rPr>
            <w:rStyle w:val="Hyperlnk"/>
          </w:rPr>
          <w:t>astrid.grinell@vaguiden.se</w:t>
        </w:r>
      </w:hyperlink>
      <w:r>
        <w:t xml:space="preserve">  </w:t>
      </w:r>
    </w:p>
    <w:p w:rsidR="00FB1BFF" w:rsidRDefault="00FB1BFF" w:rsidP="00B25CB3">
      <w:r>
        <w:t xml:space="preserve">Pressackreditering: Mattias Mattsson, 070-726 36 83, </w:t>
      </w:r>
      <w:hyperlink r:id="rId7" w:history="1">
        <w:r w:rsidRPr="00053ACC">
          <w:rPr>
            <w:rStyle w:val="Hyperlnk"/>
          </w:rPr>
          <w:t>mattias.mattsson@vaguiden.se</w:t>
        </w:r>
      </w:hyperlink>
    </w:p>
    <w:p w:rsidR="00FB1BFF" w:rsidRDefault="00FB1BFF" w:rsidP="00B25CB3">
      <w:r>
        <w:t xml:space="preserve">Karlstads kommun: Helena Berg, 054-540 46 56, </w:t>
      </w:r>
      <w:hyperlink r:id="rId8" w:history="1">
        <w:r w:rsidRPr="00053ACC">
          <w:rPr>
            <w:rStyle w:val="Hyperlnk"/>
          </w:rPr>
          <w:t>helena.berg@karlstad.se</w:t>
        </w:r>
      </w:hyperlink>
      <w:r>
        <w:t xml:space="preserve"> </w:t>
      </w:r>
    </w:p>
    <w:p w:rsidR="00FB1BFF" w:rsidRDefault="00FB1BFF" w:rsidP="00B25CB3">
      <w:r>
        <w:t xml:space="preserve">Vd Karlstad CCC/Visit Karlstad AB: Mattias Nord, 0722-31 90 80, </w:t>
      </w:r>
      <w:hyperlink r:id="rId9" w:history="1">
        <w:r w:rsidRPr="00053ACC">
          <w:rPr>
            <w:rStyle w:val="Hyperlnk"/>
          </w:rPr>
          <w:t>mattias.nord@visitkarlstad.se</w:t>
        </w:r>
      </w:hyperlink>
      <w:r>
        <w:t xml:space="preserve"> </w:t>
      </w:r>
      <w:r>
        <w:rPr>
          <w:color w:val="1F497D"/>
          <w:lang w:eastAsia="sv-SE"/>
        </w:rPr>
        <w:t>                                                  </w:t>
      </w:r>
    </w:p>
    <w:p w:rsidR="00B25CB3" w:rsidRDefault="00B25CB3" w:rsidP="00B25CB3">
      <w:r w:rsidRPr="00657126">
        <w:t xml:space="preserve">   </w:t>
      </w:r>
    </w:p>
    <w:p w:rsidR="00FB1BFF" w:rsidRDefault="00FB1BFF" w:rsidP="00B25CB3"/>
    <w:p w:rsidR="00BE2A08" w:rsidRPr="00987871" w:rsidRDefault="00BE2A08" w:rsidP="0087453E">
      <w:pPr>
        <w:jc w:val="center"/>
      </w:pPr>
    </w:p>
    <w:sectPr w:rsidR="00BE2A08" w:rsidRPr="009878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25687"/>
    <w:rsid w:val="00094915"/>
    <w:rsid w:val="000C5E81"/>
    <w:rsid w:val="000D51C8"/>
    <w:rsid w:val="0010025D"/>
    <w:rsid w:val="00113605"/>
    <w:rsid w:val="00114B83"/>
    <w:rsid w:val="0014043D"/>
    <w:rsid w:val="0014265F"/>
    <w:rsid w:val="001563C0"/>
    <w:rsid w:val="00165328"/>
    <w:rsid w:val="00193B6D"/>
    <w:rsid w:val="001A0563"/>
    <w:rsid w:val="001A75A9"/>
    <w:rsid w:val="001B0F35"/>
    <w:rsid w:val="001B5CD3"/>
    <w:rsid w:val="001F50E5"/>
    <w:rsid w:val="002A464D"/>
    <w:rsid w:val="002A71A2"/>
    <w:rsid w:val="002C3CE0"/>
    <w:rsid w:val="00305EB6"/>
    <w:rsid w:val="0033186C"/>
    <w:rsid w:val="003D5926"/>
    <w:rsid w:val="003D59FF"/>
    <w:rsid w:val="003F7A5C"/>
    <w:rsid w:val="003F7B8C"/>
    <w:rsid w:val="00433C92"/>
    <w:rsid w:val="00456974"/>
    <w:rsid w:val="00472A7B"/>
    <w:rsid w:val="00473ECE"/>
    <w:rsid w:val="0049278E"/>
    <w:rsid w:val="004B2350"/>
    <w:rsid w:val="004D50DA"/>
    <w:rsid w:val="004E343E"/>
    <w:rsid w:val="00525EBF"/>
    <w:rsid w:val="0055180C"/>
    <w:rsid w:val="00552117"/>
    <w:rsid w:val="00564856"/>
    <w:rsid w:val="00592BDA"/>
    <w:rsid w:val="005E5755"/>
    <w:rsid w:val="00616324"/>
    <w:rsid w:val="00667D56"/>
    <w:rsid w:val="006A58AF"/>
    <w:rsid w:val="006B57BC"/>
    <w:rsid w:val="006B74C6"/>
    <w:rsid w:val="006C17A5"/>
    <w:rsid w:val="00770E44"/>
    <w:rsid w:val="007A2E95"/>
    <w:rsid w:val="0081508B"/>
    <w:rsid w:val="00830E63"/>
    <w:rsid w:val="0087453E"/>
    <w:rsid w:val="00890067"/>
    <w:rsid w:val="008C230F"/>
    <w:rsid w:val="008C3DBF"/>
    <w:rsid w:val="008E5F1D"/>
    <w:rsid w:val="00901166"/>
    <w:rsid w:val="00920877"/>
    <w:rsid w:val="00923F4E"/>
    <w:rsid w:val="00987871"/>
    <w:rsid w:val="00996053"/>
    <w:rsid w:val="009E468E"/>
    <w:rsid w:val="009F5C75"/>
    <w:rsid w:val="00A253B1"/>
    <w:rsid w:val="00AA3ACB"/>
    <w:rsid w:val="00AA3ED8"/>
    <w:rsid w:val="00AC22AF"/>
    <w:rsid w:val="00AF28F6"/>
    <w:rsid w:val="00AF7706"/>
    <w:rsid w:val="00B2071A"/>
    <w:rsid w:val="00B25CB3"/>
    <w:rsid w:val="00B32F01"/>
    <w:rsid w:val="00B76151"/>
    <w:rsid w:val="00B9540C"/>
    <w:rsid w:val="00BE2A08"/>
    <w:rsid w:val="00C32407"/>
    <w:rsid w:val="00C5341E"/>
    <w:rsid w:val="00C565AF"/>
    <w:rsid w:val="00C91281"/>
    <w:rsid w:val="00CE4101"/>
    <w:rsid w:val="00D06FB7"/>
    <w:rsid w:val="00D36603"/>
    <w:rsid w:val="00DA5B91"/>
    <w:rsid w:val="00DC5481"/>
    <w:rsid w:val="00DE0471"/>
    <w:rsid w:val="00DF3B41"/>
    <w:rsid w:val="00E303A3"/>
    <w:rsid w:val="00E42017"/>
    <w:rsid w:val="00E6259A"/>
    <w:rsid w:val="00E9028F"/>
    <w:rsid w:val="00E93196"/>
    <w:rsid w:val="00EA7F58"/>
    <w:rsid w:val="00EB3B25"/>
    <w:rsid w:val="00ED78ED"/>
    <w:rsid w:val="00F048CB"/>
    <w:rsid w:val="00F1339C"/>
    <w:rsid w:val="00F83EB3"/>
    <w:rsid w:val="00FA3932"/>
    <w:rsid w:val="00FB1BFF"/>
    <w:rsid w:val="00FC1021"/>
    <w:rsid w:val="00FD6E22"/>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paragraph" w:styleId="Ballongtext">
    <w:name w:val="Balloon Text"/>
    <w:basedOn w:val="Normal"/>
    <w:link w:val="BallongtextChar"/>
    <w:uiPriority w:val="99"/>
    <w:semiHidden/>
    <w:unhideWhenUsed/>
    <w:rsid w:val="0002568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25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025133417">
      <w:bodyDiv w:val="1"/>
      <w:marLeft w:val="0"/>
      <w:marRight w:val="0"/>
      <w:marTop w:val="0"/>
      <w:marBottom w:val="0"/>
      <w:divBdr>
        <w:top w:val="none" w:sz="0" w:space="0" w:color="auto"/>
        <w:left w:val="none" w:sz="0" w:space="0" w:color="auto"/>
        <w:bottom w:val="none" w:sz="0" w:space="0" w:color="auto"/>
        <w:right w:val="none" w:sz="0" w:space="0" w:color="auto"/>
      </w:divBdr>
      <w:divsChild>
        <w:div w:id="735127890">
          <w:marLeft w:val="0"/>
          <w:marRight w:val="0"/>
          <w:marTop w:val="0"/>
          <w:marBottom w:val="0"/>
          <w:divBdr>
            <w:top w:val="none" w:sz="0" w:space="0" w:color="auto"/>
            <w:left w:val="none" w:sz="0" w:space="0" w:color="auto"/>
            <w:bottom w:val="none" w:sz="0" w:space="0" w:color="auto"/>
            <w:right w:val="none" w:sz="0" w:space="0" w:color="auto"/>
          </w:divBdr>
          <w:divsChild>
            <w:div w:id="867523885">
              <w:marLeft w:val="0"/>
              <w:marRight w:val="0"/>
              <w:marTop w:val="0"/>
              <w:marBottom w:val="0"/>
              <w:divBdr>
                <w:top w:val="none" w:sz="0" w:space="0" w:color="auto"/>
                <w:left w:val="none" w:sz="0" w:space="0" w:color="auto"/>
                <w:bottom w:val="none" w:sz="0" w:space="0" w:color="auto"/>
                <w:right w:val="none" w:sz="0" w:space="0" w:color="auto"/>
              </w:divBdr>
              <w:divsChild>
                <w:div w:id="2071419298">
                  <w:marLeft w:val="0"/>
                  <w:marRight w:val="0"/>
                  <w:marTop w:val="0"/>
                  <w:marBottom w:val="0"/>
                  <w:divBdr>
                    <w:top w:val="none" w:sz="0" w:space="0" w:color="auto"/>
                    <w:left w:val="none" w:sz="0" w:space="0" w:color="auto"/>
                    <w:bottom w:val="none" w:sz="0" w:space="0" w:color="auto"/>
                    <w:right w:val="none" w:sz="0" w:space="0" w:color="auto"/>
                  </w:divBdr>
                  <w:divsChild>
                    <w:div w:id="796219318">
                      <w:marLeft w:val="150"/>
                      <w:marRight w:val="150"/>
                      <w:marTop w:val="0"/>
                      <w:marBottom w:val="0"/>
                      <w:divBdr>
                        <w:top w:val="none" w:sz="0" w:space="0" w:color="auto"/>
                        <w:left w:val="none" w:sz="0" w:space="0" w:color="auto"/>
                        <w:bottom w:val="none" w:sz="0" w:space="0" w:color="auto"/>
                        <w:right w:val="none" w:sz="0" w:space="0" w:color="auto"/>
                      </w:divBdr>
                      <w:divsChild>
                        <w:div w:id="2028558153">
                          <w:marLeft w:val="150"/>
                          <w:marRight w:val="150"/>
                          <w:marTop w:val="0"/>
                          <w:marBottom w:val="0"/>
                          <w:divBdr>
                            <w:top w:val="none" w:sz="0" w:space="0" w:color="auto"/>
                            <w:left w:val="none" w:sz="0" w:space="0" w:color="auto"/>
                            <w:bottom w:val="none" w:sz="0" w:space="0" w:color="auto"/>
                            <w:right w:val="none" w:sz="0" w:space="0" w:color="auto"/>
                          </w:divBdr>
                          <w:divsChild>
                            <w:div w:id="1347757505">
                              <w:marLeft w:val="0"/>
                              <w:marRight w:val="0"/>
                              <w:marTop w:val="0"/>
                              <w:marBottom w:val="0"/>
                              <w:divBdr>
                                <w:top w:val="none" w:sz="0" w:space="0" w:color="auto"/>
                                <w:left w:val="none" w:sz="0" w:space="0" w:color="auto"/>
                                <w:bottom w:val="none" w:sz="0" w:space="0" w:color="auto"/>
                                <w:right w:val="none" w:sz="0" w:space="0" w:color="auto"/>
                              </w:divBdr>
                              <w:divsChild>
                                <w:div w:id="476842227">
                                  <w:marLeft w:val="0"/>
                                  <w:marRight w:val="0"/>
                                  <w:marTop w:val="0"/>
                                  <w:marBottom w:val="0"/>
                                  <w:divBdr>
                                    <w:top w:val="none" w:sz="0" w:space="0" w:color="auto"/>
                                    <w:left w:val="none" w:sz="0" w:space="0" w:color="auto"/>
                                    <w:bottom w:val="none" w:sz="0" w:space="0" w:color="auto"/>
                                    <w:right w:val="none" w:sz="0" w:space="0" w:color="auto"/>
                                  </w:divBdr>
                                  <w:divsChild>
                                    <w:div w:id="24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834780">
      <w:bodyDiv w:val="1"/>
      <w:marLeft w:val="0"/>
      <w:marRight w:val="0"/>
      <w:marTop w:val="0"/>
      <w:marBottom w:val="0"/>
      <w:divBdr>
        <w:top w:val="none" w:sz="0" w:space="0" w:color="auto"/>
        <w:left w:val="none" w:sz="0" w:space="0" w:color="auto"/>
        <w:bottom w:val="none" w:sz="0" w:space="0" w:color="auto"/>
        <w:right w:val="none" w:sz="0" w:space="0" w:color="auto"/>
      </w:divBdr>
      <w:divsChild>
        <w:div w:id="2072271953">
          <w:marLeft w:val="0"/>
          <w:marRight w:val="0"/>
          <w:marTop w:val="0"/>
          <w:marBottom w:val="0"/>
          <w:divBdr>
            <w:top w:val="none" w:sz="0" w:space="0" w:color="auto"/>
            <w:left w:val="none" w:sz="0" w:space="0" w:color="auto"/>
            <w:bottom w:val="none" w:sz="0" w:space="0" w:color="auto"/>
            <w:right w:val="none" w:sz="0" w:space="0" w:color="auto"/>
          </w:divBdr>
          <w:divsChild>
            <w:div w:id="1737243695">
              <w:marLeft w:val="0"/>
              <w:marRight w:val="0"/>
              <w:marTop w:val="0"/>
              <w:marBottom w:val="0"/>
              <w:divBdr>
                <w:top w:val="none" w:sz="0" w:space="0" w:color="auto"/>
                <w:left w:val="none" w:sz="0" w:space="0" w:color="auto"/>
                <w:bottom w:val="none" w:sz="0" w:space="0" w:color="auto"/>
                <w:right w:val="none" w:sz="0" w:space="0" w:color="auto"/>
              </w:divBdr>
              <w:divsChild>
                <w:div w:id="336736932">
                  <w:marLeft w:val="0"/>
                  <w:marRight w:val="0"/>
                  <w:marTop w:val="0"/>
                  <w:marBottom w:val="0"/>
                  <w:divBdr>
                    <w:top w:val="none" w:sz="0" w:space="0" w:color="auto"/>
                    <w:left w:val="none" w:sz="0" w:space="0" w:color="auto"/>
                    <w:bottom w:val="none" w:sz="0" w:space="0" w:color="auto"/>
                    <w:right w:val="none" w:sz="0" w:space="0" w:color="auto"/>
                  </w:divBdr>
                  <w:divsChild>
                    <w:div w:id="168831540">
                      <w:marLeft w:val="150"/>
                      <w:marRight w:val="150"/>
                      <w:marTop w:val="0"/>
                      <w:marBottom w:val="0"/>
                      <w:divBdr>
                        <w:top w:val="none" w:sz="0" w:space="0" w:color="auto"/>
                        <w:left w:val="none" w:sz="0" w:space="0" w:color="auto"/>
                        <w:bottom w:val="none" w:sz="0" w:space="0" w:color="auto"/>
                        <w:right w:val="none" w:sz="0" w:space="0" w:color="auto"/>
                      </w:divBdr>
                      <w:divsChild>
                        <w:div w:id="1225792681">
                          <w:marLeft w:val="150"/>
                          <w:marRight w:val="150"/>
                          <w:marTop w:val="0"/>
                          <w:marBottom w:val="0"/>
                          <w:divBdr>
                            <w:top w:val="none" w:sz="0" w:space="0" w:color="auto"/>
                            <w:left w:val="none" w:sz="0" w:space="0" w:color="auto"/>
                            <w:bottom w:val="none" w:sz="0" w:space="0" w:color="auto"/>
                            <w:right w:val="none" w:sz="0" w:space="0" w:color="auto"/>
                          </w:divBdr>
                          <w:divsChild>
                            <w:div w:id="1718358366">
                              <w:marLeft w:val="0"/>
                              <w:marRight w:val="0"/>
                              <w:marTop w:val="0"/>
                              <w:marBottom w:val="0"/>
                              <w:divBdr>
                                <w:top w:val="none" w:sz="0" w:space="0" w:color="auto"/>
                                <w:left w:val="none" w:sz="0" w:space="0" w:color="auto"/>
                                <w:bottom w:val="none" w:sz="0" w:space="0" w:color="auto"/>
                                <w:right w:val="none" w:sz="0" w:space="0" w:color="auto"/>
                              </w:divBdr>
                              <w:divsChild>
                                <w:div w:id="342902138">
                                  <w:marLeft w:val="0"/>
                                  <w:marRight w:val="0"/>
                                  <w:marTop w:val="0"/>
                                  <w:marBottom w:val="0"/>
                                  <w:divBdr>
                                    <w:top w:val="none" w:sz="0" w:space="0" w:color="auto"/>
                                    <w:left w:val="none" w:sz="0" w:space="0" w:color="auto"/>
                                    <w:bottom w:val="none" w:sz="0" w:space="0" w:color="auto"/>
                                    <w:right w:val="none" w:sz="0" w:space="0" w:color="auto"/>
                                  </w:divBdr>
                                  <w:divsChild>
                                    <w:div w:id="427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berg@karlstad.se" TargetMode="External"/><Relationship Id="rId3" Type="http://schemas.openxmlformats.org/officeDocument/2006/relationships/webSettings" Target="webSettings.xml"/><Relationship Id="rId7" Type="http://schemas.openxmlformats.org/officeDocument/2006/relationships/hyperlink" Target="mailto:mattias.mattsson@vaguide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trid.grinell@vaguiden.se" TargetMode="External"/><Relationship Id="rId11" Type="http://schemas.openxmlformats.org/officeDocument/2006/relationships/theme" Target="theme/theme1.xml"/><Relationship Id="rId5" Type="http://schemas.openxmlformats.org/officeDocument/2006/relationships/hyperlink" Target="http://www.karlstadccc.se" TargetMode="External"/><Relationship Id="rId10" Type="http://schemas.openxmlformats.org/officeDocument/2006/relationships/fontTable" Target="fontTable.xml"/><Relationship Id="rId4" Type="http://schemas.openxmlformats.org/officeDocument/2006/relationships/hyperlink" Target="http://www.vattenavloppkretslopp.se" TargetMode="External"/><Relationship Id="rId9" Type="http://schemas.openxmlformats.org/officeDocument/2006/relationships/hyperlink" Target="mailto:mattias.nord@visitkarlsta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358</Words>
  <Characters>1899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7</cp:revision>
  <cp:lastPrinted>2015-06-11T08:42:00Z</cp:lastPrinted>
  <dcterms:created xsi:type="dcterms:W3CDTF">2015-06-10T13:27:00Z</dcterms:created>
  <dcterms:modified xsi:type="dcterms:W3CDTF">2015-06-11T08:51:00Z</dcterms:modified>
</cp:coreProperties>
</file>