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9D8" w:rsidRDefault="00F129BF">
      <w:r>
        <w:rPr>
          <w:noProof/>
        </w:rPr>
        <w:drawing>
          <wp:inline distT="0" distB="0" distL="0" distR="0">
            <wp:extent cx="2752725" cy="1684648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liabeer_logotyp_fa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256" cy="169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7D5" w:rsidRDefault="001307D5"/>
    <w:p w:rsidR="00F129BF" w:rsidRDefault="00E04C6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Här är v</w:t>
      </w:r>
      <w:r w:rsidR="0015785F">
        <w:rPr>
          <w:rFonts w:ascii="Arial" w:hAnsi="Arial" w:cs="Arial"/>
          <w:b/>
          <w:bCs/>
          <w:sz w:val="32"/>
          <w:szCs w:val="32"/>
        </w:rPr>
        <w:t>innarna</w:t>
      </w:r>
      <w:r w:rsidR="001307D5" w:rsidRPr="001307D5">
        <w:rPr>
          <w:rFonts w:ascii="Arial" w:hAnsi="Arial" w:cs="Arial"/>
          <w:b/>
          <w:bCs/>
          <w:sz w:val="32"/>
          <w:szCs w:val="32"/>
        </w:rPr>
        <w:t xml:space="preserve"> under</w:t>
      </w:r>
      <w:r w:rsidR="00F129BF" w:rsidRPr="001307D5">
        <w:rPr>
          <w:rFonts w:ascii="Arial" w:hAnsi="Arial" w:cs="Arial"/>
          <w:b/>
          <w:bCs/>
          <w:sz w:val="32"/>
          <w:szCs w:val="32"/>
        </w:rPr>
        <w:t xml:space="preserve"> Nolia Beer Luleå</w:t>
      </w:r>
      <w:r w:rsidR="0015785F">
        <w:rPr>
          <w:rFonts w:ascii="Arial" w:hAnsi="Arial" w:cs="Arial"/>
          <w:b/>
          <w:bCs/>
          <w:sz w:val="32"/>
          <w:szCs w:val="32"/>
        </w:rPr>
        <w:t xml:space="preserve"> 2019</w:t>
      </w:r>
    </w:p>
    <w:p w:rsidR="00DF43D9" w:rsidRDefault="00DF43D9">
      <w:pPr>
        <w:rPr>
          <w:rFonts w:ascii="Arial" w:hAnsi="Arial" w:cs="Arial"/>
          <w:b/>
          <w:bCs/>
          <w:sz w:val="24"/>
          <w:szCs w:val="24"/>
        </w:rPr>
      </w:pPr>
    </w:p>
    <w:p w:rsidR="001307D5" w:rsidRDefault="001307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Årets nykomling, Bästa monter och Folkets val var de kategorier som prisades under första Nolia Beer i Luleå som genomfördes i helgen. </w:t>
      </w:r>
      <w:r w:rsidR="004237F4">
        <w:rPr>
          <w:rFonts w:ascii="Arial" w:hAnsi="Arial" w:cs="Arial"/>
          <w:b/>
          <w:bCs/>
          <w:sz w:val="24"/>
          <w:szCs w:val="24"/>
        </w:rPr>
        <w:t>M</w:t>
      </w:r>
      <w:r w:rsidR="00DF43D9">
        <w:rPr>
          <w:rFonts w:ascii="Arial" w:hAnsi="Arial" w:cs="Arial"/>
          <w:b/>
          <w:bCs/>
          <w:sz w:val="24"/>
          <w:szCs w:val="24"/>
        </w:rPr>
        <w:t>ässans 2448 besökare bestämde helt i kategorin Folkets val genom att betygsätt</w:t>
      </w:r>
      <w:r w:rsidR="00E04C63">
        <w:rPr>
          <w:rFonts w:ascii="Arial" w:hAnsi="Arial" w:cs="Arial"/>
          <w:b/>
          <w:bCs/>
          <w:sz w:val="24"/>
          <w:szCs w:val="24"/>
        </w:rPr>
        <w:t>a</w:t>
      </w:r>
      <w:r w:rsidR="00DF43D9">
        <w:rPr>
          <w:rFonts w:ascii="Arial" w:hAnsi="Arial" w:cs="Arial"/>
          <w:b/>
          <w:bCs/>
          <w:sz w:val="24"/>
          <w:szCs w:val="24"/>
        </w:rPr>
        <w:t xml:space="preserve"> öl i </w:t>
      </w:r>
      <w:proofErr w:type="spellStart"/>
      <w:r w:rsidR="00DF43D9">
        <w:rPr>
          <w:rFonts w:ascii="Arial" w:hAnsi="Arial" w:cs="Arial"/>
          <w:b/>
          <w:bCs/>
          <w:sz w:val="24"/>
          <w:szCs w:val="24"/>
        </w:rPr>
        <w:t>appen</w:t>
      </w:r>
      <w:proofErr w:type="spellEnd"/>
      <w:r w:rsidR="00DF43D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F43D9">
        <w:rPr>
          <w:rFonts w:ascii="Arial" w:hAnsi="Arial" w:cs="Arial"/>
          <w:b/>
          <w:bCs/>
          <w:sz w:val="24"/>
          <w:szCs w:val="24"/>
        </w:rPr>
        <w:t>Untappd</w:t>
      </w:r>
      <w:proofErr w:type="spellEnd"/>
      <w:r w:rsidR="00DF43D9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DF43D9" w:rsidRDefault="00DF43D9">
      <w:pPr>
        <w:rPr>
          <w:rFonts w:ascii="Arial" w:hAnsi="Arial" w:cs="Arial"/>
          <w:b/>
          <w:bCs/>
          <w:sz w:val="24"/>
          <w:szCs w:val="24"/>
        </w:rPr>
      </w:pPr>
    </w:p>
    <w:p w:rsidR="00E04C63" w:rsidRDefault="00DF43D9" w:rsidP="007F1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första Nolia Beer i Luleå tävlade bryggerierna </w:t>
      </w:r>
      <w:r w:rsidR="008F01D5">
        <w:rPr>
          <w:rFonts w:ascii="Arial" w:hAnsi="Arial" w:cs="Arial"/>
          <w:sz w:val="24"/>
          <w:szCs w:val="24"/>
        </w:rPr>
        <w:t>om prise</w:t>
      </w:r>
      <w:r w:rsidR="00F52CCB">
        <w:rPr>
          <w:rFonts w:ascii="Arial" w:hAnsi="Arial" w:cs="Arial"/>
          <w:sz w:val="24"/>
          <w:szCs w:val="24"/>
        </w:rPr>
        <w:t>rna</w:t>
      </w:r>
      <w:r>
        <w:rPr>
          <w:rFonts w:ascii="Arial" w:hAnsi="Arial" w:cs="Arial"/>
          <w:sz w:val="24"/>
          <w:szCs w:val="24"/>
        </w:rPr>
        <w:t xml:space="preserve"> </w:t>
      </w:r>
      <w:r w:rsidR="00E04C63">
        <w:rPr>
          <w:rFonts w:ascii="Arial" w:hAnsi="Arial" w:cs="Arial"/>
          <w:sz w:val="24"/>
          <w:szCs w:val="24"/>
        </w:rPr>
        <w:t>i kategorierna ”</w:t>
      </w:r>
      <w:r>
        <w:rPr>
          <w:rFonts w:ascii="Arial" w:hAnsi="Arial" w:cs="Arial"/>
          <w:sz w:val="24"/>
          <w:szCs w:val="24"/>
        </w:rPr>
        <w:t>Årets nykomling</w:t>
      </w:r>
      <w:r w:rsidR="00E04C63">
        <w:rPr>
          <w:rFonts w:ascii="Arial" w:hAnsi="Arial" w:cs="Arial"/>
          <w:sz w:val="24"/>
          <w:szCs w:val="24"/>
        </w:rPr>
        <w:t>”,</w:t>
      </w:r>
      <w:r>
        <w:rPr>
          <w:rFonts w:ascii="Arial" w:hAnsi="Arial" w:cs="Arial"/>
          <w:sz w:val="24"/>
          <w:szCs w:val="24"/>
        </w:rPr>
        <w:t xml:space="preserve"> </w:t>
      </w:r>
      <w:r w:rsidR="00E04C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Bästa monter</w:t>
      </w:r>
      <w:r w:rsidR="00E04C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och </w:t>
      </w:r>
      <w:r w:rsidR="00E04C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Folkets val</w:t>
      </w:r>
      <w:r w:rsidR="00E04C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5785F" w:rsidRPr="001466C7" w:rsidRDefault="00DF43D9" w:rsidP="007F1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Årets nykomling, </w:t>
      </w:r>
      <w:r w:rsidR="00E04C63">
        <w:rPr>
          <w:rFonts w:ascii="Arial" w:hAnsi="Arial" w:cs="Arial"/>
          <w:sz w:val="24"/>
          <w:szCs w:val="24"/>
        </w:rPr>
        <w:t>delades</w:t>
      </w:r>
      <w:r>
        <w:rPr>
          <w:rFonts w:ascii="Arial" w:hAnsi="Arial" w:cs="Arial"/>
          <w:sz w:val="24"/>
          <w:szCs w:val="24"/>
        </w:rPr>
        <w:t xml:space="preserve"> ut till det bryggeri som varit verksam under maximalt två år, men</w:t>
      </w:r>
      <w:r w:rsidR="00E04C63">
        <w:rPr>
          <w:rFonts w:ascii="Arial" w:hAnsi="Arial" w:cs="Arial"/>
          <w:sz w:val="24"/>
          <w:szCs w:val="24"/>
        </w:rPr>
        <w:t xml:space="preserve"> som</w:t>
      </w:r>
      <w:r>
        <w:rPr>
          <w:rFonts w:ascii="Arial" w:hAnsi="Arial" w:cs="Arial"/>
          <w:sz w:val="24"/>
          <w:szCs w:val="24"/>
        </w:rPr>
        <w:t xml:space="preserve"> trots </w:t>
      </w:r>
      <w:r w:rsidR="00E04C63">
        <w:rPr>
          <w:rFonts w:ascii="Arial" w:hAnsi="Arial" w:cs="Arial"/>
          <w:sz w:val="24"/>
          <w:szCs w:val="24"/>
        </w:rPr>
        <w:t xml:space="preserve">sin </w:t>
      </w:r>
      <w:r>
        <w:rPr>
          <w:rFonts w:ascii="Arial" w:hAnsi="Arial" w:cs="Arial"/>
          <w:sz w:val="24"/>
          <w:szCs w:val="24"/>
        </w:rPr>
        <w:t>kort</w:t>
      </w:r>
      <w:r w:rsidR="00E04C6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tid utmärkt si</w:t>
      </w:r>
      <w:r w:rsidR="00E04C63">
        <w:rPr>
          <w:rFonts w:ascii="Arial" w:hAnsi="Arial" w:cs="Arial"/>
          <w:sz w:val="24"/>
          <w:szCs w:val="24"/>
        </w:rPr>
        <w:t>g i</w:t>
      </w:r>
      <w:r>
        <w:rPr>
          <w:rFonts w:ascii="Arial" w:hAnsi="Arial" w:cs="Arial"/>
          <w:sz w:val="24"/>
          <w:szCs w:val="24"/>
        </w:rPr>
        <w:t xml:space="preserve"> hantverksskicklighet och kunnande kring </w:t>
      </w:r>
      <w:proofErr w:type="spellStart"/>
      <w:r>
        <w:rPr>
          <w:rFonts w:ascii="Arial" w:hAnsi="Arial" w:cs="Arial"/>
          <w:sz w:val="24"/>
          <w:szCs w:val="24"/>
        </w:rPr>
        <w:t>ölbryggande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Hlk9588327"/>
      <w:r w:rsidR="00E04C63">
        <w:rPr>
          <w:rFonts w:ascii="Arial" w:hAnsi="Arial" w:cs="Arial"/>
          <w:sz w:val="24"/>
          <w:szCs w:val="24"/>
        </w:rPr>
        <w:t xml:space="preserve"> Priset </w:t>
      </w:r>
      <w:r w:rsidR="0015785F">
        <w:rPr>
          <w:rFonts w:ascii="Arial" w:hAnsi="Arial" w:cs="Arial"/>
          <w:sz w:val="24"/>
          <w:szCs w:val="24"/>
        </w:rPr>
        <w:t xml:space="preserve">gick till </w:t>
      </w:r>
      <w:proofErr w:type="spellStart"/>
      <w:r w:rsidR="0015785F">
        <w:rPr>
          <w:rFonts w:ascii="Arial" w:hAnsi="Arial" w:cs="Arial"/>
          <w:sz w:val="24"/>
          <w:szCs w:val="24"/>
        </w:rPr>
        <w:t>Noisy</w:t>
      </w:r>
      <w:proofErr w:type="spellEnd"/>
      <w:r w:rsidR="0015785F">
        <w:rPr>
          <w:rFonts w:ascii="Arial" w:hAnsi="Arial" w:cs="Arial"/>
          <w:sz w:val="24"/>
          <w:szCs w:val="24"/>
        </w:rPr>
        <w:t xml:space="preserve"> Bastards </w:t>
      </w:r>
      <w:proofErr w:type="spellStart"/>
      <w:r w:rsidR="0015785F">
        <w:rPr>
          <w:rFonts w:ascii="Arial" w:hAnsi="Arial" w:cs="Arial"/>
          <w:sz w:val="24"/>
          <w:szCs w:val="24"/>
        </w:rPr>
        <w:t>Brewing</w:t>
      </w:r>
      <w:proofErr w:type="spellEnd"/>
      <w:r w:rsidR="0015785F">
        <w:rPr>
          <w:rFonts w:ascii="Arial" w:hAnsi="Arial" w:cs="Arial"/>
          <w:sz w:val="24"/>
          <w:szCs w:val="24"/>
        </w:rPr>
        <w:t xml:space="preserve"> Company, ett nystartat bryggeri från Sundsvall</w:t>
      </w:r>
      <w:r w:rsidR="006F5B68">
        <w:rPr>
          <w:rFonts w:ascii="Arial" w:hAnsi="Arial" w:cs="Arial"/>
          <w:sz w:val="24"/>
          <w:szCs w:val="24"/>
        </w:rPr>
        <w:t xml:space="preserve"> som </w:t>
      </w:r>
      <w:r w:rsidR="007F1402">
        <w:rPr>
          <w:rFonts w:ascii="Arial" w:hAnsi="Arial" w:cs="Arial"/>
          <w:sz w:val="24"/>
          <w:szCs w:val="24"/>
        </w:rPr>
        <w:t>började</w:t>
      </w:r>
      <w:r w:rsidR="006F5B68">
        <w:rPr>
          <w:rFonts w:ascii="Arial" w:hAnsi="Arial" w:cs="Arial"/>
          <w:sz w:val="24"/>
          <w:szCs w:val="24"/>
        </w:rPr>
        <w:t xml:space="preserve"> brygga så sent som i </w:t>
      </w:r>
      <w:r w:rsidR="006F5B68" w:rsidRPr="001466C7">
        <w:rPr>
          <w:rFonts w:ascii="Arial" w:hAnsi="Arial" w:cs="Arial"/>
          <w:sz w:val="24"/>
          <w:szCs w:val="24"/>
        </w:rPr>
        <w:t>mitten på mars i år</w:t>
      </w:r>
      <w:r w:rsidR="0015785F" w:rsidRPr="001466C7">
        <w:rPr>
          <w:rFonts w:ascii="Arial" w:hAnsi="Arial" w:cs="Arial"/>
          <w:sz w:val="24"/>
          <w:szCs w:val="24"/>
        </w:rPr>
        <w:t xml:space="preserve">. </w:t>
      </w:r>
    </w:p>
    <w:p w:rsidR="00E04C63" w:rsidRPr="00745EEB" w:rsidRDefault="00745EEB" w:rsidP="00745EEB">
      <w:pPr>
        <w:rPr>
          <w:rFonts w:ascii="Arial" w:hAnsi="Arial" w:cs="Arial"/>
          <w:sz w:val="24"/>
          <w:szCs w:val="24"/>
        </w:rPr>
      </w:pPr>
      <w:r w:rsidRPr="00745EEB">
        <w:rPr>
          <w:rFonts w:ascii="Arial" w:hAnsi="Arial" w:cs="Arial"/>
          <w:sz w:val="24"/>
          <w:szCs w:val="24"/>
        </w:rPr>
        <w:t>–</w:t>
      </w:r>
      <w:r w:rsidR="0015785F" w:rsidRPr="00745EEB">
        <w:rPr>
          <w:rFonts w:ascii="Arial" w:hAnsi="Arial" w:cs="Arial"/>
          <w:sz w:val="24"/>
          <w:szCs w:val="24"/>
        </w:rPr>
        <w:t xml:space="preserve"> </w:t>
      </w:r>
      <w:r w:rsidR="001466C7" w:rsidRPr="00745EEB">
        <w:rPr>
          <w:rFonts w:ascii="Arial" w:hAnsi="Arial" w:cs="Arial"/>
          <w:sz w:val="24"/>
          <w:szCs w:val="24"/>
        </w:rPr>
        <w:t>Vi siktade på att göra en bra mässa och visa upp vilka vi är och få prata med alla besökare</w:t>
      </w:r>
      <w:r w:rsidR="00E04C63" w:rsidRPr="00745EEB">
        <w:rPr>
          <w:rFonts w:ascii="Arial" w:hAnsi="Arial" w:cs="Arial"/>
          <w:sz w:val="24"/>
          <w:szCs w:val="24"/>
        </w:rPr>
        <w:t>.</w:t>
      </w:r>
      <w:r w:rsidR="001466C7" w:rsidRPr="00745EEB">
        <w:rPr>
          <w:rFonts w:ascii="Arial" w:hAnsi="Arial" w:cs="Arial"/>
          <w:sz w:val="24"/>
          <w:szCs w:val="24"/>
        </w:rPr>
        <w:t xml:space="preserve"> </w:t>
      </w:r>
      <w:r w:rsidR="00E04C63" w:rsidRPr="00745EEB">
        <w:rPr>
          <w:rFonts w:ascii="Arial" w:hAnsi="Arial" w:cs="Arial"/>
          <w:sz w:val="24"/>
          <w:szCs w:val="24"/>
        </w:rPr>
        <w:t>A</w:t>
      </w:r>
      <w:r w:rsidR="001466C7" w:rsidRPr="00745EEB">
        <w:rPr>
          <w:rFonts w:ascii="Arial" w:hAnsi="Arial" w:cs="Arial"/>
          <w:sz w:val="24"/>
          <w:szCs w:val="24"/>
        </w:rPr>
        <w:t>tt vinna priser finns givetvis bland drömmarna</w:t>
      </w:r>
      <w:r w:rsidR="00E04C63" w:rsidRPr="00745EEB">
        <w:rPr>
          <w:rFonts w:ascii="Arial" w:hAnsi="Arial" w:cs="Arial"/>
          <w:sz w:val="24"/>
          <w:szCs w:val="24"/>
        </w:rPr>
        <w:t>,</w:t>
      </w:r>
      <w:r w:rsidR="001466C7" w:rsidRPr="00745EEB">
        <w:rPr>
          <w:rFonts w:ascii="Arial" w:hAnsi="Arial" w:cs="Arial"/>
          <w:sz w:val="24"/>
          <w:szCs w:val="24"/>
        </w:rPr>
        <w:t xml:space="preserve"> men det fanns inte med i tanken</w:t>
      </w:r>
      <w:r w:rsidR="00E04C63" w:rsidRPr="00745EEB">
        <w:rPr>
          <w:rFonts w:ascii="Arial" w:hAnsi="Arial" w:cs="Arial"/>
          <w:sz w:val="24"/>
          <w:szCs w:val="24"/>
        </w:rPr>
        <w:t>,</w:t>
      </w:r>
      <w:r w:rsidR="001466C7" w:rsidRPr="00745EEB">
        <w:rPr>
          <w:rFonts w:ascii="Arial" w:hAnsi="Arial" w:cs="Arial"/>
          <w:sz w:val="24"/>
          <w:szCs w:val="24"/>
        </w:rPr>
        <w:t xml:space="preserve"> så det blev en total överraskning. Det är en ynnest och vi är mer än tacksamma</w:t>
      </w:r>
      <w:r w:rsidR="006F5B68" w:rsidRPr="00745EEB">
        <w:rPr>
          <w:rFonts w:ascii="Arial" w:hAnsi="Arial" w:cs="Arial"/>
          <w:sz w:val="24"/>
          <w:szCs w:val="24"/>
        </w:rPr>
        <w:t xml:space="preserve">, säger </w:t>
      </w:r>
      <w:proofErr w:type="spellStart"/>
      <w:r w:rsidR="006F5B68" w:rsidRPr="00745EEB">
        <w:rPr>
          <w:rFonts w:ascii="Arial" w:hAnsi="Arial" w:cs="Arial"/>
          <w:sz w:val="24"/>
          <w:szCs w:val="24"/>
        </w:rPr>
        <w:t>Ayla</w:t>
      </w:r>
      <w:proofErr w:type="spellEnd"/>
      <w:r w:rsidR="006F5B68" w:rsidRPr="0074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5B68" w:rsidRPr="00745EEB">
        <w:rPr>
          <w:rFonts w:ascii="Arial" w:hAnsi="Arial" w:cs="Arial"/>
          <w:sz w:val="24"/>
          <w:szCs w:val="24"/>
        </w:rPr>
        <w:t>Yavuzalp</w:t>
      </w:r>
      <w:proofErr w:type="spellEnd"/>
      <w:r w:rsidR="006F5B68" w:rsidRPr="00745EEB">
        <w:rPr>
          <w:rFonts w:ascii="Arial" w:hAnsi="Arial" w:cs="Arial"/>
          <w:sz w:val="24"/>
          <w:szCs w:val="24"/>
        </w:rPr>
        <w:t xml:space="preserve"> från </w:t>
      </w:r>
      <w:proofErr w:type="spellStart"/>
      <w:r w:rsidR="006F5B68" w:rsidRPr="00745EEB">
        <w:rPr>
          <w:rFonts w:ascii="Arial" w:hAnsi="Arial" w:cs="Arial"/>
          <w:sz w:val="24"/>
          <w:szCs w:val="24"/>
        </w:rPr>
        <w:t>Noisy</w:t>
      </w:r>
      <w:proofErr w:type="spellEnd"/>
      <w:r w:rsidR="006F5B68" w:rsidRPr="00745EEB">
        <w:rPr>
          <w:rFonts w:ascii="Arial" w:hAnsi="Arial" w:cs="Arial"/>
          <w:sz w:val="24"/>
          <w:szCs w:val="24"/>
        </w:rPr>
        <w:t xml:space="preserve"> Bastards </w:t>
      </w:r>
      <w:proofErr w:type="spellStart"/>
      <w:r w:rsidR="006F5B68" w:rsidRPr="00745EEB">
        <w:rPr>
          <w:rFonts w:ascii="Arial" w:hAnsi="Arial" w:cs="Arial"/>
          <w:sz w:val="24"/>
          <w:szCs w:val="24"/>
        </w:rPr>
        <w:t>Brewing</w:t>
      </w:r>
      <w:proofErr w:type="spellEnd"/>
      <w:r w:rsidR="006F5B68" w:rsidRPr="00745EEB">
        <w:rPr>
          <w:rFonts w:ascii="Arial" w:hAnsi="Arial" w:cs="Arial"/>
          <w:sz w:val="24"/>
          <w:szCs w:val="24"/>
        </w:rPr>
        <w:t xml:space="preserve"> Company.</w:t>
      </w:r>
      <w:bookmarkEnd w:id="0"/>
    </w:p>
    <w:p w:rsidR="00E04C63" w:rsidRDefault="0015785F" w:rsidP="00E04C63">
      <w:pPr>
        <w:rPr>
          <w:rFonts w:ascii="Arial" w:hAnsi="Arial" w:cs="Arial"/>
          <w:sz w:val="24"/>
          <w:szCs w:val="24"/>
        </w:rPr>
      </w:pPr>
      <w:r w:rsidRPr="001466C7">
        <w:rPr>
          <w:rFonts w:ascii="Arial" w:hAnsi="Arial" w:cs="Arial"/>
          <w:sz w:val="24"/>
          <w:szCs w:val="24"/>
        </w:rPr>
        <w:t xml:space="preserve">Bästa monter delades ut till Mackmyra, </w:t>
      </w:r>
      <w:r w:rsidR="00E04C63" w:rsidRPr="00E04C63">
        <w:rPr>
          <w:rFonts w:ascii="Arial" w:hAnsi="Arial" w:cs="Arial"/>
          <w:sz w:val="24"/>
          <w:szCs w:val="24"/>
        </w:rPr>
        <w:t>whiskydestilleri</w:t>
      </w:r>
      <w:r w:rsidR="00E04C63">
        <w:rPr>
          <w:rFonts w:ascii="Arial" w:hAnsi="Arial" w:cs="Arial"/>
          <w:sz w:val="24"/>
          <w:szCs w:val="24"/>
        </w:rPr>
        <w:t>et</w:t>
      </w:r>
      <w:r w:rsidR="00E04C63" w:rsidRPr="00E04C63">
        <w:rPr>
          <w:rFonts w:ascii="Arial" w:hAnsi="Arial" w:cs="Arial"/>
          <w:sz w:val="24"/>
          <w:szCs w:val="24"/>
        </w:rPr>
        <w:t xml:space="preserve"> </w:t>
      </w:r>
      <w:r w:rsidR="004237F4" w:rsidRPr="001466C7">
        <w:rPr>
          <w:rFonts w:ascii="Arial" w:hAnsi="Arial" w:cs="Arial"/>
          <w:sz w:val="24"/>
          <w:szCs w:val="24"/>
        </w:rPr>
        <w:t xml:space="preserve">i Gävle som grundades 1999. </w:t>
      </w:r>
      <w:r w:rsidR="00E04C63">
        <w:rPr>
          <w:rFonts w:ascii="Arial" w:hAnsi="Arial" w:cs="Arial"/>
          <w:sz w:val="24"/>
          <w:szCs w:val="24"/>
        </w:rPr>
        <w:t>De vann</w:t>
      </w:r>
      <w:r w:rsidR="0078136C" w:rsidRPr="001466C7">
        <w:rPr>
          <w:rFonts w:ascii="Arial" w:hAnsi="Arial" w:cs="Arial"/>
          <w:sz w:val="24"/>
          <w:szCs w:val="24"/>
        </w:rPr>
        <w:t xml:space="preserve"> g</w:t>
      </w:r>
      <w:r w:rsidR="004237F4" w:rsidRPr="001466C7">
        <w:rPr>
          <w:rFonts w:ascii="Arial" w:hAnsi="Arial" w:cs="Arial"/>
          <w:sz w:val="24"/>
          <w:szCs w:val="24"/>
        </w:rPr>
        <w:t xml:space="preserve">enom </w:t>
      </w:r>
      <w:r w:rsidR="00E04C63">
        <w:rPr>
          <w:rFonts w:ascii="Arial" w:hAnsi="Arial" w:cs="Arial"/>
          <w:sz w:val="24"/>
          <w:szCs w:val="24"/>
        </w:rPr>
        <w:t xml:space="preserve">att de </w:t>
      </w:r>
      <w:r w:rsidR="004237F4" w:rsidRPr="001466C7">
        <w:rPr>
          <w:rFonts w:ascii="Arial" w:hAnsi="Arial" w:cs="Arial"/>
          <w:sz w:val="24"/>
          <w:szCs w:val="24"/>
        </w:rPr>
        <w:t>visat engagemang, varumärkesanda, snygg och genomtänkt</w:t>
      </w:r>
      <w:r w:rsidR="004237F4">
        <w:rPr>
          <w:rFonts w:ascii="Arial" w:hAnsi="Arial" w:cs="Arial"/>
          <w:sz w:val="24"/>
          <w:szCs w:val="24"/>
        </w:rPr>
        <w:t xml:space="preserve"> monter som bidra</w:t>
      </w:r>
      <w:r w:rsidR="0078136C">
        <w:rPr>
          <w:rFonts w:ascii="Arial" w:hAnsi="Arial" w:cs="Arial"/>
          <w:sz w:val="24"/>
          <w:szCs w:val="24"/>
        </w:rPr>
        <w:t>git</w:t>
      </w:r>
      <w:r w:rsidR="004237F4">
        <w:rPr>
          <w:rFonts w:ascii="Arial" w:hAnsi="Arial" w:cs="Arial"/>
          <w:sz w:val="24"/>
          <w:szCs w:val="24"/>
        </w:rPr>
        <w:t xml:space="preserve"> till besökarnas helhetsupplevelse av dem och mässan i stort. </w:t>
      </w:r>
    </w:p>
    <w:p w:rsidR="00E04C63" w:rsidRDefault="004237F4" w:rsidP="007F1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Folkets val gick till Jämmerdalen Hantverksbryggeri och deras produkt </w:t>
      </w:r>
      <w:r w:rsidR="00E04C63"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Ejbär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Basur</w:t>
      </w:r>
      <w:proofErr w:type="spellEnd"/>
      <w:r w:rsidR="00E04C6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efter att besökarna på mässan tilldelat dem en rating på 3.96 av 5 möjliga i </w:t>
      </w:r>
      <w:proofErr w:type="spellStart"/>
      <w:r>
        <w:rPr>
          <w:rFonts w:ascii="Arial" w:hAnsi="Arial" w:cs="Arial"/>
          <w:sz w:val="24"/>
          <w:szCs w:val="24"/>
        </w:rPr>
        <w:t>appen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Untappd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8136C" w:rsidRPr="0078136C" w:rsidRDefault="00E04C63" w:rsidP="007F17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Tävlingsjuryn</w:t>
      </w:r>
      <w:r w:rsidR="0078136C">
        <w:rPr>
          <w:rFonts w:ascii="Arial" w:hAnsi="Arial" w:cs="Arial"/>
          <w:sz w:val="24"/>
          <w:szCs w:val="24"/>
        </w:rPr>
        <w:t xml:space="preserve"> bestod av Sussi Wikström, Christian Ericsson och Peter </w:t>
      </w:r>
      <w:proofErr w:type="spellStart"/>
      <w:r w:rsidR="0078136C">
        <w:rPr>
          <w:rFonts w:ascii="Arial" w:hAnsi="Arial" w:cs="Arial"/>
          <w:sz w:val="24"/>
          <w:szCs w:val="24"/>
        </w:rPr>
        <w:t>Jidström</w:t>
      </w:r>
      <w:proofErr w:type="spellEnd"/>
      <w:r w:rsidR="0078136C">
        <w:rPr>
          <w:rFonts w:ascii="Arial" w:hAnsi="Arial" w:cs="Arial"/>
          <w:sz w:val="24"/>
          <w:szCs w:val="24"/>
        </w:rPr>
        <w:t xml:space="preserve">. </w:t>
      </w:r>
      <w:r w:rsidR="0078136C" w:rsidRPr="0078136C">
        <w:rPr>
          <w:rFonts w:ascii="Arial" w:hAnsi="Arial" w:cs="Arial"/>
          <w:sz w:val="24"/>
          <w:szCs w:val="24"/>
        </w:rPr>
        <w:t>Nolia Beers projektledare</w:t>
      </w:r>
      <w:r w:rsidR="0078136C">
        <w:rPr>
          <w:rFonts w:ascii="Arial" w:hAnsi="Arial" w:cs="Arial"/>
          <w:sz w:val="24"/>
          <w:szCs w:val="24"/>
        </w:rPr>
        <w:t xml:space="preserve"> </w:t>
      </w:r>
      <w:r w:rsidR="0078136C" w:rsidRPr="0078136C">
        <w:rPr>
          <w:rFonts w:ascii="Arial" w:hAnsi="Arial" w:cs="Arial"/>
          <w:sz w:val="24"/>
          <w:szCs w:val="24"/>
        </w:rPr>
        <w:t xml:space="preserve">är både stolt och nöjd efter mässans genomförande. </w:t>
      </w:r>
    </w:p>
    <w:p w:rsidR="0015785F" w:rsidRPr="007F173E" w:rsidRDefault="00E04C63" w:rsidP="007F173E">
      <w:pPr>
        <w:spacing w:after="0"/>
        <w:rPr>
          <w:rFonts w:ascii="Arial" w:hAnsi="Arial" w:cs="Arial"/>
          <w:bCs/>
          <w:sz w:val="24"/>
          <w:szCs w:val="24"/>
        </w:rPr>
      </w:pPr>
      <w:bookmarkStart w:id="1" w:name="_GoBack"/>
      <w:r>
        <w:rPr>
          <w:rFonts w:ascii="Arial" w:hAnsi="Arial" w:cs="Arial"/>
          <w:sz w:val="24"/>
          <w:szCs w:val="24"/>
        </w:rPr>
        <w:t>– Jag vill att alla utställare ska känna sig som vinnare. Tillsammans gjorde vi en fantastisk mässa, där de utställande bryggerierna och destillerierna erbjöd drycker som imponerade på besökarna. Jätteroligt,</w:t>
      </w:r>
      <w:r w:rsidR="0078136C" w:rsidRPr="007F173E">
        <w:rPr>
          <w:rFonts w:ascii="Arial" w:hAnsi="Arial" w:cs="Arial"/>
          <w:bCs/>
          <w:sz w:val="24"/>
          <w:szCs w:val="24"/>
        </w:rPr>
        <w:t xml:space="preserve"> säger Sussi Wikström</w:t>
      </w:r>
      <w:r w:rsidR="00745EEB">
        <w:rPr>
          <w:rFonts w:ascii="Arial" w:hAnsi="Arial" w:cs="Arial"/>
          <w:bCs/>
          <w:sz w:val="24"/>
          <w:szCs w:val="24"/>
        </w:rPr>
        <w:t>, projektledare för Nolia Beer</w:t>
      </w:r>
      <w:r w:rsidR="0078136C" w:rsidRPr="007F173E">
        <w:rPr>
          <w:rFonts w:ascii="Arial" w:hAnsi="Arial" w:cs="Arial"/>
          <w:bCs/>
          <w:sz w:val="24"/>
          <w:szCs w:val="24"/>
        </w:rPr>
        <w:t xml:space="preserve">. </w:t>
      </w:r>
    </w:p>
    <w:bookmarkEnd w:id="1"/>
    <w:p w:rsidR="007F173E" w:rsidRPr="007F173E" w:rsidRDefault="00E04C63" w:rsidP="007F173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7F173E" w:rsidRPr="007F173E" w:rsidRDefault="007F173E" w:rsidP="007F173E">
      <w:pPr>
        <w:rPr>
          <w:rFonts w:ascii="Arial" w:hAnsi="Arial" w:cs="Arial"/>
          <w:sz w:val="24"/>
          <w:szCs w:val="24"/>
        </w:rPr>
      </w:pPr>
      <w:r w:rsidRPr="007F173E">
        <w:rPr>
          <w:rFonts w:ascii="Arial" w:hAnsi="Arial" w:cs="Arial"/>
          <w:sz w:val="24"/>
          <w:szCs w:val="24"/>
        </w:rPr>
        <w:t>För mer information, kontakta:</w:t>
      </w:r>
    </w:p>
    <w:p w:rsidR="007F173E" w:rsidRPr="007F173E" w:rsidRDefault="007F173E" w:rsidP="007F173E">
      <w:pPr>
        <w:spacing w:after="0"/>
        <w:rPr>
          <w:rFonts w:ascii="Arial" w:hAnsi="Arial" w:cs="Arial"/>
          <w:bCs/>
          <w:sz w:val="24"/>
          <w:szCs w:val="24"/>
        </w:rPr>
      </w:pPr>
      <w:r w:rsidRPr="007F173E">
        <w:rPr>
          <w:rFonts w:ascii="Arial" w:hAnsi="Arial" w:cs="Arial"/>
          <w:bCs/>
          <w:sz w:val="24"/>
          <w:szCs w:val="24"/>
        </w:rPr>
        <w:lastRenderedPageBreak/>
        <w:t>Sussi Wikström, projektledare</w:t>
      </w:r>
    </w:p>
    <w:p w:rsidR="007F173E" w:rsidRPr="007F173E" w:rsidRDefault="007F173E" w:rsidP="007F173E">
      <w:pPr>
        <w:spacing w:after="0"/>
        <w:rPr>
          <w:rFonts w:ascii="Arial" w:hAnsi="Arial" w:cs="Arial"/>
          <w:bCs/>
          <w:sz w:val="24"/>
          <w:szCs w:val="24"/>
        </w:rPr>
      </w:pPr>
      <w:r w:rsidRPr="007F173E">
        <w:rPr>
          <w:rFonts w:ascii="Arial" w:hAnsi="Arial" w:cs="Arial"/>
          <w:bCs/>
          <w:sz w:val="24"/>
          <w:szCs w:val="24"/>
        </w:rPr>
        <w:t xml:space="preserve">+46 (0)90 </w:t>
      </w:r>
      <w:proofErr w:type="gramStart"/>
      <w:r w:rsidRPr="007F173E">
        <w:rPr>
          <w:rFonts w:ascii="Arial" w:hAnsi="Arial" w:cs="Arial"/>
          <w:bCs/>
          <w:sz w:val="24"/>
          <w:szCs w:val="24"/>
        </w:rPr>
        <w:t>8888621</w:t>
      </w:r>
      <w:proofErr w:type="gramEnd"/>
    </w:p>
    <w:p w:rsidR="007F173E" w:rsidRPr="007F173E" w:rsidRDefault="007F173E" w:rsidP="007F173E">
      <w:pPr>
        <w:spacing w:after="0"/>
        <w:rPr>
          <w:rFonts w:ascii="Arial" w:hAnsi="Arial" w:cs="Arial"/>
          <w:bCs/>
          <w:sz w:val="24"/>
          <w:szCs w:val="24"/>
        </w:rPr>
      </w:pPr>
      <w:r w:rsidRPr="007F173E">
        <w:rPr>
          <w:rFonts w:ascii="Arial" w:hAnsi="Arial" w:cs="Arial"/>
          <w:bCs/>
          <w:sz w:val="24"/>
          <w:szCs w:val="24"/>
        </w:rPr>
        <w:t>+46 (0)70 278 17 03</w:t>
      </w:r>
    </w:p>
    <w:p w:rsidR="007F173E" w:rsidRPr="007F173E" w:rsidRDefault="00745EEB" w:rsidP="007F173E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7F173E" w:rsidRPr="007F173E">
          <w:rPr>
            <w:rStyle w:val="Hyperlnk"/>
            <w:rFonts w:ascii="Arial" w:hAnsi="Arial" w:cs="Arial"/>
            <w:bCs/>
            <w:sz w:val="24"/>
            <w:szCs w:val="24"/>
          </w:rPr>
          <w:t>susanne.wikstrom@nolia.se</w:t>
        </w:r>
      </w:hyperlink>
    </w:p>
    <w:p w:rsidR="007F173E" w:rsidRPr="007F173E" w:rsidRDefault="007F173E" w:rsidP="007F173E">
      <w:pPr>
        <w:rPr>
          <w:rFonts w:ascii="Arial" w:hAnsi="Arial" w:cs="Arial"/>
          <w:sz w:val="24"/>
          <w:szCs w:val="24"/>
        </w:rPr>
      </w:pPr>
    </w:p>
    <w:p w:rsidR="007F173E" w:rsidRPr="007F173E" w:rsidRDefault="007F173E" w:rsidP="00E04C63">
      <w:pPr>
        <w:rPr>
          <w:rFonts w:ascii="Arial" w:hAnsi="Arial" w:cs="Arial"/>
          <w:bCs/>
          <w:sz w:val="24"/>
          <w:szCs w:val="24"/>
        </w:rPr>
      </w:pPr>
      <w:r w:rsidRPr="007F173E">
        <w:rPr>
          <w:rFonts w:ascii="Arial" w:hAnsi="Arial" w:cs="Arial"/>
          <w:bCs/>
          <w:i/>
          <w:sz w:val="24"/>
          <w:szCs w:val="24"/>
        </w:rPr>
        <w:t xml:space="preserve">Nolia Beer arrangeras av Nolia AB och är Norrlands egen </w:t>
      </w:r>
      <w:proofErr w:type="spellStart"/>
      <w:r w:rsidRPr="007F173E">
        <w:rPr>
          <w:rFonts w:ascii="Arial" w:hAnsi="Arial" w:cs="Arial"/>
          <w:bCs/>
          <w:i/>
          <w:sz w:val="24"/>
          <w:szCs w:val="24"/>
        </w:rPr>
        <w:t>ölmässa</w:t>
      </w:r>
      <w:proofErr w:type="spellEnd"/>
      <w:r w:rsidRPr="007F173E">
        <w:rPr>
          <w:rFonts w:ascii="Arial" w:hAnsi="Arial" w:cs="Arial"/>
          <w:bCs/>
          <w:i/>
          <w:sz w:val="24"/>
          <w:szCs w:val="24"/>
        </w:rPr>
        <w:t xml:space="preserve">. Den hölls för tredje gången i Umeå </w:t>
      </w:r>
      <w:proofErr w:type="gramStart"/>
      <w:r w:rsidRPr="007F173E">
        <w:rPr>
          <w:rFonts w:ascii="Arial" w:hAnsi="Arial" w:cs="Arial"/>
          <w:bCs/>
          <w:i/>
          <w:sz w:val="24"/>
          <w:szCs w:val="24"/>
        </w:rPr>
        <w:t>19-20</w:t>
      </w:r>
      <w:proofErr w:type="gramEnd"/>
      <w:r w:rsidRPr="007F173E">
        <w:rPr>
          <w:rFonts w:ascii="Arial" w:hAnsi="Arial" w:cs="Arial"/>
          <w:bCs/>
          <w:i/>
          <w:sz w:val="24"/>
          <w:szCs w:val="24"/>
        </w:rPr>
        <w:t xml:space="preserve"> oktober 2018 och första gången i Luleå 18 maj 2019 på </w:t>
      </w:r>
      <w:proofErr w:type="spellStart"/>
      <w:r w:rsidRPr="007F173E">
        <w:rPr>
          <w:rFonts w:ascii="Arial" w:hAnsi="Arial" w:cs="Arial"/>
          <w:bCs/>
          <w:i/>
          <w:sz w:val="24"/>
          <w:szCs w:val="24"/>
        </w:rPr>
        <w:t>på</w:t>
      </w:r>
      <w:proofErr w:type="spellEnd"/>
      <w:r w:rsidRPr="007F173E">
        <w:rPr>
          <w:rFonts w:ascii="Arial" w:hAnsi="Arial" w:cs="Arial"/>
          <w:bCs/>
          <w:i/>
          <w:sz w:val="24"/>
          <w:szCs w:val="24"/>
        </w:rPr>
        <w:t xml:space="preserve"> Coop arena i Luleå. Nästa Nolia Beer hålls </w:t>
      </w:r>
      <w:proofErr w:type="gramStart"/>
      <w:r w:rsidRPr="007F173E">
        <w:rPr>
          <w:rFonts w:ascii="Arial" w:hAnsi="Arial" w:cs="Arial"/>
          <w:bCs/>
          <w:i/>
          <w:sz w:val="24"/>
          <w:szCs w:val="24"/>
        </w:rPr>
        <w:t>18-19</w:t>
      </w:r>
      <w:proofErr w:type="gramEnd"/>
      <w:r w:rsidRPr="007F173E">
        <w:rPr>
          <w:rFonts w:ascii="Arial" w:hAnsi="Arial" w:cs="Arial"/>
          <w:bCs/>
          <w:i/>
          <w:sz w:val="24"/>
          <w:szCs w:val="24"/>
        </w:rPr>
        <w:t xml:space="preserve"> maj på Nolia i Umeå. Mässan bjuder på provsmakningar, föreläsningar samt mingel för besökarna och möjligheten att skapa eller öka sina nätverk. På mässan hittar man bland annat mikrobryggerier, större bryggerier, dryckesimportörer, bryggmästare och delikatessföretag. </w:t>
      </w:r>
    </w:p>
    <w:sectPr w:rsidR="007F173E" w:rsidRPr="007F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08D1"/>
    <w:multiLevelType w:val="hybridMultilevel"/>
    <w:tmpl w:val="1FD0F62C"/>
    <w:lvl w:ilvl="0" w:tplc="5E4010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BF"/>
    <w:rsid w:val="001307D5"/>
    <w:rsid w:val="001466C7"/>
    <w:rsid w:val="0015785F"/>
    <w:rsid w:val="004237F4"/>
    <w:rsid w:val="006F5B68"/>
    <w:rsid w:val="00745EEB"/>
    <w:rsid w:val="0078136C"/>
    <w:rsid w:val="007F1402"/>
    <w:rsid w:val="007F173E"/>
    <w:rsid w:val="008A56B1"/>
    <w:rsid w:val="008F01D5"/>
    <w:rsid w:val="00A65BC5"/>
    <w:rsid w:val="00C27AA4"/>
    <w:rsid w:val="00DF43D9"/>
    <w:rsid w:val="00E04C63"/>
    <w:rsid w:val="00F129BF"/>
    <w:rsid w:val="00F52CCB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2E8C"/>
  <w15:chartTrackingRefBased/>
  <w15:docId w15:val="{F14688BD-8260-4363-8578-D065F9B6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8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F173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66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66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wikstrom@nolia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 Svensson</dc:creator>
  <cp:keywords/>
  <dc:description/>
  <cp:lastModifiedBy>Erik Säfvenberg</cp:lastModifiedBy>
  <cp:revision>3</cp:revision>
  <dcterms:created xsi:type="dcterms:W3CDTF">2019-05-27T07:55:00Z</dcterms:created>
  <dcterms:modified xsi:type="dcterms:W3CDTF">2019-05-27T08:00:00Z</dcterms:modified>
</cp:coreProperties>
</file>