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CD" w:rsidRDefault="000D7FC5" w:rsidP="000D7FC5">
      <w:pPr>
        <w:tabs>
          <w:tab w:val="center" w:pos="4680"/>
          <w:tab w:val="right" w:pos="9360"/>
        </w:tabs>
        <w:wordWrap/>
        <w:adjustRightInd w:val="0"/>
        <w:snapToGrid w:val="0"/>
        <w:ind w:firstLineChars="49" w:firstLine="98"/>
        <w:jc w:val="left"/>
        <w:rPr>
          <w:rFonts w:ascii="Times New Roman" w:eastAsiaTheme="minorEastAsia" w:hAnsi="Times New Roman" w:cs="Times New Roman"/>
          <w:sz w:val="14"/>
          <w:szCs w:val="14"/>
        </w:rPr>
      </w:pPr>
      <w:r w:rsidRPr="00805402">
        <w:rPr>
          <w:noProof/>
        </w:rPr>
        <w:drawing>
          <wp:anchor distT="0" distB="0" distL="114300" distR="114300" simplePos="0" relativeHeight="251663872" behindDoc="0" locked="0" layoutInCell="1" allowOverlap="1" wp14:anchorId="4963DE88" wp14:editId="175CF208">
            <wp:simplePos x="0" y="0"/>
            <wp:positionH relativeFrom="column">
              <wp:posOffset>4991100</wp:posOffset>
            </wp:positionH>
            <wp:positionV relativeFrom="paragraph">
              <wp:posOffset>-495300</wp:posOffset>
            </wp:positionV>
            <wp:extent cx="1328420" cy="742950"/>
            <wp:effectExtent l="0" t="0" r="5080" b="0"/>
            <wp:wrapSquare wrapText="bothSides"/>
            <wp:docPr id="1" name="Picture 1" descr="http://exhibitmag.com/wp-content/uploads/2012/12/YOUR-QUICK-GUIDE-TO-CES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hibitmag.com/wp-content/uploads/2012/12/YOUR-QUICK-GUIDE-TO-CES-2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284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C0ECD">
        <w:rPr>
          <w:rFonts w:ascii="Times New Roman" w:hAnsi="Times New Roman" w:cs="Times New Roman"/>
          <w:b/>
          <w:noProof/>
          <w:sz w:val="14"/>
          <w:szCs w:val="14"/>
          <w:lang w:val="sv-SE"/>
        </w:rPr>
        <w:drawing>
          <wp:anchor distT="0" distB="0" distL="114300" distR="114300" simplePos="0" relativeHeight="251657728" behindDoc="0" locked="0" layoutInCell="1" allowOverlap="1" wp14:anchorId="3C76E673" wp14:editId="3873B141">
            <wp:simplePos x="0" y="0"/>
            <wp:positionH relativeFrom="column">
              <wp:posOffset>5715</wp:posOffset>
            </wp:positionH>
            <wp:positionV relativeFrom="paragraph">
              <wp:posOffset>-494030</wp:posOffset>
            </wp:positionV>
            <wp:extent cx="1647825" cy="568325"/>
            <wp:effectExtent l="0" t="0" r="952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FC5" w:rsidRDefault="000D7FC5" w:rsidP="00BC0ECD">
      <w:pPr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BC0ECD" w:rsidRPr="00E03D3F" w:rsidRDefault="00BC0ECD" w:rsidP="00BC0ECD">
      <w:pPr>
        <w:rPr>
          <w:rFonts w:ascii="Times New Roman" w:hAnsi="Times New Roman" w:cs="Times New Roman"/>
          <w:i/>
          <w:sz w:val="24"/>
          <w:szCs w:val="24"/>
          <w:lang w:val="da-DK"/>
        </w:rPr>
      </w:pPr>
      <w:r w:rsidRPr="00E03D3F">
        <w:rPr>
          <w:rFonts w:ascii="Times New Roman" w:hAnsi="Times New Roman" w:cs="Times New Roman"/>
          <w:i/>
          <w:sz w:val="24"/>
          <w:szCs w:val="24"/>
          <w:lang w:val="da-DK"/>
        </w:rPr>
        <w:t>Samsung presseinformation d. 9. januar 2013</w:t>
      </w:r>
    </w:p>
    <w:p w:rsidR="00BC1C37" w:rsidRPr="00E03D3F" w:rsidRDefault="00BC1C37">
      <w:pPr>
        <w:wordWrap/>
        <w:adjustRightInd w:val="0"/>
        <w:snapToGrid w:val="0"/>
        <w:ind w:leftChars="3200" w:left="6400" w:firstLineChars="250" w:firstLine="350"/>
        <w:jc w:val="right"/>
        <w:rPr>
          <w:rFonts w:ascii="Times New Roman" w:eastAsiaTheme="minorEastAsia" w:hAnsi="Times New Roman" w:cs="Times New Roman"/>
          <w:sz w:val="14"/>
          <w:szCs w:val="14"/>
          <w:lang w:val="da-DK"/>
        </w:rPr>
      </w:pPr>
    </w:p>
    <w:p w:rsidR="00650B5A" w:rsidRPr="00E03D3F" w:rsidRDefault="00650B5A">
      <w:pPr>
        <w:tabs>
          <w:tab w:val="left" w:pos="0"/>
        </w:tabs>
        <w:wordWrap/>
        <w:jc w:val="center"/>
        <w:rPr>
          <w:rFonts w:ascii="Times New Roman" w:eastAsia="Malgun Gothic" w:hAnsi="Times New Roman" w:cs="Times New Roman"/>
          <w:b/>
          <w:sz w:val="24"/>
          <w:szCs w:val="24"/>
          <w:lang w:val="da-DK"/>
        </w:rPr>
      </w:pPr>
    </w:p>
    <w:p w:rsidR="00BC0ECD" w:rsidRPr="00BC0ECD" w:rsidRDefault="00BC0ECD" w:rsidP="00BC0ECD">
      <w:pPr>
        <w:tabs>
          <w:tab w:val="left" w:pos="0"/>
        </w:tabs>
        <w:wordWrap/>
        <w:jc w:val="left"/>
        <w:rPr>
          <w:rFonts w:ascii="Times New Roman" w:eastAsia="Malgun Gothic" w:hAnsi="Times New Roman" w:cs="Times New Roman"/>
          <w:i/>
          <w:sz w:val="28"/>
          <w:szCs w:val="28"/>
          <w:lang w:val="da-DK"/>
        </w:rPr>
      </w:pPr>
      <w:r w:rsidRPr="00BC0ECD">
        <w:rPr>
          <w:rFonts w:ascii="Times New Roman" w:eastAsia="Malgun Gothic" w:hAnsi="Times New Roman" w:cs="Times New Roman"/>
          <w:i/>
          <w:sz w:val="28"/>
          <w:szCs w:val="28"/>
          <w:lang w:val="da-DK"/>
        </w:rPr>
        <w:t>CES 2013:</w:t>
      </w:r>
    </w:p>
    <w:p w:rsidR="00650B5A" w:rsidRPr="00BC0ECD" w:rsidRDefault="0076081E" w:rsidP="00BC0ECD">
      <w:pPr>
        <w:tabs>
          <w:tab w:val="left" w:pos="0"/>
        </w:tabs>
        <w:wordWrap/>
        <w:jc w:val="left"/>
        <w:rPr>
          <w:rFonts w:ascii="Times New Roman" w:eastAsia="Malgun Gothic" w:hAnsi="Times New Roman" w:cs="Times New Roman"/>
          <w:b/>
          <w:sz w:val="44"/>
          <w:szCs w:val="44"/>
          <w:lang w:val="da-DK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drawing>
          <wp:anchor distT="0" distB="0" distL="114300" distR="114300" simplePos="0" relativeHeight="251659776" behindDoc="1" locked="0" layoutInCell="1" allowOverlap="1" wp14:anchorId="45479349" wp14:editId="65EA279E">
            <wp:simplePos x="0" y="0"/>
            <wp:positionH relativeFrom="column">
              <wp:posOffset>4565650</wp:posOffset>
            </wp:positionH>
            <wp:positionV relativeFrom="paragraph">
              <wp:posOffset>368300</wp:posOffset>
            </wp:positionV>
            <wp:extent cx="2018665" cy="1380490"/>
            <wp:effectExtent l="0" t="0" r="0" b="0"/>
            <wp:wrapTight wrapText="bothSides">
              <wp:wrapPolygon edited="0">
                <wp:start x="0" y="0"/>
                <wp:lineTo x="0" y="21163"/>
                <wp:lineTo x="21403" y="2116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D84" w:rsidRPr="00BC0ECD">
        <w:rPr>
          <w:rFonts w:ascii="Times New Roman" w:eastAsia="Malgun Gothic" w:hAnsi="Times New Roman" w:cs="Times New Roman"/>
          <w:b/>
          <w:sz w:val="44"/>
          <w:szCs w:val="44"/>
          <w:lang w:val="da-DK"/>
        </w:rPr>
        <w:t>Samsung</w:t>
      </w:r>
      <w:r w:rsidR="00BC0ECD" w:rsidRPr="00BC0ECD">
        <w:rPr>
          <w:rFonts w:ascii="Times New Roman" w:eastAsia="Malgun Gothic" w:hAnsi="Times New Roman" w:cs="Times New Roman"/>
          <w:b/>
          <w:sz w:val="44"/>
          <w:szCs w:val="44"/>
          <w:lang w:val="da-DK"/>
        </w:rPr>
        <w:t xml:space="preserve"> introducerer verdens første kurvede OLED TV på CES</w:t>
      </w:r>
      <w:r w:rsidR="00BC0ECD">
        <w:rPr>
          <w:rFonts w:ascii="Times New Roman" w:eastAsia="Malgun Gothic" w:hAnsi="Times New Roman" w:cs="Times New Roman"/>
          <w:b/>
          <w:sz w:val="44"/>
          <w:szCs w:val="44"/>
          <w:lang w:val="da-DK"/>
        </w:rPr>
        <w:t xml:space="preserve"> </w:t>
      </w:r>
      <w:r w:rsidR="00BC0ECD" w:rsidRPr="00BC0ECD">
        <w:rPr>
          <w:rFonts w:ascii="Times New Roman" w:eastAsia="Malgun Gothic" w:hAnsi="Times New Roman" w:cs="Times New Roman"/>
          <w:b/>
          <w:sz w:val="44"/>
          <w:szCs w:val="44"/>
          <w:lang w:val="da-DK"/>
        </w:rPr>
        <w:t>2013</w:t>
      </w:r>
    </w:p>
    <w:p w:rsidR="00650B5A" w:rsidRPr="00BC0ECD" w:rsidRDefault="00650B5A">
      <w:pPr>
        <w:tabs>
          <w:tab w:val="left" w:pos="0"/>
        </w:tabs>
        <w:wordWrap/>
        <w:jc w:val="center"/>
        <w:rPr>
          <w:rFonts w:ascii="Times New Roman" w:eastAsia="Malgun Gothic" w:hAnsi="Times New Roman" w:cs="Times New Roman"/>
          <w:b/>
          <w:sz w:val="24"/>
          <w:szCs w:val="24"/>
          <w:lang w:val="da-DK"/>
        </w:rPr>
      </w:pPr>
    </w:p>
    <w:p w:rsidR="00650B5A" w:rsidRPr="00920392" w:rsidRDefault="00920392" w:rsidP="00BC0ECD">
      <w:pPr>
        <w:tabs>
          <w:tab w:val="left" w:pos="0"/>
        </w:tabs>
        <w:wordWrap/>
        <w:ind w:left="600"/>
        <w:jc w:val="left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920392">
        <w:rPr>
          <w:rFonts w:ascii="Times New Roman" w:hAnsi="Times New Roman" w:cs="Times New Roman"/>
          <w:b/>
          <w:sz w:val="24"/>
          <w:szCs w:val="24"/>
          <w:lang w:val="da-DK"/>
        </w:rPr>
        <w:t xml:space="preserve">Panoramaeffekten på Samsungs kurvede OLED TV </w:t>
      </w:r>
      <w:r w:rsidR="00E03D3F">
        <w:rPr>
          <w:rFonts w:ascii="Times New Roman" w:hAnsi="Times New Roman" w:cs="Times New Roman"/>
          <w:b/>
          <w:sz w:val="24"/>
          <w:szCs w:val="24"/>
          <w:lang w:val="da-DK"/>
        </w:rPr>
        <w:t>giver dig</w:t>
      </w:r>
      <w:r w:rsidRPr="00920392">
        <w:rPr>
          <w:rFonts w:ascii="Times New Roman" w:hAnsi="Times New Roman" w:cs="Times New Roman"/>
          <w:b/>
          <w:sz w:val="24"/>
          <w:szCs w:val="24"/>
          <w:lang w:val="da-DK"/>
        </w:rPr>
        <w:t xml:space="preserve"> en 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>ekstraordinær visuel oplevelse.</w:t>
      </w:r>
      <w:r w:rsidR="00E632FF" w:rsidRPr="00920392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</w:p>
    <w:p w:rsidR="00920392" w:rsidRPr="00E03D3F" w:rsidRDefault="00920392">
      <w:pPr>
        <w:wordWrap/>
        <w:adjustRightInd w:val="0"/>
        <w:rPr>
          <w:rFonts w:ascii="Times New Roman" w:eastAsia="Malgun Gothic" w:hAnsi="Times New Roman" w:cs="Times New Roman"/>
          <w:b/>
          <w:lang w:val="da-DK"/>
        </w:rPr>
      </w:pPr>
    </w:p>
    <w:p w:rsidR="00C17E4D" w:rsidRPr="00C17E4D" w:rsidRDefault="00E03D3F" w:rsidP="00920392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På verdens største forbrugerelektronikmesse, CES 2013, i Las Vegas, </w:t>
      </w:r>
      <w:r w:rsidR="00C17E4D" w:rsidRPr="00C17E4D">
        <w:rPr>
          <w:rFonts w:ascii="Times New Roman" w:hAnsi="Times New Roman" w:cs="Times New Roman"/>
          <w:sz w:val="24"/>
          <w:szCs w:val="24"/>
          <w:lang w:val="da-DK"/>
        </w:rPr>
        <w:t xml:space="preserve">præsenterede Samsung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i dag </w:t>
      </w:r>
      <w:r w:rsidR="00C17E4D" w:rsidRPr="00C17E4D">
        <w:rPr>
          <w:rFonts w:ascii="Times New Roman" w:hAnsi="Times New Roman" w:cs="Times New Roman"/>
          <w:sz w:val="24"/>
          <w:szCs w:val="24"/>
          <w:lang w:val="da-DK"/>
        </w:rPr>
        <w:t>deres kurvede OLED</w:t>
      </w:r>
      <w:r>
        <w:rPr>
          <w:rFonts w:ascii="Times New Roman" w:hAnsi="Times New Roman" w:cs="Times New Roman"/>
          <w:sz w:val="24"/>
          <w:szCs w:val="24"/>
          <w:lang w:val="da-DK"/>
        </w:rPr>
        <w:t>, som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 xml:space="preserve"> sætter ny</w:t>
      </w:r>
      <w:r>
        <w:rPr>
          <w:rFonts w:ascii="Times New Roman" w:hAnsi="Times New Roman" w:cs="Times New Roman"/>
          <w:sz w:val="24"/>
          <w:szCs w:val="24"/>
          <w:lang w:val="da-DK"/>
        </w:rPr>
        <w:t>e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 xml:space="preserve"> standard</w:t>
      </w:r>
      <w:r>
        <w:rPr>
          <w:rFonts w:ascii="Times New Roman" w:hAnsi="Times New Roman" w:cs="Times New Roman"/>
          <w:sz w:val="24"/>
          <w:szCs w:val="24"/>
          <w:lang w:val="da-DK"/>
        </w:rPr>
        <w:t>er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 xml:space="preserve"> for innovation inden for </w:t>
      </w:r>
      <w:r>
        <w:rPr>
          <w:rFonts w:ascii="Times New Roman" w:hAnsi="Times New Roman" w:cs="Times New Roman"/>
          <w:sz w:val="24"/>
          <w:szCs w:val="24"/>
          <w:lang w:val="da-DK"/>
        </w:rPr>
        <w:t>TV-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>underholdning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i hjemmet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 xml:space="preserve">. Den kurvede OLED-skærm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giver dybde i billede og skaber en virkelighedstro 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>visuel oplevelse.</w:t>
      </w:r>
    </w:p>
    <w:p w:rsidR="00650B5A" w:rsidRPr="00C17E4D" w:rsidRDefault="00650B5A" w:rsidP="00920392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da-DK"/>
        </w:rPr>
      </w:pPr>
    </w:p>
    <w:p w:rsidR="00C17E4D" w:rsidRDefault="00E03D3F" w:rsidP="00920392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Du får samtidig </w:t>
      </w:r>
      <w:r w:rsidR="00C17E4D" w:rsidRPr="00C17E4D">
        <w:rPr>
          <w:rFonts w:ascii="Times New Roman" w:hAnsi="Times New Roman" w:cs="Times New Roman"/>
          <w:sz w:val="24"/>
          <w:szCs w:val="24"/>
          <w:lang w:val="da-DK"/>
        </w:rPr>
        <w:t xml:space="preserve">en helt ekstraordinær panoramaoplevelse, </w:t>
      </w:r>
      <w:r>
        <w:rPr>
          <w:rFonts w:ascii="Times New Roman" w:hAnsi="Times New Roman" w:cs="Times New Roman"/>
          <w:sz w:val="24"/>
          <w:szCs w:val="24"/>
          <w:lang w:val="da-DK"/>
        </w:rPr>
        <w:t>der er hidtil uset på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>traditionelle fladskærms-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 xml:space="preserve">TV. Når </w:t>
      </w:r>
      <w:r>
        <w:rPr>
          <w:rFonts w:ascii="Times New Roman" w:hAnsi="Times New Roman" w:cs="Times New Roman"/>
          <w:sz w:val="24"/>
          <w:szCs w:val="24"/>
          <w:lang w:val="da-DK"/>
        </w:rPr>
        <w:t>du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 xml:space="preserve"> ser </w:t>
      </w:r>
      <w:r>
        <w:rPr>
          <w:rFonts w:ascii="Times New Roman" w:hAnsi="Times New Roman" w:cs="Times New Roman"/>
          <w:sz w:val="24"/>
          <w:szCs w:val="24"/>
          <w:lang w:val="da-DK"/>
        </w:rPr>
        <w:t>flotte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 xml:space="preserve"> panorama-scener, eksempelvis naturprogrammer eller film, på den kurvede OLED-skærm, føles det som om </w:t>
      </w:r>
      <w:r w:rsidR="00F07751">
        <w:rPr>
          <w:rFonts w:ascii="Times New Roman" w:hAnsi="Times New Roman" w:cs="Times New Roman"/>
          <w:sz w:val="24"/>
          <w:szCs w:val="24"/>
          <w:lang w:val="da-DK"/>
        </w:rPr>
        <w:t>du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>træder ind i de smukke omgivelser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C17E4D" w:rsidRDefault="00C17E4D" w:rsidP="00920392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da-DK"/>
        </w:rPr>
      </w:pPr>
    </w:p>
    <w:p w:rsidR="00C17E4D" w:rsidRDefault="00E03D3F" w:rsidP="00920392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Samsung har 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>udnytte</w:t>
      </w:r>
      <w:r>
        <w:rPr>
          <w:rFonts w:ascii="Times New Roman" w:hAnsi="Times New Roman" w:cs="Times New Roman"/>
          <w:sz w:val="24"/>
          <w:szCs w:val="24"/>
          <w:lang w:val="da-DK"/>
        </w:rPr>
        <w:t>t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>deres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 xml:space="preserve"> ekspertis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e inden for skærm-teknologi til at 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 xml:space="preserve">optimere billedkvaliteten på det kurvede OLED-TV, </w:t>
      </w:r>
      <w:r>
        <w:rPr>
          <w:rFonts w:ascii="Times New Roman" w:hAnsi="Times New Roman" w:cs="Times New Roman"/>
          <w:sz w:val="24"/>
          <w:szCs w:val="24"/>
          <w:lang w:val="da-DK"/>
        </w:rPr>
        <w:t>hvilket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 xml:space="preserve"> sikre</w:t>
      </w:r>
      <w:r>
        <w:rPr>
          <w:rFonts w:ascii="Times New Roman" w:hAnsi="Times New Roman" w:cs="Times New Roman"/>
          <w:sz w:val="24"/>
          <w:szCs w:val="24"/>
          <w:lang w:val="da-DK"/>
        </w:rPr>
        <w:t>r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 xml:space="preserve"> en behagelig visuel oplevelse. At se TV på den kurvede OLED-skærm er beha</w:t>
      </w:r>
      <w:r w:rsidR="009C7B33">
        <w:rPr>
          <w:rFonts w:ascii="Times New Roman" w:hAnsi="Times New Roman" w:cs="Times New Roman"/>
          <w:sz w:val="24"/>
          <w:szCs w:val="24"/>
          <w:lang w:val="da-DK"/>
        </w:rPr>
        <w:t>gelig</w:t>
      </w:r>
      <w:r>
        <w:rPr>
          <w:rFonts w:ascii="Times New Roman" w:hAnsi="Times New Roman" w:cs="Times New Roman"/>
          <w:sz w:val="24"/>
          <w:szCs w:val="24"/>
          <w:lang w:val="da-DK"/>
        </w:rPr>
        <w:t>t</w:t>
      </w:r>
      <w:r w:rsidR="009C7B33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>for</w:t>
      </w:r>
      <w:r w:rsidR="009C7B33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>øje</w:t>
      </w:r>
      <w:r w:rsidR="009C7B33">
        <w:rPr>
          <w:rFonts w:ascii="Times New Roman" w:hAnsi="Times New Roman" w:cs="Times New Roman"/>
          <w:sz w:val="24"/>
          <w:szCs w:val="24"/>
          <w:lang w:val="da-DK"/>
        </w:rPr>
        <w:t>t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 xml:space="preserve">, idet den buede skærm </w:t>
      </w:r>
      <w:r>
        <w:rPr>
          <w:rFonts w:ascii="Times New Roman" w:hAnsi="Times New Roman" w:cs="Times New Roman"/>
          <w:sz w:val="24"/>
          <w:szCs w:val="24"/>
          <w:lang w:val="da-DK"/>
        </w:rPr>
        <w:t>medfører</w:t>
      </w:r>
      <w:r w:rsidR="00C17E4D">
        <w:rPr>
          <w:rFonts w:ascii="Times New Roman" w:hAnsi="Times New Roman" w:cs="Times New Roman"/>
          <w:sz w:val="24"/>
          <w:szCs w:val="24"/>
          <w:lang w:val="da-DK"/>
        </w:rPr>
        <w:t xml:space="preserve"> samme afstand mellem seer og skærm, fra næsten alle vinkler.</w:t>
      </w:r>
    </w:p>
    <w:p w:rsidR="00C17E4D" w:rsidRDefault="0076081E" w:rsidP="00920392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drawing>
          <wp:anchor distT="0" distB="0" distL="114300" distR="114300" simplePos="0" relativeHeight="251661824" behindDoc="1" locked="0" layoutInCell="1" allowOverlap="1" wp14:anchorId="4FD2D267" wp14:editId="65DEA337">
            <wp:simplePos x="0" y="0"/>
            <wp:positionH relativeFrom="column">
              <wp:posOffset>4556125</wp:posOffset>
            </wp:positionH>
            <wp:positionV relativeFrom="paragraph">
              <wp:posOffset>109220</wp:posOffset>
            </wp:positionV>
            <wp:extent cx="198501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351" y="21205"/>
                <wp:lineTo x="2135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E4D" w:rsidRPr="0076081E" w:rsidRDefault="0076081E" w:rsidP="0076081E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- </w:t>
      </w:r>
      <w:r w:rsidR="00C17E4D" w:rsidRPr="0076081E">
        <w:rPr>
          <w:rFonts w:ascii="Times New Roman" w:hAnsi="Times New Roman" w:cs="Times New Roman"/>
          <w:sz w:val="24"/>
          <w:szCs w:val="24"/>
          <w:lang w:val="da-DK"/>
        </w:rPr>
        <w:t xml:space="preserve">Samsung er dedikeret til at udvikle innovative TV-løsninger, der går et skridt videre end hvad brugerne </w:t>
      </w:r>
      <w:r w:rsidR="009C7B33" w:rsidRPr="0076081E">
        <w:rPr>
          <w:rFonts w:ascii="Times New Roman" w:hAnsi="Times New Roman" w:cs="Times New Roman"/>
          <w:sz w:val="24"/>
          <w:szCs w:val="24"/>
          <w:lang w:val="da-DK"/>
        </w:rPr>
        <w:t>forventer</w:t>
      </w:r>
      <w:r w:rsidR="00C17E4D" w:rsidRPr="0076081E">
        <w:rPr>
          <w:rFonts w:ascii="Times New Roman" w:hAnsi="Times New Roman" w:cs="Times New Roman"/>
          <w:sz w:val="24"/>
          <w:szCs w:val="24"/>
          <w:lang w:val="da-DK"/>
        </w:rPr>
        <w:t xml:space="preserve"> eller i deres vildeste fantasi </w:t>
      </w:r>
      <w:r w:rsidR="009C7B33" w:rsidRPr="0076081E">
        <w:rPr>
          <w:rFonts w:ascii="Times New Roman" w:hAnsi="Times New Roman" w:cs="Times New Roman"/>
          <w:sz w:val="24"/>
          <w:szCs w:val="24"/>
          <w:lang w:val="da-DK"/>
        </w:rPr>
        <w:t xml:space="preserve">kunne </w:t>
      </w:r>
      <w:r w:rsidR="00C17E4D" w:rsidRPr="0076081E">
        <w:rPr>
          <w:rFonts w:ascii="Times New Roman" w:hAnsi="Times New Roman" w:cs="Times New Roman"/>
          <w:sz w:val="24"/>
          <w:szCs w:val="24"/>
          <w:lang w:val="da-DK"/>
        </w:rPr>
        <w:t xml:space="preserve">forestille sig. Vi fortsætter vores tradition med at udvikle </w:t>
      </w:r>
      <w:r w:rsidR="009C7B33" w:rsidRPr="0076081E">
        <w:rPr>
          <w:rFonts w:ascii="Times New Roman" w:hAnsi="Times New Roman" w:cs="Times New Roman"/>
          <w:sz w:val="24"/>
          <w:szCs w:val="24"/>
          <w:lang w:val="da-DK"/>
        </w:rPr>
        <w:t>innovative TV-løsninger</w:t>
      </w:r>
      <w:r w:rsidR="00C17E4D" w:rsidRPr="0076081E">
        <w:rPr>
          <w:rFonts w:ascii="Times New Roman" w:hAnsi="Times New Roman" w:cs="Times New Roman"/>
          <w:sz w:val="24"/>
          <w:szCs w:val="24"/>
          <w:lang w:val="da-DK"/>
        </w:rPr>
        <w:t xml:space="preserve"> ved </w:t>
      </w:r>
      <w:r w:rsidR="009C7B33" w:rsidRPr="0076081E">
        <w:rPr>
          <w:rFonts w:ascii="Times New Roman" w:hAnsi="Times New Roman" w:cs="Times New Roman"/>
          <w:sz w:val="24"/>
          <w:szCs w:val="24"/>
          <w:lang w:val="da-DK"/>
        </w:rPr>
        <w:t xml:space="preserve">konstant at </w:t>
      </w:r>
      <w:r w:rsidR="004E42CB" w:rsidRPr="0076081E">
        <w:rPr>
          <w:rFonts w:ascii="Times New Roman" w:hAnsi="Times New Roman" w:cs="Times New Roman"/>
          <w:sz w:val="24"/>
          <w:szCs w:val="24"/>
          <w:lang w:val="da-DK"/>
        </w:rPr>
        <w:t>udnytte den nyeste</w:t>
      </w:r>
      <w:r w:rsidR="00C17E4D" w:rsidRPr="0076081E">
        <w:rPr>
          <w:rFonts w:ascii="Times New Roman" w:hAnsi="Times New Roman" w:cs="Times New Roman"/>
          <w:sz w:val="24"/>
          <w:szCs w:val="24"/>
          <w:lang w:val="da-DK"/>
        </w:rPr>
        <w:t xml:space="preserve"> TV-teknologi</w:t>
      </w:r>
      <w:r w:rsidR="009C7B33" w:rsidRPr="0076081E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="004E42CB" w:rsidRPr="0076081E">
        <w:rPr>
          <w:rFonts w:ascii="Times New Roman" w:hAnsi="Times New Roman" w:cs="Times New Roman"/>
          <w:sz w:val="24"/>
          <w:szCs w:val="24"/>
          <w:lang w:val="da-DK"/>
        </w:rPr>
        <w:t>til glæde for vores fo</w:t>
      </w:r>
      <w:r w:rsidR="00F07751" w:rsidRPr="0076081E">
        <w:rPr>
          <w:rFonts w:ascii="Times New Roman" w:hAnsi="Times New Roman" w:cs="Times New Roman"/>
          <w:sz w:val="24"/>
          <w:szCs w:val="24"/>
          <w:lang w:val="da-DK"/>
        </w:rPr>
        <w:t>rbrugere,</w:t>
      </w:r>
      <w:r w:rsidR="009C7B33" w:rsidRPr="0076081E">
        <w:rPr>
          <w:rFonts w:ascii="Times New Roman" w:hAnsi="Times New Roman" w:cs="Times New Roman"/>
          <w:sz w:val="24"/>
          <w:szCs w:val="24"/>
          <w:lang w:val="da-DK"/>
        </w:rPr>
        <w:t xml:space="preserve"> udtaler HS Kim, </w:t>
      </w:r>
      <w:proofErr w:type="spellStart"/>
      <w:r w:rsidR="009C7B33" w:rsidRPr="0076081E">
        <w:rPr>
          <w:rFonts w:ascii="Times New Roman" w:hAnsi="Times New Roman" w:cs="Times New Roman"/>
          <w:sz w:val="24"/>
          <w:szCs w:val="24"/>
          <w:lang w:val="da-DK"/>
        </w:rPr>
        <w:t>Executive</w:t>
      </w:r>
      <w:proofErr w:type="spellEnd"/>
      <w:r w:rsidR="009C7B33" w:rsidRPr="0076081E">
        <w:rPr>
          <w:rFonts w:ascii="Times New Roman" w:hAnsi="Times New Roman" w:cs="Times New Roman"/>
          <w:sz w:val="24"/>
          <w:szCs w:val="24"/>
          <w:lang w:val="da-DK"/>
        </w:rPr>
        <w:t xml:space="preserve"> Vice </w:t>
      </w:r>
      <w:proofErr w:type="spellStart"/>
      <w:r w:rsidR="009C7B33" w:rsidRPr="0076081E">
        <w:rPr>
          <w:rFonts w:ascii="Times New Roman" w:hAnsi="Times New Roman" w:cs="Times New Roman"/>
          <w:sz w:val="24"/>
          <w:szCs w:val="24"/>
          <w:lang w:val="da-DK"/>
        </w:rPr>
        <w:t>President</w:t>
      </w:r>
      <w:proofErr w:type="spellEnd"/>
      <w:r w:rsidR="009C7B33" w:rsidRPr="0076081E">
        <w:rPr>
          <w:rFonts w:ascii="Times New Roman" w:hAnsi="Times New Roman" w:cs="Times New Roman"/>
          <w:sz w:val="24"/>
          <w:szCs w:val="24"/>
          <w:lang w:val="da-DK"/>
        </w:rPr>
        <w:t xml:space="preserve"> of Visual Display B</w:t>
      </w:r>
      <w:r w:rsidR="00C17E4D" w:rsidRPr="0076081E">
        <w:rPr>
          <w:rFonts w:ascii="Times New Roman" w:hAnsi="Times New Roman" w:cs="Times New Roman"/>
          <w:sz w:val="24"/>
          <w:szCs w:val="24"/>
          <w:lang w:val="da-DK"/>
        </w:rPr>
        <w:t>usiness, Samsung Electronics.</w:t>
      </w:r>
    </w:p>
    <w:p w:rsidR="00C17E4D" w:rsidRDefault="00C17E4D" w:rsidP="00920392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da-DK"/>
        </w:rPr>
      </w:pPr>
      <w:bookmarkStart w:id="0" w:name="_GoBack"/>
      <w:bookmarkEnd w:id="0"/>
    </w:p>
    <w:p w:rsidR="00F07751" w:rsidRPr="0012527F" w:rsidRDefault="00F07751" w:rsidP="0076081E">
      <w:pPr>
        <w:widowControl/>
        <w:wordWrap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da-DK"/>
        </w:rPr>
      </w:pPr>
      <w:r w:rsidRPr="0012527F">
        <w:rPr>
          <w:rFonts w:ascii="Times New Roman" w:hAnsi="Times New Roman" w:cs="Times New Roman"/>
          <w:b/>
          <w:color w:val="000000" w:themeColor="text1"/>
          <w:sz w:val="24"/>
          <w:szCs w:val="24"/>
          <w:lang w:val="da-DK"/>
        </w:rPr>
        <w:t>Følg Samsung på CES</w:t>
      </w:r>
    </w:p>
    <w:p w:rsidR="00F07751" w:rsidRPr="0012527F" w:rsidRDefault="00F07751" w:rsidP="00F07751">
      <w:p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Besøg Samsungs stand </w:t>
      </w:r>
      <w:proofErr w:type="gramStart"/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12004</w:t>
      </w:r>
      <w:proofErr w:type="gramEnd"/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på CES 2013 i Central Hall, Las Vegas </w:t>
      </w:r>
      <w:proofErr w:type="spellStart"/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Convention</w:t>
      </w:r>
      <w:proofErr w:type="spellEnd"/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Center (indgang C4). </w:t>
      </w:r>
    </w:p>
    <w:p w:rsidR="0076081E" w:rsidRDefault="0076081E" w:rsidP="00F07751">
      <w:pPr>
        <w:ind w:right="187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F07751" w:rsidRPr="0012527F" w:rsidRDefault="00F07751" w:rsidP="00F07751">
      <w:pPr>
        <w:ind w:right="187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proofErr w:type="spellStart"/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Mikrosite</w:t>
      </w:r>
      <w:proofErr w:type="spellEnd"/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hyperlink r:id="rId13" w:history="1">
        <w:r w:rsidRPr="0012527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da-DK"/>
          </w:rPr>
          <w:t>http://www.samsungces.com</w:t>
        </w:r>
      </w:hyperlink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</w:p>
    <w:p w:rsidR="00F07751" w:rsidRPr="0012527F" w:rsidRDefault="00F07751" w:rsidP="00F07751">
      <w:pPr>
        <w:ind w:right="187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Mobilsite:</w:t>
      </w:r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hyperlink r:id="rId14" w:history="1">
        <w:r w:rsidRPr="0012527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da-DK"/>
          </w:rPr>
          <w:t>http://m.samsungces.com</w:t>
        </w:r>
      </w:hyperlink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</w:p>
    <w:p w:rsidR="00F07751" w:rsidRPr="0012527F" w:rsidRDefault="00F07751" w:rsidP="00F07751">
      <w:pPr>
        <w:ind w:right="187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proofErr w:type="spellStart"/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Livestream</w:t>
      </w:r>
      <w:proofErr w:type="spellEnd"/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hyperlink r:id="rId15" w:history="1">
        <w:r w:rsidRPr="0012527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da-DK"/>
          </w:rPr>
          <w:t>http://global.samsungtomorrow.com</w:t>
        </w:r>
      </w:hyperlink>
    </w:p>
    <w:p w:rsidR="00F07751" w:rsidRPr="0012527F" w:rsidRDefault="00F07751" w:rsidP="00F07751">
      <w:pPr>
        <w:ind w:right="187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proofErr w:type="spellStart"/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Youtube</w:t>
      </w:r>
      <w:proofErr w:type="spellEnd"/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hyperlink r:id="rId16" w:history="1">
        <w:r w:rsidRPr="0012527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da-DK"/>
          </w:rPr>
          <w:t>http://youtube.com/SamsungTomorrow</w:t>
        </w:r>
      </w:hyperlink>
    </w:p>
    <w:p w:rsidR="00F07751" w:rsidRPr="0012527F" w:rsidRDefault="00F07751" w:rsidP="00F07751">
      <w:pPr>
        <w:ind w:right="187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proofErr w:type="spellStart"/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Facebook</w:t>
      </w:r>
      <w:proofErr w:type="spellEnd"/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  <w:r w:rsidRPr="0012527F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12527F">
        <w:rPr>
          <w:rFonts w:ascii="Times New Roman" w:hAnsi="Times New Roman" w:cs="Times New Roman"/>
          <w:u w:val="single"/>
          <w:lang w:val="da-DK"/>
        </w:rPr>
        <w:t>http://www.facebook.com/SamsungDanmark</w:t>
      </w:r>
    </w:p>
    <w:p w:rsidR="00650B5A" w:rsidRPr="009C7B33" w:rsidRDefault="00650B5A">
      <w:pPr>
        <w:wordWrap/>
        <w:adjustRightInd w:val="0"/>
        <w:rPr>
          <w:rFonts w:ascii="Times New Roman" w:hAnsi="Times New Roman" w:cs="Times New Roman"/>
          <w:bCs/>
          <w:lang w:val="da-DK"/>
        </w:rPr>
      </w:pPr>
    </w:p>
    <w:p w:rsidR="00BC0ECD" w:rsidRPr="0007649E" w:rsidRDefault="00BC0ECD" w:rsidP="00BC0ECD">
      <w:pPr>
        <w:ind w:right="187"/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</w:pPr>
      <w:r w:rsidRPr="0007649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da-DK"/>
        </w:rPr>
        <w:t>Pressekontakt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da-DK"/>
        </w:rPr>
        <w:t xml:space="preserve"> ved stand i Las Vegas</w:t>
      </w:r>
      <w:r w:rsidRPr="0007649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da-DK"/>
        </w:rPr>
        <w:t>:</w:t>
      </w:r>
      <w:r w:rsidRPr="0007649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da-DK"/>
        </w:rPr>
        <w:br/>
      </w:r>
      <w:r w:rsidRPr="0007649E"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 xml:space="preserve">Erik Juhlin, lyd og billede, hårde hvidevarer, </w:t>
      </w:r>
      <w:hyperlink r:id="rId17" w:history="1">
        <w:r w:rsidRPr="0007649E">
          <w:rPr>
            <w:rStyle w:val="Hyperlink"/>
            <w:rFonts w:ascii="Times New Roman" w:hAnsi="Times New Roman" w:cs="Times New Roman"/>
            <w:sz w:val="18"/>
            <w:szCs w:val="18"/>
            <w:lang w:val="da-DK"/>
          </w:rPr>
          <w:t>erik.juhlin@samsung.se</w:t>
        </w:r>
      </w:hyperlink>
      <w:r w:rsidRPr="0007649E"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>+46 (</w:t>
      </w:r>
      <w:r w:rsidRPr="0007649E"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>0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>)</w:t>
      </w:r>
      <w:r w:rsidRPr="0007649E"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>70 33 55 874</w:t>
      </w:r>
    </w:p>
    <w:p w:rsidR="00BC0ECD" w:rsidRPr="0076081E" w:rsidRDefault="00BC0ECD" w:rsidP="00BC0ECD">
      <w:pPr>
        <w:ind w:right="187"/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</w:pPr>
      <w:r w:rsidRPr="0076081E"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 xml:space="preserve">Rickard Andersson, </w:t>
      </w:r>
      <w:proofErr w:type="spellStart"/>
      <w:r w:rsidRPr="0076081E"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>telekom</w:t>
      </w:r>
      <w:proofErr w:type="spellEnd"/>
      <w:r w:rsidRPr="0076081E"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 xml:space="preserve">, IT, </w:t>
      </w:r>
      <w:hyperlink r:id="rId18" w:history="1">
        <w:r w:rsidRPr="0076081E">
          <w:rPr>
            <w:rStyle w:val="Hyperlink"/>
            <w:rFonts w:ascii="Times New Roman" w:hAnsi="Times New Roman" w:cs="Times New Roman"/>
            <w:sz w:val="18"/>
            <w:szCs w:val="18"/>
            <w:lang w:val="da-DK"/>
          </w:rPr>
          <w:t>rickard.andersson@samsung.se</w:t>
        </w:r>
      </w:hyperlink>
      <w:r w:rsidRPr="0076081E"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>, +46 (0)70 604 44 51</w:t>
      </w:r>
    </w:p>
    <w:p w:rsidR="00BC0ECD" w:rsidRPr="003C6CFF" w:rsidRDefault="00BC0ECD" w:rsidP="00BC0ECD">
      <w:pPr>
        <w:ind w:right="187"/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</w:pPr>
      <w:r w:rsidRPr="003C6CFF">
        <w:rPr>
          <w:rFonts w:ascii="Times New Roman" w:hAnsi="Times New Roman" w:cs="Times New Roman"/>
          <w:bCs/>
          <w:color w:val="000000" w:themeColor="text1"/>
          <w:sz w:val="18"/>
          <w:szCs w:val="18"/>
          <w:lang w:val="da-DK"/>
        </w:rPr>
        <w:t xml:space="preserve">Emilie Holmbo Jensen, PR-kontakt, </w:t>
      </w:r>
      <w:hyperlink r:id="rId19" w:history="1">
        <w:r w:rsidRPr="003C6CFF">
          <w:rPr>
            <w:rStyle w:val="Hyperlink"/>
            <w:rFonts w:ascii="Times New Roman" w:hAnsi="Times New Roman" w:cs="Times New Roman"/>
            <w:bCs/>
            <w:sz w:val="18"/>
            <w:szCs w:val="18"/>
            <w:lang w:val="da-DK"/>
          </w:rPr>
          <w:t>emje@peoplegroup.dk</w:t>
        </w:r>
      </w:hyperlink>
      <w:r w:rsidRPr="003C6CFF">
        <w:rPr>
          <w:rFonts w:ascii="Times New Roman" w:hAnsi="Times New Roman" w:cs="Times New Roman"/>
          <w:bCs/>
          <w:color w:val="000000" w:themeColor="text1"/>
          <w:sz w:val="18"/>
          <w:szCs w:val="18"/>
          <w:lang w:val="da-DK"/>
        </w:rPr>
        <w:t>, +45 25 18 70 90</w:t>
      </w:r>
      <w:r w:rsidRPr="003C6CFF">
        <w:rPr>
          <w:rFonts w:ascii="Times New Roman" w:hAnsi="Times New Roman" w:cs="Times New Roman"/>
          <w:bCs/>
          <w:color w:val="000000" w:themeColor="text1"/>
          <w:sz w:val="18"/>
          <w:szCs w:val="18"/>
          <w:lang w:val="da-DK"/>
        </w:rPr>
        <w:br/>
        <w:t xml:space="preserve">For produktudlån, kontakt venligst: </w:t>
      </w:r>
      <w:hyperlink r:id="rId20" w:history="1">
        <w:r w:rsidRPr="003C6CFF">
          <w:rPr>
            <w:rStyle w:val="Hyperlink"/>
            <w:rFonts w:ascii="Times New Roman" w:hAnsi="Times New Roman" w:cs="Times New Roman"/>
            <w:bCs/>
            <w:sz w:val="18"/>
            <w:szCs w:val="18"/>
            <w:lang w:val="da-DK"/>
          </w:rPr>
          <w:t>samsung@relationspeople.dk</w:t>
        </w:r>
      </w:hyperlink>
      <w:r w:rsidRPr="003C6CFF">
        <w:rPr>
          <w:rFonts w:ascii="Times New Roman" w:hAnsi="Times New Roman" w:cs="Times New Roman"/>
          <w:bCs/>
          <w:color w:val="000000" w:themeColor="text1"/>
          <w:sz w:val="18"/>
          <w:szCs w:val="18"/>
          <w:lang w:val="da-DK"/>
        </w:rPr>
        <w:br/>
        <w:t xml:space="preserve">Nyheder via RSS: </w:t>
      </w:r>
      <w:hyperlink r:id="rId21" w:history="1">
        <w:r w:rsidRPr="003C6CFF">
          <w:rPr>
            <w:rStyle w:val="Hyperlink"/>
            <w:rFonts w:ascii="Times New Roman" w:hAnsi="Times New Roman" w:cs="Times New Roman"/>
            <w:bCs/>
            <w:sz w:val="18"/>
            <w:szCs w:val="18"/>
            <w:lang w:val="da-DK"/>
          </w:rPr>
          <w:t>www.samsung.com/dk/aboutsamsung/rss/rssFeedList.do</w:t>
        </w:r>
      </w:hyperlink>
    </w:p>
    <w:p w:rsidR="00BC0ECD" w:rsidRDefault="00BC0ECD" w:rsidP="00BC0ECD">
      <w:pPr>
        <w:pStyle w:val="BodyText3"/>
        <w:pBdr>
          <w:bottom w:val="single" w:sz="12" w:space="1" w:color="auto"/>
        </w:pBdr>
        <w:ind w:right="187"/>
        <w:rPr>
          <w:bCs/>
          <w:sz w:val="18"/>
          <w:lang w:val="da-DK"/>
        </w:rPr>
      </w:pPr>
    </w:p>
    <w:p w:rsidR="00611A79" w:rsidRPr="0076081E" w:rsidRDefault="00BC0ECD" w:rsidP="00BC0ECD">
      <w:pPr>
        <w:rPr>
          <w:rFonts w:ascii="Times New Roman" w:hAnsi="Times New Roman" w:cs="Times New Roman"/>
          <w:bCs/>
          <w:lang w:val="da-DK"/>
        </w:rPr>
      </w:pPr>
      <w:r w:rsidRPr="001B08DA">
        <w:rPr>
          <w:rFonts w:ascii="Times New Roman" w:hAnsi="Times New Roman" w:cs="Times New Roman"/>
          <w:bCs/>
          <w:color w:val="000000" w:themeColor="text1"/>
          <w:sz w:val="14"/>
          <w:szCs w:val="14"/>
          <w:lang w:val="da-DK"/>
        </w:rPr>
        <w:t xml:space="preserve">Samsung Electronics Co Ltd, Korea, er førende globalt inden for forbrugerelektronik og komponenter hertil. Gennem kontinuerlig innovation og nye opfindelser udvikler vi Smart-tv, </w:t>
      </w:r>
      <w:proofErr w:type="spellStart"/>
      <w:r w:rsidRPr="001B08DA">
        <w:rPr>
          <w:rFonts w:ascii="Times New Roman" w:hAnsi="Times New Roman" w:cs="Times New Roman"/>
          <w:bCs/>
          <w:color w:val="000000" w:themeColor="text1"/>
          <w:sz w:val="14"/>
          <w:szCs w:val="14"/>
          <w:lang w:val="da-DK"/>
        </w:rPr>
        <w:t>smartphones</w:t>
      </w:r>
      <w:proofErr w:type="spellEnd"/>
      <w:r w:rsidRPr="001B08DA">
        <w:rPr>
          <w:rFonts w:ascii="Times New Roman" w:hAnsi="Times New Roman" w:cs="Times New Roman"/>
          <w:bCs/>
          <w:color w:val="000000" w:themeColor="text1"/>
          <w:sz w:val="14"/>
          <w:szCs w:val="14"/>
          <w:lang w:val="da-DK"/>
        </w:rPr>
        <w:t xml:space="preserve">, </w:t>
      </w:r>
      <w:proofErr w:type="spellStart"/>
      <w:r w:rsidRPr="001B08DA">
        <w:rPr>
          <w:rFonts w:ascii="Times New Roman" w:hAnsi="Times New Roman" w:cs="Times New Roman"/>
          <w:bCs/>
          <w:color w:val="000000" w:themeColor="text1"/>
          <w:sz w:val="14"/>
          <w:szCs w:val="14"/>
          <w:lang w:val="da-DK"/>
        </w:rPr>
        <w:t>PC’er</w:t>
      </w:r>
      <w:proofErr w:type="spellEnd"/>
      <w:r w:rsidRPr="001B08DA">
        <w:rPr>
          <w:rFonts w:ascii="Times New Roman" w:hAnsi="Times New Roman" w:cs="Times New Roman"/>
          <w:bCs/>
          <w:color w:val="000000" w:themeColor="text1"/>
          <w:sz w:val="14"/>
          <w:szCs w:val="14"/>
          <w:lang w:val="da-DK"/>
        </w:rPr>
        <w:t>, printere, kameraer, køkken- og hvid</w:t>
      </w:r>
      <w:r>
        <w:rPr>
          <w:rFonts w:ascii="Times New Roman" w:hAnsi="Times New Roman" w:cs="Times New Roman"/>
          <w:bCs/>
          <w:color w:val="000000" w:themeColor="text1"/>
          <w:sz w:val="14"/>
          <w:szCs w:val="14"/>
          <w:lang w:val="da-DK"/>
        </w:rPr>
        <w:t>e</w:t>
      </w:r>
      <w:r w:rsidRPr="001B08DA">
        <w:rPr>
          <w:rFonts w:ascii="Times New Roman" w:hAnsi="Times New Roman" w:cs="Times New Roman"/>
          <w:bCs/>
          <w:color w:val="000000" w:themeColor="text1"/>
          <w:sz w:val="14"/>
          <w:szCs w:val="14"/>
          <w:lang w:val="da-DK"/>
        </w:rPr>
        <w:t>varer, medicinaludstyr, halvledere og LED-løsninger. Vi er 227.000 medarbejdere fordelt på 75 lande og har en årl</w:t>
      </w:r>
      <w:r>
        <w:rPr>
          <w:rFonts w:ascii="Times New Roman" w:hAnsi="Times New Roman" w:cs="Times New Roman"/>
          <w:bCs/>
          <w:color w:val="000000" w:themeColor="text1"/>
          <w:sz w:val="14"/>
          <w:szCs w:val="14"/>
          <w:lang w:val="da-DK"/>
        </w:rPr>
        <w:t>ig omsætning på mere end 143 mia. dollars. Samsungs mål er</w:t>
      </w:r>
      <w:r w:rsidRPr="001B08DA">
        <w:rPr>
          <w:rFonts w:ascii="Times New Roman" w:hAnsi="Times New Roman" w:cs="Times New Roman"/>
          <w:bCs/>
          <w:color w:val="000000" w:themeColor="text1"/>
          <w:sz w:val="14"/>
          <w:szCs w:val="14"/>
          <w:lang w:val="da-DK"/>
        </w:rPr>
        <w:t xml:space="preserve"> at skabe flere muligheder for mennesker over hele verden. Besøg </w:t>
      </w:r>
      <w:hyperlink r:id="rId22" w:history="1">
        <w:r w:rsidRPr="001B08DA">
          <w:rPr>
            <w:rStyle w:val="Hyperlink"/>
            <w:rFonts w:ascii="Times New Roman" w:hAnsi="Times New Roman" w:cs="Times New Roman"/>
            <w:bCs/>
            <w:sz w:val="14"/>
            <w:szCs w:val="14"/>
            <w:lang w:val="da-DK"/>
          </w:rPr>
          <w:t>www.samsung.com/dk</w:t>
        </w:r>
      </w:hyperlink>
      <w:r w:rsidRPr="001B08DA">
        <w:rPr>
          <w:rFonts w:ascii="Times New Roman" w:hAnsi="Times New Roman" w:cs="Times New Roman"/>
          <w:bCs/>
          <w:color w:val="000000" w:themeColor="text1"/>
          <w:sz w:val="14"/>
          <w:szCs w:val="14"/>
          <w:lang w:val="da-DK"/>
        </w:rPr>
        <w:t xml:space="preserve"> for mere information.</w:t>
      </w:r>
    </w:p>
    <w:sectPr w:rsidR="00611A79" w:rsidRPr="0076081E" w:rsidSect="000D7FC5">
      <w:pgSz w:w="11906" w:h="16838"/>
      <w:pgMar w:top="1077" w:right="1021" w:bottom="90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3F" w:rsidRDefault="00E03D3F" w:rsidP="00F9565D">
      <w:r>
        <w:separator/>
      </w:r>
    </w:p>
  </w:endnote>
  <w:endnote w:type="continuationSeparator" w:id="0">
    <w:p w:rsidR="00E03D3F" w:rsidRDefault="00E03D3F" w:rsidP="00F9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3F" w:rsidRDefault="00E03D3F" w:rsidP="00F9565D">
      <w:r>
        <w:separator/>
      </w:r>
    </w:p>
  </w:footnote>
  <w:footnote w:type="continuationSeparator" w:id="0">
    <w:p w:rsidR="00E03D3F" w:rsidRDefault="00E03D3F" w:rsidP="00F9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D76"/>
    <w:multiLevelType w:val="hybridMultilevel"/>
    <w:tmpl w:val="54E4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768D"/>
    <w:multiLevelType w:val="hybridMultilevel"/>
    <w:tmpl w:val="93E659CE"/>
    <w:lvl w:ilvl="0" w:tplc="04090001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031C18"/>
    <w:multiLevelType w:val="hybridMultilevel"/>
    <w:tmpl w:val="8D9ADD16"/>
    <w:lvl w:ilvl="0" w:tplc="3F621A98">
      <w:numFmt w:val="bullet"/>
      <w:lvlText w:val="•"/>
      <w:lvlJc w:val="left"/>
      <w:pPr>
        <w:ind w:left="960" w:hanging="60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210DC"/>
    <w:multiLevelType w:val="hybridMultilevel"/>
    <w:tmpl w:val="471C8BF8"/>
    <w:lvl w:ilvl="0" w:tplc="ABE031D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36A6"/>
    <w:multiLevelType w:val="hybridMultilevel"/>
    <w:tmpl w:val="B78C233A"/>
    <w:lvl w:ilvl="0" w:tplc="5F8A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AAB7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55F09"/>
    <w:multiLevelType w:val="hybridMultilevel"/>
    <w:tmpl w:val="C2DA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E5AE7"/>
    <w:multiLevelType w:val="hybridMultilevel"/>
    <w:tmpl w:val="2854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8B8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44A9B"/>
    <w:multiLevelType w:val="hybridMultilevel"/>
    <w:tmpl w:val="E460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6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5D"/>
    <w:rsid w:val="00002D18"/>
    <w:rsid w:val="00011FCD"/>
    <w:rsid w:val="00012930"/>
    <w:rsid w:val="00014AA8"/>
    <w:rsid w:val="0002363E"/>
    <w:rsid w:val="000236A1"/>
    <w:rsid w:val="00031960"/>
    <w:rsid w:val="00033D22"/>
    <w:rsid w:val="00045A86"/>
    <w:rsid w:val="00050010"/>
    <w:rsid w:val="0005518D"/>
    <w:rsid w:val="000569BE"/>
    <w:rsid w:val="00061F1C"/>
    <w:rsid w:val="0006553C"/>
    <w:rsid w:val="000735AA"/>
    <w:rsid w:val="0009377D"/>
    <w:rsid w:val="0009647E"/>
    <w:rsid w:val="000B1A31"/>
    <w:rsid w:val="000B252F"/>
    <w:rsid w:val="000C3CF6"/>
    <w:rsid w:val="000C3FCE"/>
    <w:rsid w:val="000C4FE8"/>
    <w:rsid w:val="000D4F3F"/>
    <w:rsid w:val="000D6F12"/>
    <w:rsid w:val="000D7FC5"/>
    <w:rsid w:val="000E6BE5"/>
    <w:rsid w:val="000F45A1"/>
    <w:rsid w:val="001000E7"/>
    <w:rsid w:val="0010357E"/>
    <w:rsid w:val="00103B89"/>
    <w:rsid w:val="001100F5"/>
    <w:rsid w:val="00112C8C"/>
    <w:rsid w:val="00132807"/>
    <w:rsid w:val="0014271E"/>
    <w:rsid w:val="00145D0B"/>
    <w:rsid w:val="0015259B"/>
    <w:rsid w:val="001539D9"/>
    <w:rsid w:val="0015728E"/>
    <w:rsid w:val="00160EDD"/>
    <w:rsid w:val="00165385"/>
    <w:rsid w:val="00171079"/>
    <w:rsid w:val="001716FA"/>
    <w:rsid w:val="001746F3"/>
    <w:rsid w:val="00180CFD"/>
    <w:rsid w:val="00185F45"/>
    <w:rsid w:val="00186AE5"/>
    <w:rsid w:val="001908DD"/>
    <w:rsid w:val="00192D6B"/>
    <w:rsid w:val="00193CC7"/>
    <w:rsid w:val="001B2787"/>
    <w:rsid w:val="001B2FE9"/>
    <w:rsid w:val="001B5A51"/>
    <w:rsid w:val="001C1C04"/>
    <w:rsid w:val="001C6106"/>
    <w:rsid w:val="001D6C9B"/>
    <w:rsid w:val="002001FC"/>
    <w:rsid w:val="002034D0"/>
    <w:rsid w:val="002052A7"/>
    <w:rsid w:val="00207ABD"/>
    <w:rsid w:val="00210122"/>
    <w:rsid w:val="002123DF"/>
    <w:rsid w:val="00213484"/>
    <w:rsid w:val="00223835"/>
    <w:rsid w:val="00224C44"/>
    <w:rsid w:val="002336E0"/>
    <w:rsid w:val="0024667B"/>
    <w:rsid w:val="0025005A"/>
    <w:rsid w:val="002517B0"/>
    <w:rsid w:val="002558F3"/>
    <w:rsid w:val="002602FE"/>
    <w:rsid w:val="00270AC2"/>
    <w:rsid w:val="00274A64"/>
    <w:rsid w:val="002B2525"/>
    <w:rsid w:val="002C6858"/>
    <w:rsid w:val="002D1D75"/>
    <w:rsid w:val="002D33A7"/>
    <w:rsid w:val="002D7257"/>
    <w:rsid w:val="002D7819"/>
    <w:rsid w:val="002E2CF3"/>
    <w:rsid w:val="002F4131"/>
    <w:rsid w:val="00306ADD"/>
    <w:rsid w:val="0031287C"/>
    <w:rsid w:val="00317760"/>
    <w:rsid w:val="00317AF0"/>
    <w:rsid w:val="00334D2D"/>
    <w:rsid w:val="00334F2C"/>
    <w:rsid w:val="003412CA"/>
    <w:rsid w:val="00351311"/>
    <w:rsid w:val="00351FFC"/>
    <w:rsid w:val="003543E8"/>
    <w:rsid w:val="00354830"/>
    <w:rsid w:val="00366E63"/>
    <w:rsid w:val="00383673"/>
    <w:rsid w:val="00385AC5"/>
    <w:rsid w:val="00397F0A"/>
    <w:rsid w:val="003B182B"/>
    <w:rsid w:val="003B2E13"/>
    <w:rsid w:val="003E2E9C"/>
    <w:rsid w:val="003F1D63"/>
    <w:rsid w:val="004151D8"/>
    <w:rsid w:val="00430DA0"/>
    <w:rsid w:val="004342F6"/>
    <w:rsid w:val="00435A1A"/>
    <w:rsid w:val="00437607"/>
    <w:rsid w:val="004772E4"/>
    <w:rsid w:val="004827C4"/>
    <w:rsid w:val="00484F06"/>
    <w:rsid w:val="00486C46"/>
    <w:rsid w:val="004925A1"/>
    <w:rsid w:val="00495134"/>
    <w:rsid w:val="004A5EB6"/>
    <w:rsid w:val="004B6BD5"/>
    <w:rsid w:val="004C4049"/>
    <w:rsid w:val="004E42CB"/>
    <w:rsid w:val="004F3F31"/>
    <w:rsid w:val="00510EEA"/>
    <w:rsid w:val="00516B66"/>
    <w:rsid w:val="00522676"/>
    <w:rsid w:val="00523AD9"/>
    <w:rsid w:val="00537B5F"/>
    <w:rsid w:val="0054024B"/>
    <w:rsid w:val="00540E72"/>
    <w:rsid w:val="00545B76"/>
    <w:rsid w:val="0055498A"/>
    <w:rsid w:val="00556723"/>
    <w:rsid w:val="00570F29"/>
    <w:rsid w:val="005831F0"/>
    <w:rsid w:val="005847C7"/>
    <w:rsid w:val="005927CF"/>
    <w:rsid w:val="00597130"/>
    <w:rsid w:val="005C0621"/>
    <w:rsid w:val="005C21F4"/>
    <w:rsid w:val="005D414A"/>
    <w:rsid w:val="005D55B0"/>
    <w:rsid w:val="005F19AA"/>
    <w:rsid w:val="006035BD"/>
    <w:rsid w:val="00605413"/>
    <w:rsid w:val="00611A79"/>
    <w:rsid w:val="00625DDB"/>
    <w:rsid w:val="00626FA3"/>
    <w:rsid w:val="00632923"/>
    <w:rsid w:val="00635565"/>
    <w:rsid w:val="00636493"/>
    <w:rsid w:val="006408C5"/>
    <w:rsid w:val="00640C69"/>
    <w:rsid w:val="00640F46"/>
    <w:rsid w:val="00650B5A"/>
    <w:rsid w:val="0065408C"/>
    <w:rsid w:val="00654985"/>
    <w:rsid w:val="00664C63"/>
    <w:rsid w:val="00666ADA"/>
    <w:rsid w:val="00673962"/>
    <w:rsid w:val="00680458"/>
    <w:rsid w:val="00681167"/>
    <w:rsid w:val="00682AC6"/>
    <w:rsid w:val="00683D84"/>
    <w:rsid w:val="006870B3"/>
    <w:rsid w:val="006A4D45"/>
    <w:rsid w:val="006B3A52"/>
    <w:rsid w:val="006B7CEB"/>
    <w:rsid w:val="006C6280"/>
    <w:rsid w:val="006C7CFE"/>
    <w:rsid w:val="006D432E"/>
    <w:rsid w:val="006D58B6"/>
    <w:rsid w:val="006E12AB"/>
    <w:rsid w:val="006F45EA"/>
    <w:rsid w:val="00714947"/>
    <w:rsid w:val="007160A7"/>
    <w:rsid w:val="00716C3F"/>
    <w:rsid w:val="00716D5A"/>
    <w:rsid w:val="0073100D"/>
    <w:rsid w:val="00736945"/>
    <w:rsid w:val="0074606D"/>
    <w:rsid w:val="0076081E"/>
    <w:rsid w:val="00777F61"/>
    <w:rsid w:val="007830B5"/>
    <w:rsid w:val="00785B73"/>
    <w:rsid w:val="00787A0C"/>
    <w:rsid w:val="007A0FF4"/>
    <w:rsid w:val="007A6C2E"/>
    <w:rsid w:val="007B5364"/>
    <w:rsid w:val="007C02E5"/>
    <w:rsid w:val="007C60F1"/>
    <w:rsid w:val="007D75D3"/>
    <w:rsid w:val="007E5F40"/>
    <w:rsid w:val="007E6AC2"/>
    <w:rsid w:val="007F6D56"/>
    <w:rsid w:val="00806F19"/>
    <w:rsid w:val="00811105"/>
    <w:rsid w:val="00820BF8"/>
    <w:rsid w:val="008325A9"/>
    <w:rsid w:val="00834FF7"/>
    <w:rsid w:val="008579FC"/>
    <w:rsid w:val="008647BC"/>
    <w:rsid w:val="00864B7F"/>
    <w:rsid w:val="0086744A"/>
    <w:rsid w:val="0088366C"/>
    <w:rsid w:val="008848CD"/>
    <w:rsid w:val="008959D8"/>
    <w:rsid w:val="008A5448"/>
    <w:rsid w:val="008B345F"/>
    <w:rsid w:val="008D6FC3"/>
    <w:rsid w:val="008E01B1"/>
    <w:rsid w:val="008E15FE"/>
    <w:rsid w:val="008E1CAD"/>
    <w:rsid w:val="008E1F5E"/>
    <w:rsid w:val="008E4FAE"/>
    <w:rsid w:val="008F5A09"/>
    <w:rsid w:val="008F5D9B"/>
    <w:rsid w:val="008F6F4F"/>
    <w:rsid w:val="00904272"/>
    <w:rsid w:val="00906683"/>
    <w:rsid w:val="00910171"/>
    <w:rsid w:val="0091610C"/>
    <w:rsid w:val="00920392"/>
    <w:rsid w:val="0092192E"/>
    <w:rsid w:val="00922757"/>
    <w:rsid w:val="00922FA8"/>
    <w:rsid w:val="0092584F"/>
    <w:rsid w:val="00926B9A"/>
    <w:rsid w:val="009303F6"/>
    <w:rsid w:val="00933897"/>
    <w:rsid w:val="009366C2"/>
    <w:rsid w:val="00940B66"/>
    <w:rsid w:val="009441CC"/>
    <w:rsid w:val="00944CA5"/>
    <w:rsid w:val="00945E6E"/>
    <w:rsid w:val="00951BA8"/>
    <w:rsid w:val="0095360F"/>
    <w:rsid w:val="009575DC"/>
    <w:rsid w:val="00962794"/>
    <w:rsid w:val="00966F2E"/>
    <w:rsid w:val="00971C32"/>
    <w:rsid w:val="009733FB"/>
    <w:rsid w:val="00975945"/>
    <w:rsid w:val="009831FC"/>
    <w:rsid w:val="009A13C6"/>
    <w:rsid w:val="009A24C6"/>
    <w:rsid w:val="009A2AE6"/>
    <w:rsid w:val="009B58C4"/>
    <w:rsid w:val="009C7B33"/>
    <w:rsid w:val="009E0E02"/>
    <w:rsid w:val="009E4619"/>
    <w:rsid w:val="009F0D49"/>
    <w:rsid w:val="009F3DAC"/>
    <w:rsid w:val="00A1006D"/>
    <w:rsid w:val="00A15D3F"/>
    <w:rsid w:val="00A23353"/>
    <w:rsid w:val="00A2654E"/>
    <w:rsid w:val="00A276A2"/>
    <w:rsid w:val="00A31B07"/>
    <w:rsid w:val="00A41A1D"/>
    <w:rsid w:val="00A51941"/>
    <w:rsid w:val="00A66D4D"/>
    <w:rsid w:val="00A91A02"/>
    <w:rsid w:val="00A933C3"/>
    <w:rsid w:val="00A97CB7"/>
    <w:rsid w:val="00AB4B6F"/>
    <w:rsid w:val="00AC4548"/>
    <w:rsid w:val="00AD5783"/>
    <w:rsid w:val="00AD57AD"/>
    <w:rsid w:val="00AD7337"/>
    <w:rsid w:val="00AE004D"/>
    <w:rsid w:val="00AE34DE"/>
    <w:rsid w:val="00AE42F9"/>
    <w:rsid w:val="00AE60AA"/>
    <w:rsid w:val="00AF191B"/>
    <w:rsid w:val="00B13B39"/>
    <w:rsid w:val="00B20D39"/>
    <w:rsid w:val="00B41935"/>
    <w:rsid w:val="00B50F4E"/>
    <w:rsid w:val="00B5220C"/>
    <w:rsid w:val="00B55EDC"/>
    <w:rsid w:val="00B64590"/>
    <w:rsid w:val="00B646EB"/>
    <w:rsid w:val="00B73FC0"/>
    <w:rsid w:val="00B82886"/>
    <w:rsid w:val="00B84E2B"/>
    <w:rsid w:val="00B86E11"/>
    <w:rsid w:val="00B87B78"/>
    <w:rsid w:val="00B975F0"/>
    <w:rsid w:val="00BA5C30"/>
    <w:rsid w:val="00BC05F1"/>
    <w:rsid w:val="00BC0ECD"/>
    <w:rsid w:val="00BC1C37"/>
    <w:rsid w:val="00BC42E8"/>
    <w:rsid w:val="00BD371D"/>
    <w:rsid w:val="00BD4C28"/>
    <w:rsid w:val="00BE6E28"/>
    <w:rsid w:val="00BF1681"/>
    <w:rsid w:val="00BF26EF"/>
    <w:rsid w:val="00BF4744"/>
    <w:rsid w:val="00C01E6A"/>
    <w:rsid w:val="00C03F97"/>
    <w:rsid w:val="00C0523B"/>
    <w:rsid w:val="00C12646"/>
    <w:rsid w:val="00C13496"/>
    <w:rsid w:val="00C1736D"/>
    <w:rsid w:val="00C17E4D"/>
    <w:rsid w:val="00C22B7D"/>
    <w:rsid w:val="00C37B26"/>
    <w:rsid w:val="00C44B16"/>
    <w:rsid w:val="00C44DC7"/>
    <w:rsid w:val="00C45B48"/>
    <w:rsid w:val="00C508B1"/>
    <w:rsid w:val="00C51B65"/>
    <w:rsid w:val="00C640CE"/>
    <w:rsid w:val="00C66AD7"/>
    <w:rsid w:val="00C832CC"/>
    <w:rsid w:val="00C90352"/>
    <w:rsid w:val="00CA5C17"/>
    <w:rsid w:val="00CB5EC3"/>
    <w:rsid w:val="00CD23D9"/>
    <w:rsid w:val="00CD6C97"/>
    <w:rsid w:val="00CE4703"/>
    <w:rsid w:val="00CE74A9"/>
    <w:rsid w:val="00CF032E"/>
    <w:rsid w:val="00CF0374"/>
    <w:rsid w:val="00CF42B2"/>
    <w:rsid w:val="00CF44DF"/>
    <w:rsid w:val="00CF52DD"/>
    <w:rsid w:val="00CF5D00"/>
    <w:rsid w:val="00D023DF"/>
    <w:rsid w:val="00D16962"/>
    <w:rsid w:val="00D16E73"/>
    <w:rsid w:val="00D2248E"/>
    <w:rsid w:val="00D305D2"/>
    <w:rsid w:val="00D311F9"/>
    <w:rsid w:val="00D35C65"/>
    <w:rsid w:val="00D45CC7"/>
    <w:rsid w:val="00D541A1"/>
    <w:rsid w:val="00D573E5"/>
    <w:rsid w:val="00D76EF1"/>
    <w:rsid w:val="00D844EF"/>
    <w:rsid w:val="00D862BC"/>
    <w:rsid w:val="00D90067"/>
    <w:rsid w:val="00D93C0A"/>
    <w:rsid w:val="00DB3A5D"/>
    <w:rsid w:val="00DB4EC7"/>
    <w:rsid w:val="00DB6A4D"/>
    <w:rsid w:val="00DF5139"/>
    <w:rsid w:val="00E03D3F"/>
    <w:rsid w:val="00E0537C"/>
    <w:rsid w:val="00E056CB"/>
    <w:rsid w:val="00E06E29"/>
    <w:rsid w:val="00E169D8"/>
    <w:rsid w:val="00E16A73"/>
    <w:rsid w:val="00E246AE"/>
    <w:rsid w:val="00E2586D"/>
    <w:rsid w:val="00E316EA"/>
    <w:rsid w:val="00E32146"/>
    <w:rsid w:val="00E360C8"/>
    <w:rsid w:val="00E40E74"/>
    <w:rsid w:val="00E632FF"/>
    <w:rsid w:val="00E70A86"/>
    <w:rsid w:val="00E747DB"/>
    <w:rsid w:val="00E74893"/>
    <w:rsid w:val="00E75245"/>
    <w:rsid w:val="00E804BA"/>
    <w:rsid w:val="00E908BE"/>
    <w:rsid w:val="00E95B38"/>
    <w:rsid w:val="00EB3E9E"/>
    <w:rsid w:val="00EC40F6"/>
    <w:rsid w:val="00ED1B91"/>
    <w:rsid w:val="00ED4006"/>
    <w:rsid w:val="00EE012A"/>
    <w:rsid w:val="00EE1BBA"/>
    <w:rsid w:val="00EE2142"/>
    <w:rsid w:val="00EE4B81"/>
    <w:rsid w:val="00EE7362"/>
    <w:rsid w:val="00EF28A3"/>
    <w:rsid w:val="00EF3244"/>
    <w:rsid w:val="00EF46F8"/>
    <w:rsid w:val="00F06897"/>
    <w:rsid w:val="00F07751"/>
    <w:rsid w:val="00F200A8"/>
    <w:rsid w:val="00F308FE"/>
    <w:rsid w:val="00F3553D"/>
    <w:rsid w:val="00F42D9D"/>
    <w:rsid w:val="00F44E44"/>
    <w:rsid w:val="00F5035A"/>
    <w:rsid w:val="00F61C08"/>
    <w:rsid w:val="00F62957"/>
    <w:rsid w:val="00F66027"/>
    <w:rsid w:val="00F72A33"/>
    <w:rsid w:val="00F7359F"/>
    <w:rsid w:val="00F75878"/>
    <w:rsid w:val="00F76D8C"/>
    <w:rsid w:val="00F9565D"/>
    <w:rsid w:val="00FA469C"/>
    <w:rsid w:val="00FC416E"/>
    <w:rsid w:val="00FC44B7"/>
    <w:rsid w:val="00FC697C"/>
    <w:rsid w:val="00FD5225"/>
    <w:rsid w:val="00FD6374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="BatangChe" w:hAnsi="Batang" w:cs="Batang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rFonts w:eastAsia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9565D"/>
    <w:rPr>
      <w:rFonts w:eastAsia="Batang"/>
      <w:kern w:val="2"/>
    </w:rPr>
  </w:style>
  <w:style w:type="paragraph" w:styleId="Footer">
    <w:name w:val="footer"/>
    <w:basedOn w:val="Normal"/>
    <w:link w:val="FooterChar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9565D"/>
    <w:rPr>
      <w:rFonts w:eastAsia="Batang"/>
      <w:kern w:val="2"/>
    </w:rPr>
  </w:style>
  <w:style w:type="character" w:styleId="Emphasis">
    <w:name w:val="Emphasis"/>
    <w:basedOn w:val="DefaultParagraphFont"/>
    <w:uiPriority w:val="20"/>
    <w:qFormat/>
    <w:rsid w:val="000F45A1"/>
    <w:rPr>
      <w:b/>
      <w:bCs/>
      <w:i w:val="0"/>
      <w:iCs w:val="0"/>
    </w:rPr>
  </w:style>
  <w:style w:type="character" w:styleId="Hyperlink">
    <w:name w:val="Hyperlink"/>
    <w:basedOn w:val="DefaultParagraphFont"/>
    <w:rsid w:val="008E4FAE"/>
    <w:rPr>
      <w:color w:val="0000FF"/>
      <w:u w:val="single"/>
    </w:rPr>
  </w:style>
  <w:style w:type="paragraph" w:styleId="NormalWeb">
    <w:name w:val="Normal (Web)"/>
    <w:basedOn w:val="Normal"/>
    <w:rsid w:val="004342F6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5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3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364"/>
    <w:rPr>
      <w:rFonts w:eastAsia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364"/>
    <w:rPr>
      <w:rFonts w:eastAsia="Batang"/>
      <w:b/>
      <w:bCs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64"/>
    <w:rPr>
      <w:rFonts w:ascii="Tahoma" w:eastAsia="Batang" w:hAnsi="Tahoma" w:cs="Tahoma"/>
      <w:kern w:val="2"/>
      <w:sz w:val="16"/>
      <w:szCs w:val="16"/>
      <w:lang w:eastAsia="ko-KR"/>
    </w:rPr>
  </w:style>
  <w:style w:type="character" w:styleId="Strong">
    <w:name w:val="Strong"/>
    <w:basedOn w:val="DefaultParagraphFont"/>
    <w:uiPriority w:val="22"/>
    <w:qFormat/>
    <w:rsid w:val="00B64590"/>
    <w:rPr>
      <w:b/>
      <w:bCs/>
    </w:rPr>
  </w:style>
  <w:style w:type="paragraph" w:styleId="ListParagraph">
    <w:name w:val="List Paragraph"/>
    <w:basedOn w:val="Normal"/>
    <w:uiPriority w:val="34"/>
    <w:qFormat/>
    <w:rsid w:val="003E2E9C"/>
    <w:pPr>
      <w:ind w:left="720"/>
      <w:contextualSpacing/>
    </w:pPr>
  </w:style>
  <w:style w:type="paragraph" w:styleId="BodyText3">
    <w:name w:val="Body Text 3"/>
    <w:basedOn w:val="Normal"/>
    <w:link w:val="BodyText3Char"/>
    <w:rsid w:val="00BC0ECD"/>
    <w:pPr>
      <w:widowControl/>
      <w:wordWrap/>
      <w:jc w:val="left"/>
    </w:pPr>
    <w:rPr>
      <w:rFonts w:ascii="Times New Roman" w:eastAsia="Times New Roman" w:hAnsi="Times New Roman" w:cs="Times New Roman"/>
      <w:kern w:val="0"/>
      <w:szCs w:val="24"/>
      <w:lang w:val="sv-SE"/>
    </w:rPr>
  </w:style>
  <w:style w:type="character" w:customStyle="1" w:styleId="BodyText3Char">
    <w:name w:val="Body Text 3 Char"/>
    <w:basedOn w:val="DefaultParagraphFont"/>
    <w:link w:val="BodyText3"/>
    <w:rsid w:val="00BC0ECD"/>
    <w:rPr>
      <w:rFonts w:ascii="Times New Roman" w:eastAsia="Times New Roman" w:hAnsi="Times New Roman" w:cs="Times New Roman"/>
      <w:szCs w:val="24"/>
      <w:lang w:val="sv-SE" w:eastAsia="ko-KR"/>
    </w:rPr>
  </w:style>
  <w:style w:type="character" w:customStyle="1" w:styleId="hps">
    <w:name w:val="hps"/>
    <w:basedOn w:val="DefaultParagraphFont"/>
    <w:rsid w:val="00C17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="BatangChe" w:hAnsi="Batang" w:cs="Batang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rFonts w:eastAsia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9565D"/>
    <w:rPr>
      <w:rFonts w:eastAsia="Batang"/>
      <w:kern w:val="2"/>
    </w:rPr>
  </w:style>
  <w:style w:type="paragraph" w:styleId="Footer">
    <w:name w:val="footer"/>
    <w:basedOn w:val="Normal"/>
    <w:link w:val="FooterChar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9565D"/>
    <w:rPr>
      <w:rFonts w:eastAsia="Batang"/>
      <w:kern w:val="2"/>
    </w:rPr>
  </w:style>
  <w:style w:type="character" w:styleId="Emphasis">
    <w:name w:val="Emphasis"/>
    <w:basedOn w:val="DefaultParagraphFont"/>
    <w:uiPriority w:val="20"/>
    <w:qFormat/>
    <w:rsid w:val="000F45A1"/>
    <w:rPr>
      <w:b/>
      <w:bCs/>
      <w:i w:val="0"/>
      <w:iCs w:val="0"/>
    </w:rPr>
  </w:style>
  <w:style w:type="character" w:styleId="Hyperlink">
    <w:name w:val="Hyperlink"/>
    <w:basedOn w:val="DefaultParagraphFont"/>
    <w:rsid w:val="008E4FAE"/>
    <w:rPr>
      <w:color w:val="0000FF"/>
      <w:u w:val="single"/>
    </w:rPr>
  </w:style>
  <w:style w:type="paragraph" w:styleId="NormalWeb">
    <w:name w:val="Normal (Web)"/>
    <w:basedOn w:val="Normal"/>
    <w:rsid w:val="004342F6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5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3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364"/>
    <w:rPr>
      <w:rFonts w:eastAsia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364"/>
    <w:rPr>
      <w:rFonts w:eastAsia="Batang"/>
      <w:b/>
      <w:bCs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64"/>
    <w:rPr>
      <w:rFonts w:ascii="Tahoma" w:eastAsia="Batang" w:hAnsi="Tahoma" w:cs="Tahoma"/>
      <w:kern w:val="2"/>
      <w:sz w:val="16"/>
      <w:szCs w:val="16"/>
      <w:lang w:eastAsia="ko-KR"/>
    </w:rPr>
  </w:style>
  <w:style w:type="character" w:styleId="Strong">
    <w:name w:val="Strong"/>
    <w:basedOn w:val="DefaultParagraphFont"/>
    <w:uiPriority w:val="22"/>
    <w:qFormat/>
    <w:rsid w:val="00B64590"/>
    <w:rPr>
      <w:b/>
      <w:bCs/>
    </w:rPr>
  </w:style>
  <w:style w:type="paragraph" w:styleId="ListParagraph">
    <w:name w:val="List Paragraph"/>
    <w:basedOn w:val="Normal"/>
    <w:uiPriority w:val="34"/>
    <w:qFormat/>
    <w:rsid w:val="003E2E9C"/>
    <w:pPr>
      <w:ind w:left="720"/>
      <w:contextualSpacing/>
    </w:pPr>
  </w:style>
  <w:style w:type="paragraph" w:styleId="BodyText3">
    <w:name w:val="Body Text 3"/>
    <w:basedOn w:val="Normal"/>
    <w:link w:val="BodyText3Char"/>
    <w:rsid w:val="00BC0ECD"/>
    <w:pPr>
      <w:widowControl/>
      <w:wordWrap/>
      <w:jc w:val="left"/>
    </w:pPr>
    <w:rPr>
      <w:rFonts w:ascii="Times New Roman" w:eastAsia="Times New Roman" w:hAnsi="Times New Roman" w:cs="Times New Roman"/>
      <w:kern w:val="0"/>
      <w:szCs w:val="24"/>
      <w:lang w:val="sv-SE"/>
    </w:rPr>
  </w:style>
  <w:style w:type="character" w:customStyle="1" w:styleId="BodyText3Char">
    <w:name w:val="Body Text 3 Char"/>
    <w:basedOn w:val="DefaultParagraphFont"/>
    <w:link w:val="BodyText3"/>
    <w:rsid w:val="00BC0ECD"/>
    <w:rPr>
      <w:rFonts w:ascii="Times New Roman" w:eastAsia="Times New Roman" w:hAnsi="Times New Roman" w:cs="Times New Roman"/>
      <w:szCs w:val="24"/>
      <w:lang w:val="sv-SE" w:eastAsia="ko-KR"/>
    </w:rPr>
  </w:style>
  <w:style w:type="character" w:customStyle="1" w:styleId="hps">
    <w:name w:val="hps"/>
    <w:basedOn w:val="DefaultParagraphFont"/>
    <w:rsid w:val="00C1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352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6529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24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602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257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msungces.com" TargetMode="External"/><Relationship Id="rId18" Type="http://schemas.openxmlformats.org/officeDocument/2006/relationships/hyperlink" Target="mailto:rickard.andersson@samsung.s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msung.com/dk/aboutsamsung/rss/rssFeedList.d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erik.juhlin@samsung.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outube.com/SamsungTomorrow" TargetMode="External"/><Relationship Id="rId20" Type="http://schemas.openxmlformats.org/officeDocument/2006/relationships/hyperlink" Target="mailto:samsung@relationspeople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global.samsungtomorrow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emje@peoplegroup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.samsungces.com" TargetMode="External"/><Relationship Id="rId22" Type="http://schemas.openxmlformats.org/officeDocument/2006/relationships/hyperlink" Target="http://www.samsung.com/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88CF-F837-4610-A93B-9C754722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</Company>
  <LinksUpToDate>false</LinksUpToDate>
  <CharactersWithSpaces>3242</CharactersWithSpaces>
  <SharedDoc>false</SharedDoc>
  <HLinks>
    <vt:vector size="6" baseType="variant"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http://www.samsung.com/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EUNKYUNG</dc:creator>
  <cp:lastModifiedBy>Henrik Slotte</cp:lastModifiedBy>
  <cp:revision>4</cp:revision>
  <cp:lastPrinted>2012-12-26T15:53:00Z</cp:lastPrinted>
  <dcterms:created xsi:type="dcterms:W3CDTF">2013-01-09T13:29:00Z</dcterms:created>
  <dcterms:modified xsi:type="dcterms:W3CDTF">2013-01-09T13:32:00Z</dcterms:modified>
</cp:coreProperties>
</file>