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C1731" w14:textId="352179B5" w:rsidR="00833B6A" w:rsidRDefault="009104DA" w:rsidP="00077065">
      <w:pPr>
        <w:spacing w:line="276" w:lineRule="auto"/>
        <w:rPr>
          <w:rFonts w:ascii="Arial" w:hAnsi="Arial" w:cs="Arial"/>
          <w:b/>
          <w:sz w:val="40"/>
          <w:szCs w:val="40"/>
        </w:rPr>
      </w:pPr>
      <w:r>
        <w:rPr>
          <w:rFonts w:ascii="Arial" w:hAnsi="Arial" w:cs="Arial"/>
          <w:b/>
          <w:sz w:val="40"/>
          <w:szCs w:val="40"/>
        </w:rPr>
        <w:t xml:space="preserve">Ford presenterar nya </w:t>
      </w:r>
      <w:r w:rsidR="00A05A81">
        <w:rPr>
          <w:rFonts w:ascii="Arial" w:hAnsi="Arial" w:cs="Arial"/>
          <w:b/>
          <w:sz w:val="40"/>
          <w:szCs w:val="40"/>
        </w:rPr>
        <w:t>T</w:t>
      </w:r>
      <w:r w:rsidR="004E374A">
        <w:rPr>
          <w:rFonts w:ascii="Arial" w:hAnsi="Arial" w:cs="Arial"/>
          <w:b/>
          <w:sz w:val="40"/>
          <w:szCs w:val="40"/>
        </w:rPr>
        <w:t>ransit</w:t>
      </w:r>
      <w:r>
        <w:rPr>
          <w:rFonts w:ascii="Arial" w:hAnsi="Arial" w:cs="Arial"/>
          <w:b/>
          <w:sz w:val="40"/>
          <w:szCs w:val="40"/>
        </w:rPr>
        <w:t xml:space="preserve">modeller – Trail och Active </w:t>
      </w:r>
    </w:p>
    <w:p w14:paraId="32C27C62" w14:textId="77777777" w:rsidR="00743549" w:rsidRPr="004A6FE1" w:rsidRDefault="00743549" w:rsidP="00077065">
      <w:pPr>
        <w:spacing w:line="276" w:lineRule="auto"/>
        <w:rPr>
          <w:rFonts w:ascii="Arial" w:hAnsi="Arial" w:cs="Arial"/>
        </w:rPr>
      </w:pPr>
    </w:p>
    <w:p w14:paraId="6A2A7D50" w14:textId="57DBA936" w:rsidR="00556188" w:rsidRDefault="009104DA" w:rsidP="007A6A19">
      <w:pPr>
        <w:spacing w:line="276" w:lineRule="auto"/>
        <w:rPr>
          <w:rFonts w:ascii="Arial" w:hAnsi="Arial" w:cs="Arial"/>
          <w:b/>
          <w:sz w:val="22"/>
          <w:szCs w:val="22"/>
        </w:rPr>
      </w:pPr>
      <w:r>
        <w:rPr>
          <w:rFonts w:ascii="Arial" w:hAnsi="Arial" w:cs="Arial"/>
          <w:b/>
          <w:sz w:val="22"/>
          <w:szCs w:val="22"/>
        </w:rPr>
        <w:t>Nu presenterar Ford två nya</w:t>
      </w:r>
      <w:r w:rsidR="00A05A81">
        <w:rPr>
          <w:rFonts w:ascii="Arial" w:hAnsi="Arial" w:cs="Arial"/>
          <w:b/>
          <w:sz w:val="22"/>
          <w:szCs w:val="22"/>
        </w:rPr>
        <w:t xml:space="preserve"> versioner för Transit</w:t>
      </w:r>
      <w:r w:rsidR="001665E6">
        <w:rPr>
          <w:rFonts w:ascii="Arial" w:hAnsi="Arial" w:cs="Arial"/>
          <w:b/>
          <w:sz w:val="22"/>
          <w:szCs w:val="22"/>
        </w:rPr>
        <w:t>:</w:t>
      </w:r>
      <w:r>
        <w:rPr>
          <w:rFonts w:ascii="Arial" w:hAnsi="Arial" w:cs="Arial"/>
          <w:b/>
          <w:sz w:val="22"/>
          <w:szCs w:val="22"/>
        </w:rPr>
        <w:t xml:space="preserve"> Trail</w:t>
      </w:r>
      <w:r w:rsidR="00A05A81">
        <w:rPr>
          <w:rFonts w:ascii="Arial" w:hAnsi="Arial" w:cs="Arial"/>
          <w:b/>
          <w:sz w:val="22"/>
          <w:szCs w:val="22"/>
        </w:rPr>
        <w:t xml:space="preserve"> för tuffare förhållanden</w:t>
      </w:r>
      <w:r>
        <w:rPr>
          <w:rFonts w:ascii="Arial" w:hAnsi="Arial" w:cs="Arial"/>
          <w:b/>
          <w:sz w:val="22"/>
          <w:szCs w:val="22"/>
        </w:rPr>
        <w:t xml:space="preserve"> och </w:t>
      </w:r>
      <w:r w:rsidR="00A05A81">
        <w:rPr>
          <w:rFonts w:ascii="Arial" w:hAnsi="Arial" w:cs="Arial"/>
          <w:b/>
          <w:sz w:val="22"/>
          <w:szCs w:val="22"/>
        </w:rPr>
        <w:t xml:space="preserve">den SUV-inspirerade </w:t>
      </w:r>
      <w:r>
        <w:rPr>
          <w:rFonts w:ascii="Arial" w:hAnsi="Arial" w:cs="Arial"/>
          <w:b/>
          <w:sz w:val="22"/>
          <w:szCs w:val="22"/>
        </w:rPr>
        <w:t xml:space="preserve">Active. Transit Trail </w:t>
      </w:r>
      <w:r w:rsidR="00A672D0">
        <w:rPr>
          <w:rFonts w:ascii="Arial" w:hAnsi="Arial" w:cs="Arial"/>
          <w:b/>
          <w:sz w:val="22"/>
          <w:szCs w:val="22"/>
        </w:rPr>
        <w:t>h</w:t>
      </w:r>
      <w:r w:rsidR="00A05A81">
        <w:rPr>
          <w:rFonts w:ascii="Arial" w:hAnsi="Arial" w:cs="Arial"/>
          <w:b/>
          <w:sz w:val="22"/>
          <w:szCs w:val="22"/>
        </w:rPr>
        <w:t xml:space="preserve">ar </w:t>
      </w:r>
      <w:r>
        <w:rPr>
          <w:rFonts w:ascii="Arial" w:hAnsi="Arial" w:cs="Arial"/>
          <w:b/>
          <w:sz w:val="22"/>
          <w:szCs w:val="22"/>
        </w:rPr>
        <w:t xml:space="preserve">mekanisk </w:t>
      </w:r>
      <w:r w:rsidR="00556188">
        <w:rPr>
          <w:rFonts w:ascii="Arial" w:hAnsi="Arial" w:cs="Arial"/>
          <w:b/>
          <w:sz w:val="22"/>
          <w:szCs w:val="22"/>
        </w:rPr>
        <w:t xml:space="preserve">differentialbroms </w:t>
      </w:r>
      <w:r>
        <w:rPr>
          <w:rFonts w:ascii="Arial" w:hAnsi="Arial" w:cs="Arial"/>
          <w:b/>
          <w:sz w:val="22"/>
          <w:szCs w:val="22"/>
        </w:rPr>
        <w:t xml:space="preserve">för bättre </w:t>
      </w:r>
      <w:r w:rsidR="00A05A81">
        <w:rPr>
          <w:rFonts w:ascii="Arial" w:hAnsi="Arial" w:cs="Arial"/>
          <w:b/>
          <w:sz w:val="22"/>
          <w:szCs w:val="22"/>
        </w:rPr>
        <w:t xml:space="preserve">grepp </w:t>
      </w:r>
      <w:r>
        <w:rPr>
          <w:rFonts w:ascii="Arial" w:hAnsi="Arial" w:cs="Arial"/>
          <w:b/>
          <w:sz w:val="22"/>
          <w:szCs w:val="22"/>
        </w:rPr>
        <w:t xml:space="preserve">på tuffa vägunderlag </w:t>
      </w:r>
      <w:r w:rsidR="00A05A81">
        <w:rPr>
          <w:rFonts w:ascii="Arial" w:hAnsi="Arial" w:cs="Arial"/>
          <w:b/>
          <w:sz w:val="22"/>
          <w:szCs w:val="22"/>
        </w:rPr>
        <w:t xml:space="preserve">och </w:t>
      </w:r>
      <w:r w:rsidR="00A672D0">
        <w:rPr>
          <w:rFonts w:ascii="Arial" w:hAnsi="Arial" w:cs="Arial"/>
          <w:b/>
          <w:sz w:val="22"/>
          <w:szCs w:val="22"/>
        </w:rPr>
        <w:t>modellen</w:t>
      </w:r>
      <w:r w:rsidR="00A05A81">
        <w:rPr>
          <w:rFonts w:ascii="Arial" w:hAnsi="Arial" w:cs="Arial"/>
          <w:b/>
          <w:sz w:val="22"/>
          <w:szCs w:val="22"/>
        </w:rPr>
        <w:t xml:space="preserve"> finns även med intelligent fyrhjulsdrift</w:t>
      </w:r>
      <w:r>
        <w:rPr>
          <w:rFonts w:ascii="Arial" w:hAnsi="Arial" w:cs="Arial"/>
          <w:b/>
          <w:sz w:val="22"/>
          <w:szCs w:val="22"/>
        </w:rPr>
        <w:t xml:space="preserve">. Active </w:t>
      </w:r>
      <w:r w:rsidR="00EF51B6">
        <w:rPr>
          <w:rFonts w:ascii="Arial" w:hAnsi="Arial" w:cs="Arial"/>
          <w:b/>
          <w:sz w:val="22"/>
          <w:szCs w:val="22"/>
        </w:rPr>
        <w:t>har</w:t>
      </w:r>
      <w:r w:rsidR="00A05A81">
        <w:rPr>
          <w:rFonts w:ascii="Arial" w:hAnsi="Arial" w:cs="Arial"/>
          <w:b/>
          <w:sz w:val="22"/>
          <w:szCs w:val="22"/>
        </w:rPr>
        <w:t xml:space="preserve"> istället </w:t>
      </w:r>
      <w:r>
        <w:rPr>
          <w:rFonts w:ascii="Arial" w:hAnsi="Arial" w:cs="Arial"/>
          <w:b/>
          <w:sz w:val="22"/>
          <w:szCs w:val="22"/>
        </w:rPr>
        <w:t>en SUV-inspirerad stil för Transit Custom med unik interiör</w:t>
      </w:r>
      <w:r w:rsidR="00556188">
        <w:rPr>
          <w:rFonts w:ascii="Arial" w:hAnsi="Arial" w:cs="Arial"/>
          <w:b/>
          <w:sz w:val="22"/>
          <w:szCs w:val="22"/>
        </w:rPr>
        <w:t>utrustningslista</w:t>
      </w:r>
      <w:r w:rsidR="00A05A81">
        <w:rPr>
          <w:rFonts w:ascii="Arial" w:hAnsi="Arial" w:cs="Arial"/>
          <w:b/>
          <w:sz w:val="22"/>
          <w:szCs w:val="22"/>
        </w:rPr>
        <w:t>,</w:t>
      </w:r>
      <w:r>
        <w:rPr>
          <w:rFonts w:ascii="Arial" w:hAnsi="Arial" w:cs="Arial"/>
          <w:b/>
          <w:sz w:val="22"/>
          <w:szCs w:val="22"/>
        </w:rPr>
        <w:t xml:space="preserve"> och</w:t>
      </w:r>
      <w:r w:rsidR="00556188">
        <w:rPr>
          <w:rFonts w:ascii="Arial" w:hAnsi="Arial" w:cs="Arial"/>
          <w:b/>
          <w:sz w:val="22"/>
          <w:szCs w:val="22"/>
        </w:rPr>
        <w:t xml:space="preserve"> </w:t>
      </w:r>
      <w:r w:rsidR="00A05A81">
        <w:rPr>
          <w:rFonts w:ascii="Arial" w:hAnsi="Arial" w:cs="Arial"/>
          <w:b/>
          <w:sz w:val="22"/>
          <w:szCs w:val="22"/>
        </w:rPr>
        <w:t>även de</w:t>
      </w:r>
      <w:r w:rsidR="00A672D0">
        <w:rPr>
          <w:rFonts w:ascii="Arial" w:hAnsi="Arial" w:cs="Arial"/>
          <w:b/>
          <w:sz w:val="22"/>
          <w:szCs w:val="22"/>
        </w:rPr>
        <w:t>n</w:t>
      </w:r>
      <w:r w:rsidR="00A05A81">
        <w:rPr>
          <w:rFonts w:ascii="Arial" w:hAnsi="Arial" w:cs="Arial"/>
          <w:b/>
          <w:sz w:val="22"/>
          <w:szCs w:val="22"/>
        </w:rPr>
        <w:t xml:space="preserve"> finns med mekanisk </w:t>
      </w:r>
      <w:r w:rsidR="00556188">
        <w:rPr>
          <w:rFonts w:ascii="Arial" w:hAnsi="Arial" w:cs="Arial"/>
          <w:b/>
          <w:sz w:val="22"/>
          <w:szCs w:val="22"/>
        </w:rPr>
        <w:t>differentialbroms.</w:t>
      </w:r>
    </w:p>
    <w:p w14:paraId="7B164B5D" w14:textId="77777777" w:rsidR="00936DDD" w:rsidRDefault="00936DDD" w:rsidP="007A6A19">
      <w:pPr>
        <w:spacing w:line="276" w:lineRule="auto"/>
        <w:rPr>
          <w:rFonts w:ascii="Arial" w:hAnsi="Arial" w:cs="Arial"/>
          <w:b/>
          <w:sz w:val="22"/>
          <w:szCs w:val="22"/>
        </w:rPr>
      </w:pPr>
    </w:p>
    <w:p w14:paraId="21561ECE" w14:textId="1D7AF12F" w:rsidR="009104DA" w:rsidRDefault="009104DA" w:rsidP="00176C5A">
      <w:pPr>
        <w:spacing w:line="276" w:lineRule="auto"/>
        <w:rPr>
          <w:rFonts w:ascii="Arial" w:hAnsi="Arial" w:cs="Arial"/>
          <w:bCs/>
          <w:sz w:val="22"/>
          <w:szCs w:val="22"/>
        </w:rPr>
      </w:pPr>
      <w:r>
        <w:rPr>
          <w:rFonts w:ascii="Arial" w:hAnsi="Arial" w:cs="Arial"/>
          <w:bCs/>
          <w:sz w:val="22"/>
          <w:szCs w:val="22"/>
        </w:rPr>
        <w:t xml:space="preserve">Förra året gjorde Ford sitt bästa transportbilsår på 25 år och var för femte året i rad Europas </w:t>
      </w:r>
      <w:r w:rsidR="001665E6">
        <w:rPr>
          <w:rFonts w:ascii="Arial" w:hAnsi="Arial" w:cs="Arial"/>
          <w:bCs/>
          <w:sz w:val="22"/>
          <w:szCs w:val="22"/>
        </w:rPr>
        <w:t xml:space="preserve">största </w:t>
      </w:r>
      <w:r>
        <w:rPr>
          <w:rFonts w:ascii="Arial" w:hAnsi="Arial" w:cs="Arial"/>
          <w:bCs/>
          <w:sz w:val="22"/>
          <w:szCs w:val="22"/>
        </w:rPr>
        <w:t xml:space="preserve">transportbilsvarumärke. Nu presenterar Ford två nya </w:t>
      </w:r>
      <w:r w:rsidR="008F637A">
        <w:rPr>
          <w:rFonts w:ascii="Arial" w:hAnsi="Arial" w:cs="Arial"/>
          <w:bCs/>
          <w:sz w:val="22"/>
          <w:szCs w:val="22"/>
        </w:rPr>
        <w:t>versioner av Transit</w:t>
      </w:r>
      <w:r>
        <w:rPr>
          <w:rFonts w:ascii="Arial" w:hAnsi="Arial" w:cs="Arial"/>
          <w:bCs/>
          <w:sz w:val="22"/>
          <w:szCs w:val="22"/>
        </w:rPr>
        <w:t>, Trail och Active</w:t>
      </w:r>
      <w:r w:rsidR="00556188">
        <w:rPr>
          <w:rFonts w:ascii="Arial" w:hAnsi="Arial" w:cs="Arial"/>
          <w:bCs/>
          <w:sz w:val="22"/>
          <w:szCs w:val="22"/>
        </w:rPr>
        <w:t>.</w:t>
      </w:r>
    </w:p>
    <w:p w14:paraId="7FE88D96" w14:textId="77777777" w:rsidR="008F545D" w:rsidRDefault="008F545D" w:rsidP="00176C5A">
      <w:pPr>
        <w:spacing w:line="276" w:lineRule="auto"/>
        <w:rPr>
          <w:rFonts w:ascii="Arial" w:hAnsi="Arial" w:cs="Arial"/>
          <w:bCs/>
          <w:sz w:val="22"/>
          <w:szCs w:val="22"/>
        </w:rPr>
      </w:pPr>
    </w:p>
    <w:p w14:paraId="178CC202" w14:textId="0050CCC8" w:rsidR="009104DA" w:rsidRDefault="009104DA" w:rsidP="009104DA">
      <w:pPr>
        <w:pStyle w:val="Liststycke"/>
        <w:numPr>
          <w:ilvl w:val="0"/>
          <w:numId w:val="6"/>
        </w:numPr>
        <w:spacing w:line="276" w:lineRule="auto"/>
        <w:rPr>
          <w:rFonts w:ascii="Arial" w:hAnsi="Arial" w:cs="Arial"/>
          <w:bCs/>
          <w:sz w:val="22"/>
          <w:szCs w:val="22"/>
        </w:rPr>
      </w:pPr>
      <w:r>
        <w:rPr>
          <w:rFonts w:ascii="Arial" w:hAnsi="Arial" w:cs="Arial"/>
          <w:bCs/>
          <w:sz w:val="22"/>
          <w:szCs w:val="22"/>
        </w:rPr>
        <w:t xml:space="preserve">Modellerna Active och Trail visar hur mångsidig och kapabel Transit-serien kan vara. Från företag som behöver köra på tuffa vägunderlag till aktiva och äventyrliga familjer, </w:t>
      </w:r>
      <w:r w:rsidR="008F637A">
        <w:rPr>
          <w:rFonts w:ascii="Arial" w:hAnsi="Arial" w:cs="Arial"/>
          <w:bCs/>
          <w:sz w:val="22"/>
          <w:szCs w:val="22"/>
        </w:rPr>
        <w:t xml:space="preserve">så </w:t>
      </w:r>
      <w:r>
        <w:rPr>
          <w:rFonts w:ascii="Arial" w:hAnsi="Arial" w:cs="Arial"/>
          <w:bCs/>
          <w:sz w:val="22"/>
          <w:szCs w:val="22"/>
        </w:rPr>
        <w:t>finns</w:t>
      </w:r>
      <w:r w:rsidR="008F637A">
        <w:rPr>
          <w:rFonts w:ascii="Arial" w:hAnsi="Arial" w:cs="Arial"/>
          <w:bCs/>
          <w:sz w:val="22"/>
          <w:szCs w:val="22"/>
        </w:rPr>
        <w:t xml:space="preserve"> det</w:t>
      </w:r>
      <w:r>
        <w:rPr>
          <w:rFonts w:ascii="Arial" w:hAnsi="Arial" w:cs="Arial"/>
          <w:bCs/>
          <w:sz w:val="22"/>
          <w:szCs w:val="22"/>
        </w:rPr>
        <w:t xml:space="preserve"> en Transit som passar allas behov, säger Hans Schep, chef för </w:t>
      </w:r>
      <w:r w:rsidR="008F637A">
        <w:rPr>
          <w:rFonts w:ascii="Arial" w:hAnsi="Arial" w:cs="Arial"/>
          <w:bCs/>
          <w:sz w:val="22"/>
          <w:szCs w:val="22"/>
        </w:rPr>
        <w:t>transportbilar på Ford Europa</w:t>
      </w:r>
      <w:r>
        <w:rPr>
          <w:rFonts w:ascii="Arial" w:hAnsi="Arial" w:cs="Arial"/>
          <w:bCs/>
          <w:sz w:val="22"/>
          <w:szCs w:val="22"/>
        </w:rPr>
        <w:t>.</w:t>
      </w:r>
    </w:p>
    <w:p w14:paraId="0DFB8CCA" w14:textId="77777777" w:rsidR="009104DA" w:rsidRPr="004A6FE1" w:rsidRDefault="009104DA" w:rsidP="00176C5A">
      <w:pPr>
        <w:spacing w:line="276" w:lineRule="auto"/>
        <w:rPr>
          <w:rFonts w:ascii="Arial" w:hAnsi="Arial" w:cs="Arial"/>
          <w:b/>
          <w:sz w:val="22"/>
          <w:szCs w:val="22"/>
        </w:rPr>
      </w:pPr>
    </w:p>
    <w:p w14:paraId="0654CE7E" w14:textId="77777777" w:rsidR="000F2F98" w:rsidRDefault="009104DA" w:rsidP="000F2F98">
      <w:pPr>
        <w:spacing w:line="276" w:lineRule="auto"/>
        <w:rPr>
          <w:rFonts w:ascii="Arial" w:hAnsi="Arial" w:cs="Arial"/>
          <w:b/>
          <w:sz w:val="22"/>
          <w:szCs w:val="22"/>
        </w:rPr>
      </w:pPr>
      <w:r>
        <w:rPr>
          <w:rFonts w:ascii="Arial" w:hAnsi="Arial" w:cs="Arial"/>
          <w:b/>
          <w:sz w:val="22"/>
          <w:szCs w:val="22"/>
        </w:rPr>
        <w:t xml:space="preserve">Trail – för alla vägförhållanden </w:t>
      </w:r>
    </w:p>
    <w:p w14:paraId="7E827895" w14:textId="10835A64" w:rsidR="00556188" w:rsidRDefault="00556188" w:rsidP="00DB3AB8">
      <w:pPr>
        <w:spacing w:line="276" w:lineRule="auto"/>
        <w:rPr>
          <w:rFonts w:ascii="Arial" w:hAnsi="Arial" w:cs="Arial"/>
          <w:bCs/>
          <w:sz w:val="22"/>
          <w:szCs w:val="22"/>
        </w:rPr>
      </w:pPr>
      <w:r>
        <w:rPr>
          <w:rFonts w:ascii="Arial" w:hAnsi="Arial" w:cs="Arial"/>
          <w:bCs/>
          <w:sz w:val="22"/>
          <w:szCs w:val="22"/>
        </w:rPr>
        <w:t xml:space="preserve">Nya Transit Trail har designats specifikt för </w:t>
      </w:r>
      <w:r w:rsidR="009426C9">
        <w:rPr>
          <w:rFonts w:ascii="Arial" w:hAnsi="Arial" w:cs="Arial"/>
          <w:bCs/>
          <w:sz w:val="22"/>
          <w:szCs w:val="22"/>
        </w:rPr>
        <w:t xml:space="preserve">tuffa körmiljöer och </w:t>
      </w:r>
      <w:r w:rsidR="008F637A">
        <w:rPr>
          <w:rFonts w:ascii="Arial" w:hAnsi="Arial" w:cs="Arial"/>
          <w:bCs/>
          <w:sz w:val="22"/>
          <w:szCs w:val="22"/>
        </w:rPr>
        <w:t xml:space="preserve">får bättre grepp med </w:t>
      </w:r>
      <w:r w:rsidR="009426C9">
        <w:rPr>
          <w:rFonts w:ascii="Arial" w:hAnsi="Arial" w:cs="Arial"/>
          <w:bCs/>
          <w:sz w:val="22"/>
          <w:szCs w:val="22"/>
        </w:rPr>
        <w:t xml:space="preserve">en </w:t>
      </w:r>
      <w:r w:rsidR="008F637A">
        <w:rPr>
          <w:rFonts w:ascii="Arial" w:hAnsi="Arial" w:cs="Arial"/>
          <w:bCs/>
          <w:sz w:val="22"/>
          <w:szCs w:val="22"/>
        </w:rPr>
        <w:t xml:space="preserve">mekanisk </w:t>
      </w:r>
      <w:r w:rsidR="009426C9">
        <w:rPr>
          <w:rFonts w:ascii="Arial" w:hAnsi="Arial" w:cs="Arial"/>
          <w:bCs/>
          <w:sz w:val="22"/>
          <w:szCs w:val="22"/>
        </w:rPr>
        <w:t>differentialbroms</w:t>
      </w:r>
      <w:r w:rsidR="008F637A">
        <w:rPr>
          <w:rFonts w:ascii="Arial" w:hAnsi="Arial" w:cs="Arial"/>
          <w:bCs/>
          <w:sz w:val="22"/>
          <w:szCs w:val="22"/>
        </w:rPr>
        <w:t xml:space="preserve">, </w:t>
      </w:r>
      <w:proofErr w:type="spellStart"/>
      <w:r w:rsidR="009426C9">
        <w:rPr>
          <w:rFonts w:ascii="Arial" w:hAnsi="Arial" w:cs="Arial"/>
          <w:bCs/>
          <w:sz w:val="22"/>
          <w:szCs w:val="22"/>
        </w:rPr>
        <w:t>mLSD</w:t>
      </w:r>
      <w:proofErr w:type="spellEnd"/>
      <w:r w:rsidR="008F637A">
        <w:rPr>
          <w:rFonts w:ascii="Arial" w:hAnsi="Arial" w:cs="Arial"/>
          <w:bCs/>
          <w:sz w:val="22"/>
          <w:szCs w:val="22"/>
        </w:rPr>
        <w:t>,</w:t>
      </w:r>
      <w:r w:rsidR="009426C9">
        <w:rPr>
          <w:rFonts w:ascii="Arial" w:hAnsi="Arial" w:cs="Arial"/>
          <w:bCs/>
          <w:sz w:val="22"/>
          <w:szCs w:val="22"/>
        </w:rPr>
        <w:t xml:space="preserve"> </w:t>
      </w:r>
      <w:r w:rsidR="008F637A">
        <w:rPr>
          <w:rFonts w:ascii="Arial" w:hAnsi="Arial" w:cs="Arial"/>
          <w:bCs/>
          <w:sz w:val="22"/>
          <w:szCs w:val="22"/>
        </w:rPr>
        <w:t xml:space="preserve">tillsammans med </w:t>
      </w:r>
      <w:r w:rsidR="009426C9">
        <w:rPr>
          <w:rFonts w:ascii="Arial" w:hAnsi="Arial" w:cs="Arial"/>
          <w:bCs/>
          <w:sz w:val="22"/>
          <w:szCs w:val="22"/>
        </w:rPr>
        <w:t>framhjulsdri</w:t>
      </w:r>
      <w:r w:rsidR="008F637A">
        <w:rPr>
          <w:rFonts w:ascii="Arial" w:hAnsi="Arial" w:cs="Arial"/>
          <w:bCs/>
          <w:sz w:val="22"/>
          <w:szCs w:val="22"/>
        </w:rPr>
        <w:t>ft,</w:t>
      </w:r>
      <w:r w:rsidR="009426C9">
        <w:rPr>
          <w:rFonts w:ascii="Arial" w:hAnsi="Arial" w:cs="Arial"/>
          <w:bCs/>
          <w:sz w:val="22"/>
          <w:szCs w:val="22"/>
        </w:rPr>
        <w:t xml:space="preserve"> och </w:t>
      </w:r>
      <w:r w:rsidR="008F637A">
        <w:rPr>
          <w:rFonts w:ascii="Arial" w:hAnsi="Arial" w:cs="Arial"/>
          <w:bCs/>
          <w:sz w:val="22"/>
          <w:szCs w:val="22"/>
        </w:rPr>
        <w:t xml:space="preserve">Transit Trail går också att få med </w:t>
      </w:r>
      <w:r w:rsidR="009426C9">
        <w:rPr>
          <w:rFonts w:ascii="Arial" w:hAnsi="Arial" w:cs="Arial"/>
          <w:bCs/>
          <w:sz w:val="22"/>
          <w:szCs w:val="22"/>
        </w:rPr>
        <w:t xml:space="preserve">intelligent </w:t>
      </w:r>
      <w:r w:rsidR="003B444F">
        <w:rPr>
          <w:rFonts w:ascii="Arial" w:hAnsi="Arial" w:cs="Arial"/>
          <w:bCs/>
          <w:sz w:val="22"/>
          <w:szCs w:val="22"/>
        </w:rPr>
        <w:t>fyrhjulsdrift</w:t>
      </w:r>
      <w:r w:rsidR="009426C9">
        <w:rPr>
          <w:rFonts w:ascii="Arial" w:hAnsi="Arial" w:cs="Arial"/>
          <w:bCs/>
          <w:sz w:val="22"/>
          <w:szCs w:val="22"/>
        </w:rPr>
        <w:t xml:space="preserve"> för mer utmanade vägunderlag.</w:t>
      </w:r>
    </w:p>
    <w:p w14:paraId="6E58F0E6" w14:textId="77777777" w:rsidR="009426C9" w:rsidRDefault="009426C9" w:rsidP="00DB3AB8">
      <w:pPr>
        <w:spacing w:line="276" w:lineRule="auto"/>
        <w:rPr>
          <w:rFonts w:ascii="Arial" w:hAnsi="Arial" w:cs="Arial"/>
          <w:bCs/>
          <w:sz w:val="22"/>
          <w:szCs w:val="22"/>
        </w:rPr>
      </w:pPr>
    </w:p>
    <w:p w14:paraId="651EA2A9" w14:textId="740A2E70" w:rsidR="009426C9" w:rsidRDefault="009426C9" w:rsidP="00DB3AB8">
      <w:pPr>
        <w:spacing w:line="276" w:lineRule="auto"/>
        <w:rPr>
          <w:rFonts w:ascii="Arial" w:hAnsi="Arial" w:cs="Arial"/>
          <w:bCs/>
          <w:sz w:val="22"/>
          <w:szCs w:val="22"/>
        </w:rPr>
      </w:pPr>
      <w:r>
        <w:rPr>
          <w:rFonts w:ascii="Arial" w:hAnsi="Arial" w:cs="Arial"/>
          <w:bCs/>
          <w:sz w:val="22"/>
          <w:szCs w:val="22"/>
        </w:rPr>
        <w:t xml:space="preserve">Den intelligenta tekniken för fyrhjulsdrift </w:t>
      </w:r>
      <w:r w:rsidR="000A7499">
        <w:rPr>
          <w:rFonts w:ascii="Arial" w:hAnsi="Arial" w:cs="Arial"/>
          <w:bCs/>
          <w:sz w:val="22"/>
          <w:szCs w:val="22"/>
        </w:rPr>
        <w:t xml:space="preserve">kompletteras </w:t>
      </w:r>
      <w:r>
        <w:rPr>
          <w:rFonts w:ascii="Arial" w:hAnsi="Arial" w:cs="Arial"/>
          <w:bCs/>
          <w:sz w:val="22"/>
          <w:szCs w:val="22"/>
        </w:rPr>
        <w:t xml:space="preserve">också </w:t>
      </w:r>
      <w:r w:rsidR="000A7499">
        <w:rPr>
          <w:rFonts w:ascii="Arial" w:hAnsi="Arial" w:cs="Arial"/>
          <w:bCs/>
          <w:sz w:val="22"/>
          <w:szCs w:val="22"/>
        </w:rPr>
        <w:t xml:space="preserve">med </w:t>
      </w:r>
      <w:r w:rsidR="008F637A">
        <w:rPr>
          <w:rFonts w:ascii="Arial" w:hAnsi="Arial" w:cs="Arial"/>
          <w:bCs/>
          <w:sz w:val="22"/>
          <w:szCs w:val="22"/>
        </w:rPr>
        <w:t xml:space="preserve">två extra </w:t>
      </w:r>
      <w:r>
        <w:rPr>
          <w:rFonts w:ascii="Arial" w:hAnsi="Arial" w:cs="Arial"/>
          <w:bCs/>
          <w:sz w:val="22"/>
          <w:szCs w:val="22"/>
        </w:rPr>
        <w:t xml:space="preserve">körlägen, </w:t>
      </w:r>
      <w:r w:rsidR="008F637A">
        <w:rPr>
          <w:rFonts w:ascii="Arial" w:hAnsi="Arial" w:cs="Arial"/>
          <w:bCs/>
          <w:sz w:val="22"/>
          <w:szCs w:val="22"/>
        </w:rPr>
        <w:t xml:space="preserve">för att ge bättre </w:t>
      </w:r>
      <w:r>
        <w:rPr>
          <w:rFonts w:ascii="Arial" w:hAnsi="Arial" w:cs="Arial"/>
          <w:bCs/>
          <w:sz w:val="22"/>
          <w:szCs w:val="22"/>
        </w:rPr>
        <w:t xml:space="preserve">prestanda och </w:t>
      </w:r>
      <w:r w:rsidR="008F637A">
        <w:rPr>
          <w:rFonts w:ascii="Arial" w:hAnsi="Arial" w:cs="Arial"/>
          <w:bCs/>
          <w:sz w:val="22"/>
          <w:szCs w:val="22"/>
        </w:rPr>
        <w:t xml:space="preserve">stärka </w:t>
      </w:r>
      <w:r>
        <w:rPr>
          <w:rFonts w:ascii="Arial" w:hAnsi="Arial" w:cs="Arial"/>
          <w:bCs/>
          <w:sz w:val="22"/>
          <w:szCs w:val="22"/>
        </w:rPr>
        <w:t xml:space="preserve">förarens </w:t>
      </w:r>
      <w:r w:rsidR="008F637A">
        <w:rPr>
          <w:rFonts w:ascii="Arial" w:hAnsi="Arial" w:cs="Arial"/>
          <w:bCs/>
          <w:sz w:val="22"/>
          <w:szCs w:val="22"/>
        </w:rPr>
        <w:t>själv</w:t>
      </w:r>
      <w:r>
        <w:rPr>
          <w:rFonts w:ascii="Arial" w:hAnsi="Arial" w:cs="Arial"/>
          <w:bCs/>
          <w:sz w:val="22"/>
          <w:szCs w:val="22"/>
        </w:rPr>
        <w:t xml:space="preserve">förtroende i olika </w:t>
      </w:r>
      <w:proofErr w:type="spellStart"/>
      <w:r w:rsidR="000A7499">
        <w:rPr>
          <w:rFonts w:ascii="Arial" w:hAnsi="Arial" w:cs="Arial"/>
          <w:bCs/>
          <w:sz w:val="22"/>
          <w:szCs w:val="22"/>
        </w:rPr>
        <w:t>körsituationer</w:t>
      </w:r>
      <w:proofErr w:type="spellEnd"/>
      <w:r>
        <w:rPr>
          <w:rFonts w:ascii="Arial" w:hAnsi="Arial" w:cs="Arial"/>
          <w:bCs/>
          <w:sz w:val="22"/>
          <w:szCs w:val="22"/>
        </w:rPr>
        <w:t xml:space="preserve">. Fyrhjulsdriften </w:t>
      </w:r>
      <w:r w:rsidR="008F637A">
        <w:rPr>
          <w:rFonts w:ascii="Arial" w:hAnsi="Arial" w:cs="Arial"/>
          <w:bCs/>
          <w:sz w:val="22"/>
          <w:szCs w:val="22"/>
        </w:rPr>
        <w:t xml:space="preserve">kan </w:t>
      </w:r>
      <w:r w:rsidR="00045B6C">
        <w:rPr>
          <w:rFonts w:ascii="Arial" w:hAnsi="Arial" w:cs="Arial"/>
          <w:bCs/>
          <w:sz w:val="22"/>
          <w:szCs w:val="22"/>
        </w:rPr>
        <w:t xml:space="preserve">vid behov låsas till att fördela </w:t>
      </w:r>
      <w:r>
        <w:rPr>
          <w:rFonts w:ascii="Arial" w:hAnsi="Arial" w:cs="Arial"/>
          <w:bCs/>
          <w:sz w:val="22"/>
          <w:szCs w:val="22"/>
        </w:rPr>
        <w:t xml:space="preserve">vridmomentet </w:t>
      </w:r>
      <w:r w:rsidR="00045B6C">
        <w:rPr>
          <w:rFonts w:ascii="Arial" w:hAnsi="Arial" w:cs="Arial"/>
          <w:bCs/>
          <w:sz w:val="22"/>
          <w:szCs w:val="22"/>
        </w:rPr>
        <w:t xml:space="preserve">jämnt </w:t>
      </w:r>
      <w:r>
        <w:rPr>
          <w:rFonts w:ascii="Arial" w:hAnsi="Arial" w:cs="Arial"/>
          <w:bCs/>
          <w:sz w:val="22"/>
          <w:szCs w:val="22"/>
        </w:rPr>
        <w:t>mellan fram</w:t>
      </w:r>
      <w:r w:rsidR="005C275A">
        <w:rPr>
          <w:rFonts w:ascii="Arial" w:hAnsi="Arial" w:cs="Arial"/>
          <w:bCs/>
          <w:sz w:val="22"/>
          <w:szCs w:val="22"/>
        </w:rPr>
        <w:t xml:space="preserve">- </w:t>
      </w:r>
      <w:r>
        <w:rPr>
          <w:rFonts w:ascii="Arial" w:hAnsi="Arial" w:cs="Arial"/>
          <w:bCs/>
          <w:sz w:val="22"/>
          <w:szCs w:val="22"/>
        </w:rPr>
        <w:t>och bakaxlar</w:t>
      </w:r>
      <w:r w:rsidR="00045B6C">
        <w:rPr>
          <w:rFonts w:ascii="Arial" w:hAnsi="Arial" w:cs="Arial"/>
          <w:bCs/>
          <w:sz w:val="22"/>
          <w:szCs w:val="22"/>
        </w:rPr>
        <w:t>na</w:t>
      </w:r>
      <w:r>
        <w:rPr>
          <w:rFonts w:ascii="Arial" w:hAnsi="Arial" w:cs="Arial"/>
          <w:bCs/>
          <w:sz w:val="22"/>
          <w:szCs w:val="22"/>
        </w:rPr>
        <w:t xml:space="preserve"> på </w:t>
      </w:r>
      <w:r w:rsidR="00045B6C">
        <w:rPr>
          <w:rFonts w:ascii="Arial" w:hAnsi="Arial" w:cs="Arial"/>
          <w:bCs/>
          <w:sz w:val="22"/>
          <w:szCs w:val="22"/>
        </w:rPr>
        <w:t xml:space="preserve">väglag med </w:t>
      </w:r>
      <w:r>
        <w:rPr>
          <w:rFonts w:ascii="Arial" w:hAnsi="Arial" w:cs="Arial"/>
          <w:bCs/>
          <w:sz w:val="22"/>
          <w:szCs w:val="22"/>
        </w:rPr>
        <w:t>extrem</w:t>
      </w:r>
      <w:r w:rsidR="00045B6C">
        <w:rPr>
          <w:rFonts w:ascii="Arial" w:hAnsi="Arial" w:cs="Arial"/>
          <w:bCs/>
          <w:sz w:val="22"/>
          <w:szCs w:val="22"/>
        </w:rPr>
        <w:t>t</w:t>
      </w:r>
      <w:r>
        <w:rPr>
          <w:rFonts w:ascii="Arial" w:hAnsi="Arial" w:cs="Arial"/>
          <w:bCs/>
          <w:sz w:val="22"/>
          <w:szCs w:val="22"/>
        </w:rPr>
        <w:t xml:space="preserve"> dåligt grepp.</w:t>
      </w:r>
    </w:p>
    <w:p w14:paraId="63531804" w14:textId="77777777" w:rsidR="009426C9" w:rsidRDefault="009426C9" w:rsidP="00DB3AB8">
      <w:pPr>
        <w:spacing w:line="276" w:lineRule="auto"/>
        <w:rPr>
          <w:rFonts w:ascii="Arial" w:hAnsi="Arial" w:cs="Arial"/>
          <w:bCs/>
          <w:sz w:val="22"/>
          <w:szCs w:val="22"/>
        </w:rPr>
      </w:pPr>
    </w:p>
    <w:p w14:paraId="05CD3D81" w14:textId="59CA48D4" w:rsidR="00833B6A" w:rsidRDefault="00DB3AB8" w:rsidP="00DB3AB8">
      <w:pPr>
        <w:spacing w:line="276" w:lineRule="auto"/>
        <w:rPr>
          <w:rFonts w:ascii="Arial" w:hAnsi="Arial" w:cs="Arial"/>
          <w:bCs/>
          <w:sz w:val="22"/>
          <w:szCs w:val="22"/>
        </w:rPr>
      </w:pPr>
      <w:r>
        <w:rPr>
          <w:rFonts w:ascii="Arial" w:hAnsi="Arial" w:cs="Arial"/>
          <w:bCs/>
          <w:sz w:val="22"/>
          <w:szCs w:val="22"/>
        </w:rPr>
        <w:t>Trail</w:t>
      </w:r>
      <w:r w:rsidR="00045B6C">
        <w:rPr>
          <w:rFonts w:ascii="Arial" w:hAnsi="Arial" w:cs="Arial"/>
          <w:bCs/>
          <w:sz w:val="22"/>
          <w:szCs w:val="22"/>
        </w:rPr>
        <w:t>-vers</w:t>
      </w:r>
      <w:r w:rsidR="00A672D0">
        <w:rPr>
          <w:rFonts w:ascii="Arial" w:hAnsi="Arial" w:cs="Arial"/>
          <w:bCs/>
          <w:sz w:val="22"/>
          <w:szCs w:val="22"/>
        </w:rPr>
        <w:t>ionen</w:t>
      </w:r>
      <w:r>
        <w:rPr>
          <w:rFonts w:ascii="Arial" w:hAnsi="Arial" w:cs="Arial"/>
          <w:bCs/>
          <w:sz w:val="22"/>
          <w:szCs w:val="22"/>
        </w:rPr>
        <w:t xml:space="preserve"> har</w:t>
      </w:r>
      <w:r w:rsidR="00556188">
        <w:rPr>
          <w:rFonts w:ascii="Arial" w:hAnsi="Arial" w:cs="Arial"/>
          <w:bCs/>
          <w:sz w:val="22"/>
          <w:szCs w:val="22"/>
        </w:rPr>
        <w:t xml:space="preserve"> </w:t>
      </w:r>
      <w:r>
        <w:rPr>
          <w:rFonts w:ascii="Arial" w:hAnsi="Arial" w:cs="Arial"/>
          <w:bCs/>
          <w:sz w:val="22"/>
          <w:szCs w:val="22"/>
        </w:rPr>
        <w:t>svart</w:t>
      </w:r>
      <w:r w:rsidR="00045B6C">
        <w:rPr>
          <w:rFonts w:ascii="Arial" w:hAnsi="Arial" w:cs="Arial"/>
          <w:bCs/>
          <w:sz w:val="22"/>
          <w:szCs w:val="22"/>
        </w:rPr>
        <w:t>be</w:t>
      </w:r>
      <w:r>
        <w:rPr>
          <w:rFonts w:ascii="Arial" w:hAnsi="Arial" w:cs="Arial"/>
          <w:bCs/>
          <w:sz w:val="22"/>
          <w:szCs w:val="22"/>
        </w:rPr>
        <w:t>klädd</w:t>
      </w:r>
      <w:r w:rsidR="00045B6C">
        <w:rPr>
          <w:rFonts w:ascii="Arial" w:hAnsi="Arial" w:cs="Arial"/>
          <w:bCs/>
          <w:sz w:val="22"/>
          <w:szCs w:val="22"/>
        </w:rPr>
        <w:t>a</w:t>
      </w:r>
      <w:r>
        <w:rPr>
          <w:rFonts w:ascii="Arial" w:hAnsi="Arial" w:cs="Arial"/>
          <w:bCs/>
          <w:sz w:val="22"/>
          <w:szCs w:val="22"/>
        </w:rPr>
        <w:t xml:space="preserve"> främre och bakre nedre </w:t>
      </w:r>
      <w:r w:rsidR="005C275A">
        <w:rPr>
          <w:rFonts w:ascii="Arial" w:hAnsi="Arial" w:cs="Arial"/>
          <w:bCs/>
          <w:sz w:val="22"/>
          <w:szCs w:val="22"/>
        </w:rPr>
        <w:t>stötfångar</w:t>
      </w:r>
      <w:r w:rsidR="00045B6C">
        <w:rPr>
          <w:rFonts w:ascii="Arial" w:hAnsi="Arial" w:cs="Arial"/>
          <w:bCs/>
          <w:sz w:val="22"/>
          <w:szCs w:val="22"/>
        </w:rPr>
        <w:t>e</w:t>
      </w:r>
      <w:r>
        <w:rPr>
          <w:rFonts w:ascii="Arial" w:hAnsi="Arial" w:cs="Arial"/>
          <w:bCs/>
          <w:sz w:val="22"/>
          <w:szCs w:val="22"/>
        </w:rPr>
        <w:t xml:space="preserve"> och sidopaneler. </w:t>
      </w:r>
      <w:r w:rsidR="00045B6C">
        <w:rPr>
          <w:rFonts w:ascii="Arial" w:hAnsi="Arial" w:cs="Arial"/>
          <w:bCs/>
          <w:sz w:val="22"/>
          <w:szCs w:val="22"/>
        </w:rPr>
        <w:t xml:space="preserve">Texten ”Ford” i stora </w:t>
      </w:r>
      <w:r>
        <w:rPr>
          <w:rFonts w:ascii="Arial" w:hAnsi="Arial" w:cs="Arial"/>
          <w:bCs/>
          <w:sz w:val="22"/>
          <w:szCs w:val="22"/>
        </w:rPr>
        <w:t>bokstäver i de</w:t>
      </w:r>
      <w:r w:rsidR="00D765E0">
        <w:rPr>
          <w:rFonts w:ascii="Arial" w:hAnsi="Arial" w:cs="Arial"/>
          <w:bCs/>
          <w:sz w:val="22"/>
          <w:szCs w:val="22"/>
        </w:rPr>
        <w:t>n</w:t>
      </w:r>
      <w:r>
        <w:rPr>
          <w:rFonts w:ascii="Arial" w:hAnsi="Arial" w:cs="Arial"/>
          <w:bCs/>
          <w:sz w:val="22"/>
          <w:szCs w:val="22"/>
        </w:rPr>
        <w:t xml:space="preserve"> matta, svarta </w:t>
      </w:r>
      <w:r w:rsidR="00D765E0">
        <w:rPr>
          <w:rFonts w:ascii="Arial" w:hAnsi="Arial" w:cs="Arial"/>
          <w:bCs/>
          <w:sz w:val="22"/>
          <w:szCs w:val="22"/>
        </w:rPr>
        <w:t xml:space="preserve">grillen </w:t>
      </w:r>
      <w:r>
        <w:rPr>
          <w:rFonts w:ascii="Arial" w:hAnsi="Arial" w:cs="Arial"/>
          <w:bCs/>
          <w:sz w:val="22"/>
          <w:szCs w:val="22"/>
        </w:rPr>
        <w:t xml:space="preserve">ger en djärv och </w:t>
      </w:r>
      <w:r w:rsidR="00851381">
        <w:rPr>
          <w:rFonts w:ascii="Arial" w:hAnsi="Arial" w:cs="Arial"/>
          <w:bCs/>
          <w:sz w:val="22"/>
          <w:szCs w:val="22"/>
        </w:rPr>
        <w:t xml:space="preserve">bestämd attityd </w:t>
      </w:r>
      <w:r w:rsidR="005C275A">
        <w:rPr>
          <w:rFonts w:ascii="Arial" w:hAnsi="Arial" w:cs="Arial"/>
          <w:bCs/>
          <w:sz w:val="22"/>
          <w:szCs w:val="22"/>
        </w:rPr>
        <w:t>som</w:t>
      </w:r>
      <w:r w:rsidR="00556188">
        <w:rPr>
          <w:rFonts w:ascii="Arial" w:hAnsi="Arial" w:cs="Arial"/>
          <w:bCs/>
          <w:sz w:val="22"/>
          <w:szCs w:val="22"/>
        </w:rPr>
        <w:t xml:space="preserve"> </w:t>
      </w:r>
      <w:r>
        <w:rPr>
          <w:rFonts w:ascii="Arial" w:hAnsi="Arial" w:cs="Arial"/>
          <w:bCs/>
          <w:sz w:val="22"/>
          <w:szCs w:val="22"/>
        </w:rPr>
        <w:t>komplettera</w:t>
      </w:r>
      <w:r w:rsidR="00556188">
        <w:rPr>
          <w:rFonts w:ascii="Arial" w:hAnsi="Arial" w:cs="Arial"/>
          <w:bCs/>
          <w:sz w:val="22"/>
          <w:szCs w:val="22"/>
        </w:rPr>
        <w:t xml:space="preserve">s </w:t>
      </w:r>
      <w:r>
        <w:rPr>
          <w:rFonts w:ascii="Arial" w:hAnsi="Arial" w:cs="Arial"/>
          <w:bCs/>
          <w:sz w:val="22"/>
          <w:szCs w:val="22"/>
        </w:rPr>
        <w:t>med unika 16</w:t>
      </w:r>
      <w:r w:rsidR="00556188">
        <w:rPr>
          <w:rFonts w:ascii="Arial" w:hAnsi="Arial" w:cs="Arial"/>
          <w:bCs/>
          <w:sz w:val="22"/>
          <w:szCs w:val="22"/>
        </w:rPr>
        <w:t>-</w:t>
      </w:r>
      <w:r>
        <w:rPr>
          <w:rFonts w:ascii="Arial" w:hAnsi="Arial" w:cs="Arial"/>
          <w:bCs/>
          <w:sz w:val="22"/>
          <w:szCs w:val="22"/>
        </w:rPr>
        <w:t xml:space="preserve">tums </w:t>
      </w:r>
      <w:r w:rsidR="00164924">
        <w:rPr>
          <w:rFonts w:ascii="Arial" w:hAnsi="Arial" w:cs="Arial"/>
          <w:bCs/>
          <w:sz w:val="22"/>
          <w:szCs w:val="22"/>
        </w:rPr>
        <w:t>lättmetall</w:t>
      </w:r>
      <w:r w:rsidR="00851381">
        <w:rPr>
          <w:rFonts w:ascii="Arial" w:hAnsi="Arial" w:cs="Arial"/>
          <w:bCs/>
          <w:sz w:val="22"/>
          <w:szCs w:val="22"/>
        </w:rPr>
        <w:t xml:space="preserve">fälgar </w:t>
      </w:r>
      <w:r>
        <w:rPr>
          <w:rFonts w:ascii="Arial" w:hAnsi="Arial" w:cs="Arial"/>
          <w:bCs/>
          <w:sz w:val="22"/>
          <w:szCs w:val="22"/>
        </w:rPr>
        <w:t>och ”Trail”-logotypen på ytterdörrarna.</w:t>
      </w:r>
    </w:p>
    <w:p w14:paraId="2DBD2E7E" w14:textId="77777777" w:rsidR="00556188" w:rsidRDefault="00556188" w:rsidP="00DB3AB8">
      <w:pPr>
        <w:spacing w:line="276" w:lineRule="auto"/>
        <w:rPr>
          <w:rFonts w:ascii="Arial" w:hAnsi="Arial" w:cs="Arial"/>
          <w:bCs/>
          <w:sz w:val="22"/>
          <w:szCs w:val="22"/>
        </w:rPr>
      </w:pPr>
    </w:p>
    <w:p w14:paraId="4DAD6D31" w14:textId="77777777" w:rsidR="005C275A" w:rsidRDefault="00DB3AB8" w:rsidP="00DB3AB8">
      <w:pPr>
        <w:spacing w:line="276" w:lineRule="auto"/>
        <w:rPr>
          <w:rFonts w:ascii="Arial" w:hAnsi="Arial" w:cs="Arial"/>
          <w:b/>
          <w:sz w:val="22"/>
          <w:szCs w:val="22"/>
        </w:rPr>
      </w:pPr>
      <w:r w:rsidRPr="00605385">
        <w:rPr>
          <w:rFonts w:ascii="Arial" w:hAnsi="Arial" w:cs="Arial"/>
          <w:b/>
          <w:sz w:val="22"/>
          <w:szCs w:val="22"/>
        </w:rPr>
        <w:t xml:space="preserve">Mångsidig Active för </w:t>
      </w:r>
      <w:r w:rsidR="005C275A">
        <w:rPr>
          <w:rFonts w:ascii="Arial" w:hAnsi="Arial" w:cs="Arial"/>
          <w:b/>
          <w:sz w:val="22"/>
          <w:szCs w:val="22"/>
        </w:rPr>
        <w:t xml:space="preserve">ett äventyrligt liv </w:t>
      </w:r>
    </w:p>
    <w:p w14:paraId="19239FB5" w14:textId="17DE66D2" w:rsidR="008F545D" w:rsidRDefault="005C275A" w:rsidP="00DB3AB8">
      <w:pPr>
        <w:spacing w:line="276" w:lineRule="auto"/>
        <w:rPr>
          <w:rFonts w:ascii="Arial" w:hAnsi="Arial" w:cs="Arial"/>
          <w:bCs/>
          <w:sz w:val="22"/>
          <w:szCs w:val="22"/>
        </w:rPr>
      </w:pPr>
      <w:r w:rsidRPr="005C275A">
        <w:rPr>
          <w:rFonts w:ascii="Arial" w:hAnsi="Arial" w:cs="Arial"/>
          <w:bCs/>
          <w:sz w:val="22"/>
          <w:szCs w:val="22"/>
        </w:rPr>
        <w:t xml:space="preserve">Active </w:t>
      </w:r>
      <w:r>
        <w:rPr>
          <w:rFonts w:ascii="Arial" w:hAnsi="Arial" w:cs="Arial"/>
          <w:bCs/>
          <w:sz w:val="22"/>
          <w:szCs w:val="22"/>
        </w:rPr>
        <w:t xml:space="preserve">erbjuder mer utrymme och lastförmåga och kännetecknas av ett SUV-inspirerat yttre med 17-tums </w:t>
      </w:r>
      <w:r w:rsidR="00164924">
        <w:rPr>
          <w:rFonts w:ascii="Arial" w:hAnsi="Arial" w:cs="Arial"/>
          <w:bCs/>
          <w:sz w:val="22"/>
          <w:szCs w:val="22"/>
        </w:rPr>
        <w:t>lättmetallfälgar</w:t>
      </w:r>
      <w:r>
        <w:rPr>
          <w:rFonts w:ascii="Arial" w:hAnsi="Arial" w:cs="Arial"/>
          <w:bCs/>
          <w:sz w:val="22"/>
          <w:szCs w:val="22"/>
        </w:rPr>
        <w:t xml:space="preserve">, </w:t>
      </w:r>
      <w:r w:rsidR="00D765E0">
        <w:rPr>
          <w:rFonts w:ascii="Arial" w:hAnsi="Arial" w:cs="Arial"/>
          <w:bCs/>
          <w:sz w:val="22"/>
          <w:szCs w:val="22"/>
        </w:rPr>
        <w:t>signatur</w:t>
      </w:r>
      <w:r w:rsidR="00C66D0D">
        <w:rPr>
          <w:rFonts w:ascii="Arial" w:hAnsi="Arial" w:cs="Arial"/>
          <w:bCs/>
          <w:sz w:val="22"/>
          <w:szCs w:val="22"/>
        </w:rPr>
        <w:t>nät</w:t>
      </w:r>
      <w:r w:rsidR="00D765E0">
        <w:rPr>
          <w:rFonts w:ascii="Arial" w:hAnsi="Arial" w:cs="Arial"/>
          <w:bCs/>
          <w:sz w:val="22"/>
          <w:szCs w:val="22"/>
        </w:rPr>
        <w:t>grill</w:t>
      </w:r>
      <w:r>
        <w:rPr>
          <w:rFonts w:ascii="Arial" w:hAnsi="Arial" w:cs="Arial"/>
          <w:bCs/>
          <w:sz w:val="22"/>
          <w:szCs w:val="22"/>
        </w:rPr>
        <w:t xml:space="preserve"> och </w:t>
      </w:r>
      <w:r w:rsidR="000A7499">
        <w:rPr>
          <w:rFonts w:ascii="Arial" w:hAnsi="Arial" w:cs="Arial"/>
          <w:bCs/>
          <w:sz w:val="22"/>
          <w:szCs w:val="22"/>
        </w:rPr>
        <w:t>inklädda</w:t>
      </w:r>
      <w:r>
        <w:rPr>
          <w:rFonts w:ascii="Arial" w:hAnsi="Arial" w:cs="Arial"/>
          <w:bCs/>
          <w:sz w:val="22"/>
          <w:szCs w:val="22"/>
        </w:rPr>
        <w:t xml:space="preserve"> </w:t>
      </w:r>
      <w:proofErr w:type="spellStart"/>
      <w:r>
        <w:rPr>
          <w:rFonts w:ascii="Arial" w:hAnsi="Arial" w:cs="Arial"/>
          <w:bCs/>
          <w:sz w:val="22"/>
          <w:szCs w:val="22"/>
        </w:rPr>
        <w:t>hjulbågar</w:t>
      </w:r>
      <w:proofErr w:type="spellEnd"/>
      <w:r>
        <w:rPr>
          <w:rFonts w:ascii="Arial" w:hAnsi="Arial" w:cs="Arial"/>
          <w:bCs/>
          <w:sz w:val="22"/>
          <w:szCs w:val="22"/>
        </w:rPr>
        <w:t>, karossidor, bakre stötfångare och sidospeglar. En Active-dekal bak på bilen kompletteras med Active-</w:t>
      </w:r>
      <w:r w:rsidR="00D765E0">
        <w:rPr>
          <w:rFonts w:ascii="Arial" w:hAnsi="Arial" w:cs="Arial"/>
          <w:bCs/>
          <w:sz w:val="22"/>
          <w:szCs w:val="22"/>
        </w:rPr>
        <w:t xml:space="preserve">emblem </w:t>
      </w:r>
      <w:r>
        <w:rPr>
          <w:rFonts w:ascii="Arial" w:hAnsi="Arial" w:cs="Arial"/>
          <w:bCs/>
          <w:sz w:val="22"/>
          <w:szCs w:val="22"/>
        </w:rPr>
        <w:t xml:space="preserve">på varje vinge. </w:t>
      </w:r>
      <w:r w:rsidR="00A672D0">
        <w:rPr>
          <w:rFonts w:ascii="Arial" w:hAnsi="Arial" w:cs="Arial"/>
          <w:bCs/>
          <w:sz w:val="22"/>
          <w:szCs w:val="22"/>
        </w:rPr>
        <w:t>T</w:t>
      </w:r>
      <w:r w:rsidR="00D25140" w:rsidRPr="001665E6">
        <w:rPr>
          <w:rFonts w:ascii="Arial" w:hAnsi="Arial" w:cs="Arial"/>
          <w:bCs/>
          <w:sz w:val="22"/>
          <w:szCs w:val="22"/>
        </w:rPr>
        <w:t xml:space="preserve">ransit Custom </w:t>
      </w:r>
      <w:r w:rsidR="00C66D0D" w:rsidRPr="001665E6">
        <w:rPr>
          <w:rFonts w:ascii="Arial" w:hAnsi="Arial" w:cs="Arial"/>
          <w:bCs/>
          <w:sz w:val="22"/>
          <w:szCs w:val="22"/>
        </w:rPr>
        <w:t xml:space="preserve">Active </w:t>
      </w:r>
      <w:r w:rsidR="00C66D0D" w:rsidRPr="00470198">
        <w:rPr>
          <w:rFonts w:ascii="Arial" w:hAnsi="Arial" w:cs="Arial"/>
          <w:bCs/>
          <w:sz w:val="22"/>
          <w:szCs w:val="22"/>
        </w:rPr>
        <w:t>går också att få med</w:t>
      </w:r>
      <w:r w:rsidR="00C66D0D">
        <w:rPr>
          <w:rFonts w:ascii="Arial" w:hAnsi="Arial" w:cs="Arial"/>
          <w:bCs/>
          <w:sz w:val="22"/>
          <w:szCs w:val="22"/>
        </w:rPr>
        <w:t xml:space="preserve"> </w:t>
      </w:r>
      <w:proofErr w:type="spellStart"/>
      <w:r w:rsidR="00C66D0D">
        <w:rPr>
          <w:rFonts w:ascii="Arial" w:hAnsi="Arial" w:cs="Arial"/>
          <w:bCs/>
          <w:sz w:val="22"/>
          <w:szCs w:val="22"/>
        </w:rPr>
        <w:t>mLSD</w:t>
      </w:r>
      <w:proofErr w:type="spellEnd"/>
      <w:r w:rsidR="00D25140" w:rsidRPr="00C66D0D">
        <w:rPr>
          <w:rFonts w:ascii="Arial" w:hAnsi="Arial" w:cs="Arial"/>
          <w:bCs/>
          <w:sz w:val="22"/>
          <w:szCs w:val="22"/>
        </w:rPr>
        <w:t>.</w:t>
      </w:r>
      <w:r w:rsidR="00A672D0">
        <w:rPr>
          <w:rFonts w:ascii="Arial" w:hAnsi="Arial" w:cs="Arial"/>
          <w:bCs/>
          <w:sz w:val="22"/>
          <w:szCs w:val="22"/>
        </w:rPr>
        <w:t xml:space="preserve"> </w:t>
      </w:r>
      <w:r w:rsidR="008F545D">
        <w:rPr>
          <w:rFonts w:ascii="Arial" w:hAnsi="Arial" w:cs="Arial"/>
          <w:bCs/>
          <w:sz w:val="22"/>
          <w:szCs w:val="22"/>
        </w:rPr>
        <w:t>Active</w:t>
      </w:r>
      <w:r w:rsidR="00EF51B6">
        <w:rPr>
          <w:rFonts w:ascii="Arial" w:hAnsi="Arial" w:cs="Arial"/>
          <w:bCs/>
          <w:sz w:val="22"/>
          <w:szCs w:val="22"/>
        </w:rPr>
        <w:t xml:space="preserve"> </w:t>
      </w:r>
      <w:r w:rsidR="00C66D0D">
        <w:rPr>
          <w:rFonts w:ascii="Arial" w:hAnsi="Arial" w:cs="Arial"/>
          <w:bCs/>
          <w:sz w:val="22"/>
          <w:szCs w:val="22"/>
        </w:rPr>
        <w:t>har en</w:t>
      </w:r>
      <w:r w:rsidR="008F545D">
        <w:rPr>
          <w:rFonts w:ascii="Arial" w:hAnsi="Arial" w:cs="Arial"/>
          <w:bCs/>
          <w:sz w:val="22"/>
          <w:szCs w:val="22"/>
        </w:rPr>
        <w:t xml:space="preserve"> unik </w:t>
      </w:r>
      <w:r w:rsidR="00C66D0D">
        <w:rPr>
          <w:rFonts w:ascii="Arial" w:hAnsi="Arial" w:cs="Arial"/>
          <w:bCs/>
          <w:sz w:val="22"/>
          <w:szCs w:val="22"/>
        </w:rPr>
        <w:t>interiörspecifikation</w:t>
      </w:r>
      <w:r w:rsidR="008F545D">
        <w:rPr>
          <w:rFonts w:ascii="Arial" w:hAnsi="Arial" w:cs="Arial"/>
          <w:bCs/>
          <w:sz w:val="22"/>
          <w:szCs w:val="22"/>
        </w:rPr>
        <w:t xml:space="preserve">, </w:t>
      </w:r>
      <w:r w:rsidR="00C66D0D">
        <w:rPr>
          <w:rFonts w:ascii="Arial" w:hAnsi="Arial" w:cs="Arial"/>
          <w:bCs/>
          <w:sz w:val="22"/>
          <w:szCs w:val="22"/>
        </w:rPr>
        <w:t xml:space="preserve">med </w:t>
      </w:r>
      <w:r w:rsidR="00802520">
        <w:rPr>
          <w:rFonts w:ascii="Arial" w:hAnsi="Arial" w:cs="Arial"/>
          <w:bCs/>
          <w:sz w:val="22"/>
          <w:szCs w:val="22"/>
        </w:rPr>
        <w:t xml:space="preserve">bland annat </w:t>
      </w:r>
      <w:r w:rsidR="00C66D0D">
        <w:rPr>
          <w:rFonts w:ascii="Arial" w:hAnsi="Arial" w:cs="Arial"/>
          <w:bCs/>
          <w:sz w:val="22"/>
          <w:szCs w:val="22"/>
        </w:rPr>
        <w:t>halvlädersäten</w:t>
      </w:r>
      <w:r w:rsidR="00A672D0">
        <w:rPr>
          <w:rFonts w:ascii="Arial" w:hAnsi="Arial" w:cs="Arial"/>
          <w:bCs/>
          <w:sz w:val="22"/>
          <w:szCs w:val="22"/>
        </w:rPr>
        <w:t xml:space="preserve">. </w:t>
      </w:r>
    </w:p>
    <w:p w14:paraId="0C8203E0" w14:textId="20F77208" w:rsidR="008F545D" w:rsidRDefault="008F545D" w:rsidP="008F545D">
      <w:pPr>
        <w:spacing w:line="276" w:lineRule="auto"/>
        <w:rPr>
          <w:rFonts w:ascii="Arial" w:hAnsi="Arial" w:cs="Arial"/>
          <w:bCs/>
          <w:sz w:val="22"/>
          <w:szCs w:val="22"/>
        </w:rPr>
      </w:pPr>
    </w:p>
    <w:p w14:paraId="601DC628" w14:textId="5BFA1C73" w:rsidR="00053A78" w:rsidRDefault="00053A78" w:rsidP="00053A78">
      <w:pPr>
        <w:pBdr>
          <w:bottom w:val="single" w:sz="6" w:space="1" w:color="auto"/>
        </w:pBdr>
        <w:spacing w:line="276" w:lineRule="auto"/>
        <w:rPr>
          <w:rFonts w:ascii="Arial" w:hAnsi="Arial" w:cs="Arial"/>
          <w:bCs/>
          <w:sz w:val="22"/>
          <w:szCs w:val="22"/>
        </w:rPr>
      </w:pPr>
    </w:p>
    <w:p w14:paraId="25225FD0" w14:textId="77777777" w:rsidR="00EF51B6" w:rsidRPr="00605385" w:rsidRDefault="00EF51B6" w:rsidP="00053A78">
      <w:pPr>
        <w:pBdr>
          <w:bottom w:val="single" w:sz="6" w:space="1" w:color="auto"/>
        </w:pBdr>
        <w:spacing w:line="276" w:lineRule="auto"/>
        <w:rPr>
          <w:rFonts w:ascii="Arial" w:hAnsi="Arial" w:cs="Arial"/>
        </w:rPr>
      </w:pPr>
    </w:p>
    <w:p w14:paraId="7147D1C2"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6B46E886" w14:textId="77777777" w:rsidR="00053A78" w:rsidRPr="00FC59BC" w:rsidRDefault="00053A78" w:rsidP="00053A78">
      <w:pPr>
        <w:rPr>
          <w:rStyle w:val="Hyperlnk"/>
          <w:rFonts w:ascii="Arial" w:hAnsi="Arial" w:cs="Arial"/>
          <w:color w:val="FF0000"/>
          <w:sz w:val="20"/>
          <w:szCs w:val="20"/>
        </w:rPr>
      </w:pPr>
      <w:r w:rsidRPr="00FC59BC">
        <w:rPr>
          <w:rFonts w:ascii="Arial" w:hAnsi="Arial" w:cs="Arial"/>
          <w:sz w:val="20"/>
          <w:szCs w:val="20"/>
        </w:rPr>
        <w:t xml:space="preserve">Erik </w:t>
      </w:r>
      <w:proofErr w:type="spellStart"/>
      <w:r w:rsidRPr="00FC59BC">
        <w:rPr>
          <w:rFonts w:ascii="Arial" w:hAnsi="Arial" w:cs="Arial"/>
          <w:sz w:val="20"/>
          <w:szCs w:val="20"/>
        </w:rPr>
        <w:t>Lindham</w:t>
      </w:r>
      <w:proofErr w:type="spellEnd"/>
      <w:r w:rsidRPr="00FC59BC">
        <w:rPr>
          <w:rFonts w:ascii="Arial" w:hAnsi="Arial" w:cs="Arial"/>
          <w:sz w:val="20"/>
          <w:szCs w:val="20"/>
        </w:rPr>
        <w:t xml:space="preserve">, informationschef, </w:t>
      </w:r>
      <w:hyperlink r:id="rId7" w:history="1">
        <w:r w:rsidRPr="00FC59BC">
          <w:rPr>
            <w:rStyle w:val="Hyperlnk"/>
            <w:rFonts w:ascii="Arial" w:hAnsi="Arial" w:cs="Arial"/>
            <w:sz w:val="20"/>
            <w:szCs w:val="20"/>
          </w:rPr>
          <w:t>elindham@ford.com</w:t>
        </w:r>
      </w:hyperlink>
      <w:r w:rsidRPr="00FC59BC">
        <w:rPr>
          <w:rFonts w:ascii="Arial" w:hAnsi="Arial" w:cs="Arial"/>
          <w:sz w:val="20"/>
          <w:szCs w:val="20"/>
        </w:rPr>
        <w:t xml:space="preserve"> </w:t>
      </w:r>
      <w:r w:rsidRPr="00FC59BC">
        <w:rPr>
          <w:rFonts w:ascii="Arial" w:hAnsi="Arial" w:cs="Arial"/>
          <w:color w:val="000000" w:themeColor="text1"/>
          <w:sz w:val="20"/>
          <w:szCs w:val="20"/>
        </w:rPr>
        <w:t>eller 0733-33 43 09</w:t>
      </w:r>
    </w:p>
    <w:p w14:paraId="1A534FFF"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 xml:space="preserve">Pressbilder fria för publicering finns tillgängliga: </w:t>
      </w:r>
      <w:hyperlink r:id="rId8" w:history="1">
        <w:r w:rsidRPr="00FC59BC">
          <w:rPr>
            <w:rStyle w:val="Hyperlnk"/>
            <w:rFonts w:ascii="Arial" w:hAnsi="Arial" w:cs="Arial"/>
            <w:sz w:val="20"/>
            <w:szCs w:val="20"/>
          </w:rPr>
          <w:t>ford.mynewsdesk.com</w:t>
        </w:r>
      </w:hyperlink>
    </w:p>
    <w:p w14:paraId="0930B219" w14:textId="77777777" w:rsidR="00FC59BC" w:rsidRPr="00FC59BC" w:rsidRDefault="00FC59BC" w:rsidP="00FC59BC">
      <w:pPr>
        <w:rPr>
          <w:rFonts w:ascii="Arial" w:hAnsi="Arial" w:cs="Arial"/>
          <w:sz w:val="20"/>
          <w:szCs w:val="22"/>
        </w:rPr>
      </w:pPr>
    </w:p>
    <w:p w14:paraId="2C2D0EFF" w14:textId="77777777" w:rsidR="00FC59BC" w:rsidRPr="00FC59BC" w:rsidRDefault="00FC59BC" w:rsidP="00FC59BC">
      <w:pPr>
        <w:pStyle w:val="p1"/>
        <w:rPr>
          <w:rFonts w:ascii="Arial" w:hAnsi="Arial" w:cs="Arial"/>
          <w:sz w:val="15"/>
          <w:szCs w:val="15"/>
        </w:rPr>
      </w:pPr>
      <w:r w:rsidRPr="00CB7044">
        <w:rPr>
          <w:rFonts w:ascii="Arial" w:hAnsi="Arial" w:cs="Arial"/>
          <w:b/>
          <w:bCs/>
          <w:sz w:val="15"/>
          <w:szCs w:val="15"/>
        </w:rPr>
        <w:t>Ford Europa</w:t>
      </w:r>
      <w:r w:rsidRPr="00FC59BC">
        <w:rPr>
          <w:rFonts w:ascii="Arial" w:hAnsi="Arial" w:cs="Arial"/>
          <w:sz w:val="15"/>
          <w:szCs w:val="15"/>
        </w:rPr>
        <w:t xml:space="preserve"> ansvarar för produktion, försäljning och service av Ford-fordon på 50 separata marknader och har cirka 50 000 anställda vid sina helägda anläggningar konsoliderade joint </w:t>
      </w:r>
      <w:proofErr w:type="spellStart"/>
      <w:r w:rsidRPr="00FC59BC">
        <w:rPr>
          <w:rFonts w:ascii="Arial" w:hAnsi="Arial" w:cs="Arial"/>
          <w:sz w:val="15"/>
          <w:szCs w:val="15"/>
        </w:rPr>
        <w:t>ventures</w:t>
      </w:r>
      <w:proofErr w:type="spellEnd"/>
      <w:r w:rsidRPr="00FC59BC">
        <w:rPr>
          <w:rFonts w:ascii="Arial" w:hAnsi="Arial" w:cs="Arial"/>
          <w:sz w:val="15"/>
          <w:szCs w:val="15"/>
        </w:rPr>
        <w:t xml:space="preserve"> och cirka 59 0000 anställda medräknat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företag. Vid sidan av Ford Motor Credit Company driver Ford Europa även Ford </w:t>
      </w:r>
      <w:proofErr w:type="spellStart"/>
      <w:r w:rsidRPr="00FC59BC">
        <w:rPr>
          <w:rFonts w:ascii="Arial" w:hAnsi="Arial" w:cs="Arial"/>
          <w:sz w:val="15"/>
          <w:szCs w:val="15"/>
        </w:rPr>
        <w:t>Customer</w:t>
      </w:r>
      <w:proofErr w:type="spellEnd"/>
      <w:r w:rsidRPr="00FC59BC">
        <w:rPr>
          <w:rFonts w:ascii="Arial" w:hAnsi="Arial" w:cs="Arial"/>
          <w:sz w:val="15"/>
          <w:szCs w:val="15"/>
        </w:rPr>
        <w:t xml:space="preserve"> Service Division och 19 produktionsanläggningar (12 helägda anläggningar och sju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joint venture-anläggningar). De första Ford-bilarna levererades till Europa 1903, samma år som Ford Motor Company grundades. Tillverkningen i Europa startade 1911. </w:t>
      </w:r>
    </w:p>
    <w:p w14:paraId="57A52307" w14:textId="77777777" w:rsidR="00FC59BC" w:rsidRPr="00FC59BC" w:rsidRDefault="00FC59BC" w:rsidP="00FC59BC">
      <w:pPr>
        <w:pStyle w:val="p1"/>
        <w:rPr>
          <w:rFonts w:ascii="Arial" w:hAnsi="Arial" w:cs="Arial"/>
          <w:sz w:val="15"/>
          <w:szCs w:val="15"/>
        </w:rPr>
      </w:pPr>
    </w:p>
    <w:p w14:paraId="753DADF0" w14:textId="77777777" w:rsidR="00CB7044" w:rsidRDefault="00CB7044" w:rsidP="00FC59BC">
      <w:pPr>
        <w:pStyle w:val="p1"/>
        <w:rPr>
          <w:rFonts w:ascii="Arial" w:hAnsi="Arial" w:cs="Arial"/>
          <w:b/>
          <w:bCs/>
          <w:sz w:val="15"/>
          <w:szCs w:val="15"/>
        </w:rPr>
      </w:pPr>
      <w:r>
        <w:rPr>
          <w:rFonts w:ascii="Arial" w:hAnsi="Arial" w:cs="Arial"/>
          <w:b/>
          <w:bCs/>
          <w:sz w:val="15"/>
          <w:szCs w:val="15"/>
        </w:rPr>
        <w:t xml:space="preserve">Om </w:t>
      </w:r>
      <w:r w:rsidR="00FC59BC" w:rsidRPr="00CB7044">
        <w:rPr>
          <w:rFonts w:ascii="Arial" w:hAnsi="Arial" w:cs="Arial"/>
          <w:b/>
          <w:bCs/>
          <w:sz w:val="15"/>
          <w:szCs w:val="15"/>
        </w:rPr>
        <w:t>Ford Motor Company</w:t>
      </w:r>
    </w:p>
    <w:p w14:paraId="5A46CDB1" w14:textId="77777777" w:rsidR="00FC59BC" w:rsidRPr="00FC59BC" w:rsidRDefault="00CB7044" w:rsidP="00FC59BC">
      <w:pPr>
        <w:pStyle w:val="p1"/>
        <w:rPr>
          <w:rFonts w:ascii="Arial" w:hAnsi="Arial" w:cs="Arial"/>
          <w:sz w:val="15"/>
          <w:szCs w:val="15"/>
        </w:rPr>
      </w:pPr>
      <w:r>
        <w:rPr>
          <w:rFonts w:ascii="Arial" w:hAnsi="Arial" w:cs="Arial"/>
          <w:sz w:val="15"/>
          <w:szCs w:val="15"/>
        </w:rPr>
        <w:t xml:space="preserve">Ford Motor Company </w:t>
      </w:r>
      <w:r w:rsidR="00FC59BC" w:rsidRPr="00FC59BC">
        <w:rPr>
          <w:rFonts w:ascii="Arial" w:hAnsi="Arial" w:cs="Arial"/>
          <w:sz w:val="15"/>
          <w:szCs w:val="15"/>
        </w:rPr>
        <w:t xml:space="preserve">är ett globalt företag med huvudkontor i </w:t>
      </w:r>
      <w:proofErr w:type="spellStart"/>
      <w:r w:rsidR="00FC59BC" w:rsidRPr="00FC59BC">
        <w:rPr>
          <w:rFonts w:ascii="Arial" w:hAnsi="Arial" w:cs="Arial"/>
          <w:sz w:val="15"/>
          <w:szCs w:val="15"/>
        </w:rPr>
        <w:t>Dearborn</w:t>
      </w:r>
      <w:proofErr w:type="spellEnd"/>
      <w:r w:rsidR="00FC59BC" w:rsidRPr="00FC59BC">
        <w:rPr>
          <w:rFonts w:ascii="Arial" w:hAnsi="Arial" w:cs="Arial"/>
          <w:sz w:val="15"/>
          <w:szCs w:val="15"/>
        </w:rPr>
        <w:t xml:space="preserve">, Michigan. Företaget designar, tillverkar, marknadsför och erbjuder service för Fords bilar, lastbilar, </w:t>
      </w:r>
      <w:proofErr w:type="spellStart"/>
      <w:r w:rsidR="00FC59BC" w:rsidRPr="00FC59BC">
        <w:rPr>
          <w:rFonts w:ascii="Arial" w:hAnsi="Arial" w:cs="Arial"/>
          <w:sz w:val="15"/>
          <w:szCs w:val="15"/>
        </w:rPr>
        <w:t>SUV:ar</w:t>
      </w:r>
      <w:proofErr w:type="spellEnd"/>
      <w:r w:rsidR="00FC59BC" w:rsidRPr="00FC59BC">
        <w:rPr>
          <w:rFonts w:ascii="Arial" w:hAnsi="Arial" w:cs="Arial"/>
          <w:sz w:val="15"/>
          <w:szCs w:val="15"/>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FC59BC" w:rsidRPr="00FC59BC">
          <w:rPr>
            <w:rStyle w:val="Hyperlnk"/>
            <w:rFonts w:ascii="Arial" w:hAnsi="Arial" w:cs="Arial"/>
            <w:sz w:val="15"/>
            <w:szCs w:val="15"/>
          </w:rPr>
          <w:t>www.corporate.ford.com</w:t>
        </w:r>
      </w:hyperlink>
      <w:r w:rsidR="00FC59BC" w:rsidRPr="00FC59BC">
        <w:rPr>
          <w:rFonts w:ascii="Arial" w:hAnsi="Arial" w:cs="Arial"/>
          <w:sz w:val="15"/>
          <w:szCs w:val="15"/>
        </w:rPr>
        <w:t xml:space="preserve">. </w:t>
      </w:r>
    </w:p>
    <w:p w14:paraId="694DE2BA" w14:textId="77777777" w:rsidR="00897086" w:rsidRPr="00FC59BC" w:rsidRDefault="00897086" w:rsidP="00897086">
      <w:pPr>
        <w:pStyle w:val="p1"/>
        <w:rPr>
          <w:rFonts w:ascii="Arial" w:hAnsi="Arial" w:cs="Arial"/>
          <w:color w:val="000000" w:themeColor="text1"/>
          <w:sz w:val="20"/>
        </w:rPr>
      </w:pPr>
      <w:r w:rsidRPr="00FC59BC">
        <w:rPr>
          <w:rFonts w:ascii="Arial" w:hAnsi="Arial" w:cs="Arial"/>
          <w:color w:val="000000" w:themeColor="text1"/>
          <w:sz w:val="20"/>
        </w:rPr>
        <w:t> </w:t>
      </w:r>
    </w:p>
    <w:p w14:paraId="6BFFFB32"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D94EB" w14:textId="77777777" w:rsidR="0013440D" w:rsidRDefault="0013440D" w:rsidP="00264FEC">
      <w:r>
        <w:separator/>
      </w:r>
    </w:p>
  </w:endnote>
  <w:endnote w:type="continuationSeparator" w:id="0">
    <w:p w14:paraId="624F21F0" w14:textId="77777777" w:rsidR="0013440D" w:rsidRDefault="0013440D"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CF28" w14:textId="77777777" w:rsidR="0013440D" w:rsidRDefault="0013440D" w:rsidP="00264FEC">
      <w:r>
        <w:separator/>
      </w:r>
    </w:p>
  </w:footnote>
  <w:footnote w:type="continuationSeparator" w:id="0">
    <w:p w14:paraId="735A817D" w14:textId="77777777" w:rsidR="0013440D" w:rsidRDefault="0013440D"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DAB1" w14:textId="77777777" w:rsidR="003A6362" w:rsidRDefault="00823C9A">
    <w:pPr>
      <w:pStyle w:val="Sidhuvud"/>
    </w:pPr>
    <w:r>
      <w:rPr>
        <w:noProof/>
        <w:lang w:eastAsia="sv-SE"/>
      </w:rPr>
      <w:drawing>
        <wp:anchor distT="0" distB="0" distL="114300" distR="114300" simplePos="0" relativeHeight="251657215" behindDoc="1" locked="0" layoutInCell="1" allowOverlap="1" wp14:anchorId="0DF5EEE1" wp14:editId="2ED9EEB4">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605DC2FE" w14:textId="77777777" w:rsidR="003A6362" w:rsidRDefault="003A6362">
    <w:pPr>
      <w:pStyle w:val="Sidhuvud"/>
    </w:pPr>
  </w:p>
  <w:p w14:paraId="080E6C82" w14:textId="77777777"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9104DA">
      <w:rPr>
        <w:rFonts w:ascii="Arial" w:hAnsi="Arial" w:cs="Arial"/>
        <w:sz w:val="22"/>
      </w:rPr>
      <w:t>06</w:t>
    </w:r>
    <w:r w:rsidR="006142DA" w:rsidRPr="004A6FE1">
      <w:rPr>
        <w:rFonts w:ascii="Arial" w:hAnsi="Arial" w:cs="Arial"/>
        <w:sz w:val="22"/>
      </w:rPr>
      <w:t>–</w:t>
    </w:r>
    <w:r w:rsidR="009104DA">
      <w:rPr>
        <w:rFonts w:ascii="Arial" w:hAnsi="Arial" w:cs="Arial"/>
        <w:sz w:val="22"/>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B194D2A"/>
    <w:multiLevelType w:val="hybridMultilevel"/>
    <w:tmpl w:val="3CDC2330"/>
    <w:lvl w:ilvl="0" w:tplc="2C02D440">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DA"/>
    <w:rsid w:val="00005944"/>
    <w:rsid w:val="000214C7"/>
    <w:rsid w:val="000228FF"/>
    <w:rsid w:val="00033A55"/>
    <w:rsid w:val="00045B6C"/>
    <w:rsid w:val="0005357C"/>
    <w:rsid w:val="00053A78"/>
    <w:rsid w:val="00057038"/>
    <w:rsid w:val="00077065"/>
    <w:rsid w:val="000831DF"/>
    <w:rsid w:val="000A67F7"/>
    <w:rsid w:val="000A7499"/>
    <w:rsid w:val="000B2899"/>
    <w:rsid w:val="000C4EDD"/>
    <w:rsid w:val="000E702E"/>
    <w:rsid w:val="000F1786"/>
    <w:rsid w:val="000F2F98"/>
    <w:rsid w:val="00113C48"/>
    <w:rsid w:val="0012185F"/>
    <w:rsid w:val="0013161A"/>
    <w:rsid w:val="0013440D"/>
    <w:rsid w:val="00136FE8"/>
    <w:rsid w:val="00153DE0"/>
    <w:rsid w:val="00162FA0"/>
    <w:rsid w:val="00164924"/>
    <w:rsid w:val="001665E6"/>
    <w:rsid w:val="001754ED"/>
    <w:rsid w:val="00176C5A"/>
    <w:rsid w:val="00187260"/>
    <w:rsid w:val="001A1087"/>
    <w:rsid w:val="001B6EA4"/>
    <w:rsid w:val="001D1731"/>
    <w:rsid w:val="00254D85"/>
    <w:rsid w:val="00264FEC"/>
    <w:rsid w:val="002739C1"/>
    <w:rsid w:val="002951CB"/>
    <w:rsid w:val="002A4A84"/>
    <w:rsid w:val="002A6EF6"/>
    <w:rsid w:val="002E237B"/>
    <w:rsid w:val="003659F7"/>
    <w:rsid w:val="00371014"/>
    <w:rsid w:val="00375B8B"/>
    <w:rsid w:val="003A4034"/>
    <w:rsid w:val="003A6362"/>
    <w:rsid w:val="003B444F"/>
    <w:rsid w:val="003F627E"/>
    <w:rsid w:val="00417372"/>
    <w:rsid w:val="00426047"/>
    <w:rsid w:val="00463E4A"/>
    <w:rsid w:val="00470198"/>
    <w:rsid w:val="0048026E"/>
    <w:rsid w:val="00494AD6"/>
    <w:rsid w:val="004A6FE1"/>
    <w:rsid w:val="004B0204"/>
    <w:rsid w:val="004B462C"/>
    <w:rsid w:val="004E374A"/>
    <w:rsid w:val="004F326F"/>
    <w:rsid w:val="004F382B"/>
    <w:rsid w:val="005115D9"/>
    <w:rsid w:val="00531408"/>
    <w:rsid w:val="00556188"/>
    <w:rsid w:val="00572EF1"/>
    <w:rsid w:val="00593F28"/>
    <w:rsid w:val="00596A5F"/>
    <w:rsid w:val="005A69B3"/>
    <w:rsid w:val="005B2747"/>
    <w:rsid w:val="005C275A"/>
    <w:rsid w:val="005D0C4B"/>
    <w:rsid w:val="005F6BC6"/>
    <w:rsid w:val="00605385"/>
    <w:rsid w:val="0060538B"/>
    <w:rsid w:val="006142DA"/>
    <w:rsid w:val="00623ADB"/>
    <w:rsid w:val="0066071D"/>
    <w:rsid w:val="00683A5E"/>
    <w:rsid w:val="006A0328"/>
    <w:rsid w:val="006B1A37"/>
    <w:rsid w:val="006B7C84"/>
    <w:rsid w:val="00717065"/>
    <w:rsid w:val="00742BAF"/>
    <w:rsid w:val="00743549"/>
    <w:rsid w:val="0074698B"/>
    <w:rsid w:val="007A6A19"/>
    <w:rsid w:val="007B008E"/>
    <w:rsid w:val="007C6592"/>
    <w:rsid w:val="007E72A2"/>
    <w:rsid w:val="00802520"/>
    <w:rsid w:val="00823953"/>
    <w:rsid w:val="00823C9A"/>
    <w:rsid w:val="00833B6A"/>
    <w:rsid w:val="00851381"/>
    <w:rsid w:val="00890A28"/>
    <w:rsid w:val="00897086"/>
    <w:rsid w:val="008A06BA"/>
    <w:rsid w:val="008A18EB"/>
    <w:rsid w:val="008B2755"/>
    <w:rsid w:val="008C2480"/>
    <w:rsid w:val="008E2E51"/>
    <w:rsid w:val="008F545D"/>
    <w:rsid w:val="008F637A"/>
    <w:rsid w:val="008F6D7F"/>
    <w:rsid w:val="00903156"/>
    <w:rsid w:val="00904CF2"/>
    <w:rsid w:val="00907DE0"/>
    <w:rsid w:val="009104DA"/>
    <w:rsid w:val="009123BD"/>
    <w:rsid w:val="00915896"/>
    <w:rsid w:val="0092514A"/>
    <w:rsid w:val="00936DDD"/>
    <w:rsid w:val="00937F30"/>
    <w:rsid w:val="009426C9"/>
    <w:rsid w:val="009462A1"/>
    <w:rsid w:val="00946E52"/>
    <w:rsid w:val="0095475B"/>
    <w:rsid w:val="009756D5"/>
    <w:rsid w:val="009764A3"/>
    <w:rsid w:val="009C2E64"/>
    <w:rsid w:val="009D62C7"/>
    <w:rsid w:val="009F4797"/>
    <w:rsid w:val="00A05A81"/>
    <w:rsid w:val="00A13F82"/>
    <w:rsid w:val="00A455A8"/>
    <w:rsid w:val="00A672D0"/>
    <w:rsid w:val="00A76FB2"/>
    <w:rsid w:val="00A81664"/>
    <w:rsid w:val="00A846D9"/>
    <w:rsid w:val="00AC225B"/>
    <w:rsid w:val="00AD02F5"/>
    <w:rsid w:val="00AD4F37"/>
    <w:rsid w:val="00AD52FF"/>
    <w:rsid w:val="00AE1F37"/>
    <w:rsid w:val="00AE3957"/>
    <w:rsid w:val="00AF35B0"/>
    <w:rsid w:val="00AF7864"/>
    <w:rsid w:val="00B233EF"/>
    <w:rsid w:val="00B31635"/>
    <w:rsid w:val="00B901A2"/>
    <w:rsid w:val="00B9091E"/>
    <w:rsid w:val="00B94681"/>
    <w:rsid w:val="00BA3171"/>
    <w:rsid w:val="00BC107D"/>
    <w:rsid w:val="00BD760D"/>
    <w:rsid w:val="00C162ED"/>
    <w:rsid w:val="00C26AD8"/>
    <w:rsid w:val="00C35DD6"/>
    <w:rsid w:val="00C42391"/>
    <w:rsid w:val="00C47B7F"/>
    <w:rsid w:val="00C62BB3"/>
    <w:rsid w:val="00C66D0D"/>
    <w:rsid w:val="00C94C01"/>
    <w:rsid w:val="00CA284D"/>
    <w:rsid w:val="00CA52D1"/>
    <w:rsid w:val="00CB3958"/>
    <w:rsid w:val="00CB7044"/>
    <w:rsid w:val="00CE7DF9"/>
    <w:rsid w:val="00CF2B98"/>
    <w:rsid w:val="00CF6554"/>
    <w:rsid w:val="00D109A5"/>
    <w:rsid w:val="00D24113"/>
    <w:rsid w:val="00D25140"/>
    <w:rsid w:val="00D36400"/>
    <w:rsid w:val="00D4607D"/>
    <w:rsid w:val="00D5250D"/>
    <w:rsid w:val="00D731A2"/>
    <w:rsid w:val="00D765E0"/>
    <w:rsid w:val="00D954FE"/>
    <w:rsid w:val="00DB1546"/>
    <w:rsid w:val="00DB3AB8"/>
    <w:rsid w:val="00DC3D7F"/>
    <w:rsid w:val="00DC3F8A"/>
    <w:rsid w:val="00DE0695"/>
    <w:rsid w:val="00E01B20"/>
    <w:rsid w:val="00E05D2F"/>
    <w:rsid w:val="00E11A63"/>
    <w:rsid w:val="00E3469F"/>
    <w:rsid w:val="00E47955"/>
    <w:rsid w:val="00E57F14"/>
    <w:rsid w:val="00E643E7"/>
    <w:rsid w:val="00E807F8"/>
    <w:rsid w:val="00EB76D5"/>
    <w:rsid w:val="00ED03A3"/>
    <w:rsid w:val="00ED7FF9"/>
    <w:rsid w:val="00EE0FE3"/>
    <w:rsid w:val="00EF51B6"/>
    <w:rsid w:val="00F15E04"/>
    <w:rsid w:val="00F219F0"/>
    <w:rsid w:val="00F31FF6"/>
    <w:rsid w:val="00FB1494"/>
    <w:rsid w:val="00FC59BC"/>
    <w:rsid w:val="00FD555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B77061"/>
  <w14:defaultImageDpi w14:val="300"/>
  <w15:docId w15:val="{0B8CE2FF-D431-F240-B0B3-B4641088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paragraph" w:styleId="Revision">
    <w:name w:val="Revision"/>
    <w:hidden/>
    <w:uiPriority w:val="99"/>
    <w:semiHidden/>
    <w:rsid w:val="0016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Dropbox%20(Four%20PR)/Teammapp%20som%20tillho&#776;r%20Four%20PR/Kunder%20Four%20PR/Ford%20Motor%20Company/Produktion/Pressmeddelanden/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145</TotalTime>
  <Pages>2</Pages>
  <Words>599</Words>
  <Characters>3176</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12</cp:revision>
  <dcterms:created xsi:type="dcterms:W3CDTF">2020-06-12T04:46:00Z</dcterms:created>
  <dcterms:modified xsi:type="dcterms:W3CDTF">2020-06-12T11:56:00Z</dcterms:modified>
</cp:coreProperties>
</file>