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43" w:rsidRPr="004222BB" w:rsidRDefault="0088264D" w:rsidP="00EB5043">
      <w:pPr>
        <w:tabs>
          <w:tab w:val="left" w:pos="3705"/>
          <w:tab w:val="right" w:pos="9747"/>
        </w:tabs>
        <w:spacing w:after="0"/>
        <w:rPr>
          <w:rFonts w:ascii="Franklin Gothic Book" w:hAnsi="Franklin Gothic Book" w:cs="Arial"/>
          <w:szCs w:val="28"/>
          <w:u w:val="single"/>
        </w:rPr>
      </w:pPr>
      <w:r w:rsidRPr="004222BB">
        <w:rPr>
          <w:rFonts w:ascii="Franklin Gothic Book" w:hAnsi="Franklin Gothic Book" w:cs="Arial"/>
          <w:szCs w:val="28"/>
          <w:u w:val="single"/>
        </w:rPr>
        <w:t>Pressmeddelande</w:t>
      </w:r>
      <w:r w:rsidRPr="004222BB">
        <w:rPr>
          <w:rFonts w:ascii="Franklin Gothic Book" w:hAnsi="Franklin Gothic Book" w:cs="Arial"/>
          <w:szCs w:val="28"/>
          <w:u w:val="single"/>
        </w:rPr>
        <w:tab/>
      </w:r>
      <w:r w:rsidRPr="004222BB">
        <w:rPr>
          <w:rFonts w:ascii="Franklin Gothic Book" w:hAnsi="Franklin Gothic Book" w:cs="Arial"/>
          <w:szCs w:val="28"/>
          <w:u w:val="single"/>
        </w:rPr>
        <w:tab/>
        <w:t>201</w:t>
      </w:r>
      <w:r w:rsidR="00D20764" w:rsidRPr="004222BB">
        <w:rPr>
          <w:rFonts w:ascii="Franklin Gothic Book" w:hAnsi="Franklin Gothic Book" w:cs="Arial"/>
          <w:szCs w:val="28"/>
          <w:u w:val="single"/>
        </w:rPr>
        <w:t>3</w:t>
      </w:r>
      <w:r w:rsidRPr="004222BB">
        <w:rPr>
          <w:rFonts w:ascii="Franklin Gothic Book" w:hAnsi="Franklin Gothic Book" w:cs="Arial"/>
          <w:szCs w:val="28"/>
          <w:u w:val="single"/>
        </w:rPr>
        <w:t>-</w:t>
      </w:r>
      <w:r w:rsidR="00BB2CF7">
        <w:rPr>
          <w:rFonts w:ascii="Franklin Gothic Book" w:hAnsi="Franklin Gothic Book" w:cs="Arial"/>
          <w:szCs w:val="28"/>
          <w:u w:val="single"/>
        </w:rPr>
        <w:t>03</w:t>
      </w:r>
      <w:r w:rsidR="0002629A" w:rsidRPr="004222BB">
        <w:rPr>
          <w:rFonts w:ascii="Franklin Gothic Book" w:hAnsi="Franklin Gothic Book" w:cs="Arial"/>
          <w:szCs w:val="28"/>
          <w:u w:val="single"/>
        </w:rPr>
        <w:t>-</w:t>
      </w:r>
      <w:r w:rsidR="00BB2CF7">
        <w:rPr>
          <w:rFonts w:ascii="Franklin Gothic Book" w:hAnsi="Franklin Gothic Book" w:cs="Arial"/>
          <w:szCs w:val="28"/>
          <w:u w:val="single"/>
        </w:rPr>
        <w:t>05</w:t>
      </w:r>
    </w:p>
    <w:p w:rsidR="00EB5043" w:rsidRPr="004222BB" w:rsidRDefault="00EB5043" w:rsidP="00EB5043">
      <w:pPr>
        <w:tabs>
          <w:tab w:val="left" w:pos="3705"/>
          <w:tab w:val="right" w:pos="9747"/>
        </w:tabs>
        <w:spacing w:after="0"/>
        <w:rPr>
          <w:rFonts w:ascii="Franklin Gothic Book" w:hAnsi="Franklin Gothic Book" w:cs="Arial"/>
          <w:szCs w:val="28"/>
          <w:u w:val="single"/>
        </w:rPr>
      </w:pPr>
    </w:p>
    <w:p w:rsidR="00CB0A51" w:rsidRPr="004222BB" w:rsidRDefault="00160895" w:rsidP="00CB0A51">
      <w:pPr>
        <w:rPr>
          <w:rFonts w:ascii="Franklin Gothic Book" w:hAnsi="Franklin Gothic Book"/>
          <w:sz w:val="44"/>
          <w:szCs w:val="44"/>
        </w:rPr>
      </w:pPr>
      <w:r w:rsidRPr="004222BB">
        <w:rPr>
          <w:rFonts w:ascii="Franklin Gothic Book" w:hAnsi="Franklin Gothic Book"/>
          <w:sz w:val="44"/>
          <w:szCs w:val="44"/>
        </w:rPr>
        <w:t>IT-infrastrukturbarometer 2013:</w:t>
      </w:r>
      <w:r w:rsidRPr="004222BB">
        <w:rPr>
          <w:rFonts w:ascii="Franklin Gothic Book" w:hAnsi="Franklin Gothic Book"/>
          <w:sz w:val="44"/>
          <w:szCs w:val="44"/>
        </w:rPr>
        <w:br/>
        <w:t>Ökning av datamängd och kostnader för serverdrift</w:t>
      </w:r>
    </w:p>
    <w:p w:rsidR="00160895" w:rsidRPr="004222BB" w:rsidRDefault="00160895" w:rsidP="00160895">
      <w:pPr>
        <w:rPr>
          <w:rFonts w:ascii="Franklin Gothic Book" w:hAnsi="Franklin Gothic Book"/>
          <w:b/>
        </w:rPr>
      </w:pPr>
      <w:r w:rsidRPr="004222BB">
        <w:rPr>
          <w:rFonts w:ascii="Franklin Gothic Book" w:hAnsi="Franklin Gothic Book"/>
          <w:b/>
        </w:rPr>
        <w:t>Availo har frågat drygt 100 företag med mer än 50 anställda hur deras IT-drift kommer att utvecklas under 2013. Vart tredje företag har inte gjort någon uppskattning av hur mycket datamängden kommer att växa. Vart fjärde företag har heller inte gjort någon uppskattning av hur mycke</w:t>
      </w:r>
      <w:bookmarkStart w:id="0" w:name="_GoBack"/>
      <w:bookmarkEnd w:id="0"/>
      <w:r w:rsidRPr="004222BB">
        <w:rPr>
          <w:rFonts w:ascii="Franklin Gothic Book" w:hAnsi="Franklin Gothic Book"/>
          <w:b/>
        </w:rPr>
        <w:t xml:space="preserve">t kostnaderna för serverdrift och IT-support kommer att öka. </w:t>
      </w:r>
    </w:p>
    <w:p w:rsidR="00160895" w:rsidRPr="004222BB" w:rsidRDefault="00160895" w:rsidP="00160895">
      <w:pPr>
        <w:rPr>
          <w:rFonts w:ascii="Franklin Gothic Book" w:hAnsi="Franklin Gothic Book"/>
        </w:rPr>
      </w:pPr>
      <w:r w:rsidRPr="004222BB">
        <w:rPr>
          <w:rFonts w:ascii="Franklin Gothic Book" w:hAnsi="Franklin Gothic Book"/>
        </w:rPr>
        <w:t>Det är en underdrift att påstå att de flesta företag idag är beroende av IT för att verksamheten skall fungera. Hur kommer det sig att en så pass stor andel av företagen inte gör några uppskattningar av hur mycket datamängden och kostnaderna för serverdriften kommer att öka?</w:t>
      </w:r>
    </w:p>
    <w:p w:rsidR="00160895" w:rsidRPr="00BB2CF7" w:rsidRDefault="00160895" w:rsidP="00EB5043">
      <w:pPr>
        <w:pStyle w:val="ListParagraph"/>
        <w:numPr>
          <w:ilvl w:val="0"/>
          <w:numId w:val="10"/>
        </w:numPr>
        <w:rPr>
          <w:rFonts w:ascii="Franklin Gothic Book" w:hAnsi="Franklin Gothic Book"/>
        </w:rPr>
      </w:pPr>
      <w:r w:rsidRPr="00BB2CF7">
        <w:rPr>
          <w:rFonts w:ascii="Franklin Gothic Book" w:hAnsi="Franklin Gothic Book"/>
        </w:rPr>
        <w:t>Jag tror anledningen är att serverdriften är ett ”nödvändigt ont” som är svårt att göra prognoser för. Det är en affärskritisk resurs som bara måste fungera, säger Per Gillerstrand, VD för Availo Sverige. Det är lättare att sätta gränser för hur mycket nyinvesteringar i IT får kosta, som till exempel affärssystem, än att begränsa den dagliga driften.</w:t>
      </w:r>
    </w:p>
    <w:p w:rsidR="00C65295" w:rsidRPr="004222BB" w:rsidRDefault="00C65295" w:rsidP="00C65295">
      <w:pPr>
        <w:rPr>
          <w:rFonts w:ascii="Franklin Gothic Book" w:hAnsi="Franklin Gothic Book"/>
        </w:rPr>
      </w:pPr>
      <w:r w:rsidRPr="004222BB">
        <w:rPr>
          <w:rFonts w:ascii="Franklin Gothic Book" w:hAnsi="Franklin Gothic Book"/>
        </w:rPr>
        <w:t>Varför är det svårt att göra prognoser för serverdrift?</w:t>
      </w:r>
    </w:p>
    <w:p w:rsidR="00574BB9" w:rsidRPr="00BB2CF7" w:rsidRDefault="00C65295" w:rsidP="00EB5043">
      <w:pPr>
        <w:pStyle w:val="ListParagraph"/>
        <w:numPr>
          <w:ilvl w:val="0"/>
          <w:numId w:val="10"/>
        </w:numPr>
        <w:rPr>
          <w:rFonts w:ascii="Franklin Gothic Book" w:hAnsi="Franklin Gothic Book"/>
        </w:rPr>
      </w:pPr>
      <w:r w:rsidRPr="00BB2CF7">
        <w:rPr>
          <w:rFonts w:ascii="Franklin Gothic Book" w:hAnsi="Franklin Gothic Book"/>
        </w:rPr>
        <w:t>En vanlig anledning till att företag har svårt att beräkna kostnaderna för serverdrift är att delar av den ofta döljs i andra utgiftsposter: Av företagen vi frågat har knappt hälften (</w:t>
      </w:r>
      <w:proofErr w:type="gramStart"/>
      <w:r w:rsidRPr="00BB2CF7">
        <w:rPr>
          <w:rFonts w:ascii="Franklin Gothic Book" w:hAnsi="Franklin Gothic Book"/>
        </w:rPr>
        <w:t>44%</w:t>
      </w:r>
      <w:proofErr w:type="gramEnd"/>
      <w:r w:rsidRPr="00BB2CF7">
        <w:rPr>
          <w:rFonts w:ascii="Franklin Gothic Book" w:hAnsi="Franklin Gothic Book"/>
        </w:rPr>
        <w:t>) fortfarande servrarna på kontoret. Då är kostnaden för utrymmet där man har servrarna en del av lokalhyran, påpekar Per Gillerstrand. Hur mycket elen för serverdriften och kylsystemet i serverrummet kostar är okänt för de flesta eftersom det ingår i elräkningen, fortsätter Per Gillerstrand.</w:t>
      </w:r>
    </w:p>
    <w:p w:rsidR="00C65295" w:rsidRPr="004222BB" w:rsidRDefault="00C65295" w:rsidP="00C65295">
      <w:pPr>
        <w:rPr>
          <w:rFonts w:ascii="Franklin Gothic Book" w:hAnsi="Franklin Gothic Book"/>
        </w:rPr>
      </w:pPr>
      <w:r w:rsidRPr="004222BB">
        <w:rPr>
          <w:rFonts w:ascii="Franklin Gothic Book" w:hAnsi="Franklin Gothic Book"/>
        </w:rPr>
        <w:t>Vilka kan konsekvenserna bli?</w:t>
      </w:r>
    </w:p>
    <w:p w:rsidR="00EB5043" w:rsidRPr="00BB2CF7" w:rsidRDefault="00C65295" w:rsidP="00EB5043">
      <w:pPr>
        <w:pStyle w:val="ListParagraph"/>
        <w:numPr>
          <w:ilvl w:val="0"/>
          <w:numId w:val="10"/>
        </w:numPr>
        <w:rPr>
          <w:rFonts w:ascii="Franklin Gothic Book" w:hAnsi="Franklin Gothic Book"/>
        </w:rPr>
      </w:pPr>
      <w:r w:rsidRPr="00BB2CF7">
        <w:rPr>
          <w:rFonts w:ascii="Franklin Gothic Book" w:hAnsi="Franklin Gothic Book"/>
        </w:rPr>
        <w:t xml:space="preserve">Istället för en planerad expansion av serverdriften som hanterar den växande datamängden på ett kostnadseffektivt sätt riskerar man att hamna i ett akut läge som gör att man väljer en kortsiktig lösning. Då tappar man helhetsperspektivet på serverdriften och lösningen blir ofta mer kostsam - framför allt på längre sikt, avslutar Per Gillerstrand. </w:t>
      </w:r>
    </w:p>
    <w:p w:rsidR="0070381E" w:rsidRPr="004222BB" w:rsidRDefault="00EE30D4" w:rsidP="00EB5043">
      <w:pPr>
        <w:rPr>
          <w:rFonts w:ascii="Franklin Gothic Book" w:hAnsi="Franklin Gothic Book"/>
          <w:b/>
        </w:rPr>
      </w:pPr>
      <w:r w:rsidRPr="00EE30D4">
        <w:rPr>
          <w:rFonts w:ascii="Franklin Gothic Book" w:hAnsi="Franklin Gothic Book"/>
        </w:rPr>
        <w:pict>
          <v:rect id="_x0000_i1025" style="width:0;height:1.5pt" o:hralign="center" o:hrstd="t" o:hr="t" fillcolor="#a0a0a0" stroked="f"/>
        </w:pict>
      </w:r>
      <w:r w:rsidR="0070381E" w:rsidRPr="004222BB">
        <w:rPr>
          <w:rFonts w:ascii="Franklin Gothic Book" w:hAnsi="Franklin Gothic Book" w:cs="Arial"/>
          <w:b/>
          <w:bCs/>
          <w:szCs w:val="20"/>
          <w:lang w:eastAsia="sv-SE"/>
        </w:rPr>
        <w:t>För ytterligare information kontakta:</w:t>
      </w:r>
    </w:p>
    <w:p w:rsidR="0070381E" w:rsidRPr="004222BB" w:rsidRDefault="00CB0A51" w:rsidP="0070381E">
      <w:pPr>
        <w:autoSpaceDE w:val="0"/>
        <w:autoSpaceDN w:val="0"/>
        <w:adjustRightInd w:val="0"/>
        <w:spacing w:after="0" w:line="240" w:lineRule="auto"/>
        <w:rPr>
          <w:rFonts w:ascii="Franklin Gothic Book" w:hAnsi="Franklin Gothic Book" w:cs="Arial Narrow"/>
          <w:szCs w:val="20"/>
          <w:lang w:eastAsia="sv-SE"/>
        </w:rPr>
      </w:pPr>
      <w:r w:rsidRPr="004222BB">
        <w:rPr>
          <w:rFonts w:ascii="Franklin Gothic Book" w:hAnsi="Franklin Gothic Book" w:cs="Arial Narrow"/>
          <w:szCs w:val="20"/>
          <w:lang w:eastAsia="sv-SE"/>
        </w:rPr>
        <w:t>Per</w:t>
      </w:r>
      <w:r w:rsidR="0070381E" w:rsidRPr="004222BB">
        <w:rPr>
          <w:rFonts w:ascii="Franklin Gothic Book" w:hAnsi="Franklin Gothic Book" w:cs="Arial Narrow"/>
          <w:szCs w:val="20"/>
          <w:lang w:eastAsia="sv-SE"/>
        </w:rPr>
        <w:t xml:space="preserve"> </w:t>
      </w:r>
      <w:r w:rsidRPr="004222BB">
        <w:rPr>
          <w:rFonts w:ascii="Franklin Gothic Book" w:hAnsi="Franklin Gothic Book" w:cs="Arial Narrow"/>
          <w:szCs w:val="20"/>
          <w:lang w:eastAsia="sv-SE"/>
        </w:rPr>
        <w:t>Gillerstrand</w:t>
      </w:r>
      <w:r w:rsidR="00C45E48" w:rsidRPr="004222BB">
        <w:rPr>
          <w:rFonts w:ascii="Franklin Gothic Book" w:hAnsi="Franklin Gothic Book" w:cs="Arial Narrow"/>
          <w:szCs w:val="20"/>
          <w:lang w:eastAsia="sv-SE"/>
        </w:rPr>
        <w:t>,</w:t>
      </w:r>
      <w:r w:rsidR="00626AAF" w:rsidRPr="004222BB">
        <w:rPr>
          <w:rFonts w:ascii="Franklin Gothic Book" w:hAnsi="Franklin Gothic Book" w:cs="Arial Narrow"/>
          <w:szCs w:val="20"/>
          <w:lang w:eastAsia="sv-SE"/>
        </w:rPr>
        <w:t xml:space="preserve"> </w:t>
      </w:r>
      <w:r w:rsidR="0070381E" w:rsidRPr="004222BB">
        <w:rPr>
          <w:rFonts w:ascii="Franklin Gothic Book" w:hAnsi="Franklin Gothic Book" w:cs="Arial Narrow"/>
          <w:szCs w:val="20"/>
          <w:lang w:eastAsia="sv-SE"/>
        </w:rPr>
        <w:t>VD</w:t>
      </w:r>
      <w:r w:rsidRPr="004222BB">
        <w:rPr>
          <w:rFonts w:ascii="Franklin Gothic Book" w:hAnsi="Franklin Gothic Book" w:cs="Arial Narrow"/>
          <w:szCs w:val="20"/>
          <w:lang w:eastAsia="sv-SE"/>
        </w:rPr>
        <w:t xml:space="preserve"> Availo Sverige</w:t>
      </w:r>
      <w:r w:rsidR="004222BB">
        <w:rPr>
          <w:rFonts w:ascii="Franklin Gothic Book" w:hAnsi="Franklin Gothic Book" w:cs="Arial Narrow"/>
          <w:szCs w:val="20"/>
          <w:lang w:eastAsia="sv-SE"/>
        </w:rPr>
        <w:tab/>
        <w:t xml:space="preserve"> </w:t>
      </w:r>
      <w:r w:rsidR="004222BB">
        <w:rPr>
          <w:rFonts w:ascii="Franklin Gothic Book" w:hAnsi="Franklin Gothic Book" w:cs="Arial Narrow"/>
          <w:szCs w:val="20"/>
          <w:lang w:eastAsia="sv-SE"/>
        </w:rPr>
        <w:tab/>
      </w:r>
      <w:r w:rsidR="004222BB">
        <w:rPr>
          <w:rFonts w:ascii="Franklin Gothic Book" w:hAnsi="Franklin Gothic Book" w:cs="Arial Narrow"/>
          <w:szCs w:val="20"/>
          <w:lang w:eastAsia="sv-SE"/>
        </w:rPr>
        <w:tab/>
      </w:r>
      <w:r w:rsidR="004222BB">
        <w:rPr>
          <w:rFonts w:ascii="Franklin Gothic Book" w:hAnsi="Franklin Gothic Book" w:cs="Arial Narrow"/>
          <w:szCs w:val="20"/>
          <w:lang w:eastAsia="sv-SE"/>
        </w:rPr>
        <w:tab/>
      </w:r>
      <w:r w:rsidR="0070381E" w:rsidRPr="004222BB">
        <w:rPr>
          <w:rFonts w:ascii="Franklin Gothic Book" w:hAnsi="Franklin Gothic Book"/>
          <w:color w:val="000000"/>
        </w:rPr>
        <w:t xml:space="preserve">Mobil: </w:t>
      </w:r>
      <w:r w:rsidRPr="004222BB">
        <w:rPr>
          <w:rFonts w:ascii="Franklin Gothic Book" w:hAnsi="Franklin Gothic Book"/>
        </w:rPr>
        <w:t>070-696 54 64</w:t>
      </w:r>
      <w:r w:rsidR="0070381E" w:rsidRPr="004222BB">
        <w:rPr>
          <w:rFonts w:ascii="Franklin Gothic Book" w:hAnsi="Franklin Gothic Book"/>
        </w:rPr>
        <w:t xml:space="preserve"> </w:t>
      </w:r>
      <w:r w:rsidR="0070381E" w:rsidRPr="004222BB">
        <w:rPr>
          <w:rFonts w:ascii="Franklin Gothic Book" w:hAnsi="Franklin Gothic Book"/>
        </w:rPr>
        <w:tab/>
      </w:r>
      <w:r w:rsidR="0070381E" w:rsidRPr="004222BB">
        <w:rPr>
          <w:rFonts w:ascii="Franklin Gothic Book" w:hAnsi="Franklin Gothic Book"/>
        </w:rPr>
        <w:tab/>
      </w:r>
      <w:r w:rsidR="0070381E" w:rsidRPr="004222BB">
        <w:rPr>
          <w:rFonts w:ascii="Franklin Gothic Book" w:hAnsi="Franklin Gothic Book"/>
        </w:rPr>
        <w:tab/>
      </w:r>
      <w:r w:rsidR="0070381E" w:rsidRPr="004222BB">
        <w:rPr>
          <w:rFonts w:ascii="Franklin Gothic Book" w:hAnsi="Franklin Gothic Book"/>
        </w:rPr>
        <w:tab/>
      </w:r>
      <w:r w:rsidR="0070381E" w:rsidRPr="004222BB">
        <w:rPr>
          <w:rFonts w:ascii="Franklin Gothic Book" w:hAnsi="Franklin Gothic Book"/>
        </w:rPr>
        <w:tab/>
      </w:r>
    </w:p>
    <w:p w:rsidR="0070381E" w:rsidRPr="00BB2CF7" w:rsidRDefault="00EE30D4" w:rsidP="0070381E">
      <w:pPr>
        <w:autoSpaceDE w:val="0"/>
        <w:autoSpaceDN w:val="0"/>
        <w:adjustRightInd w:val="0"/>
        <w:spacing w:after="0" w:line="240" w:lineRule="auto"/>
        <w:rPr>
          <w:rFonts w:ascii="Franklin Gothic Book" w:hAnsi="Franklin Gothic Book" w:cs="Arial Narrow"/>
          <w:szCs w:val="20"/>
          <w:lang w:eastAsia="sv-SE"/>
        </w:rPr>
      </w:pPr>
      <w:hyperlink r:id="rId7" w:history="1">
        <w:r w:rsidR="004222BB" w:rsidRPr="00BB2CF7">
          <w:rPr>
            <w:rStyle w:val="Hyperlink"/>
            <w:rFonts w:ascii="Franklin Gothic Book" w:hAnsi="Franklin Gothic Book" w:cs="Arial Narrow"/>
            <w:szCs w:val="20"/>
            <w:lang w:eastAsia="sv-SE"/>
          </w:rPr>
          <w:t>per.gillerstrand@availo.se</w:t>
        </w:r>
      </w:hyperlink>
      <w:r w:rsidR="004222BB" w:rsidRPr="00BB2CF7">
        <w:rPr>
          <w:rFonts w:ascii="Franklin Gothic Book" w:hAnsi="Franklin Gothic Book" w:cs="Arial Narrow"/>
          <w:szCs w:val="20"/>
          <w:lang w:eastAsia="sv-SE"/>
        </w:rPr>
        <w:t xml:space="preserve"> </w:t>
      </w:r>
      <w:r w:rsidR="004222BB" w:rsidRPr="00BB2CF7">
        <w:rPr>
          <w:rFonts w:ascii="Franklin Gothic Book" w:hAnsi="Franklin Gothic Book" w:cs="Arial Narrow"/>
          <w:szCs w:val="20"/>
          <w:lang w:eastAsia="sv-SE"/>
        </w:rPr>
        <w:tab/>
      </w:r>
      <w:r w:rsidR="004222BB" w:rsidRPr="00BB2CF7">
        <w:rPr>
          <w:rFonts w:ascii="Franklin Gothic Book" w:hAnsi="Franklin Gothic Book" w:cs="Arial Narrow"/>
          <w:szCs w:val="20"/>
          <w:lang w:eastAsia="sv-SE"/>
        </w:rPr>
        <w:tab/>
      </w:r>
      <w:r w:rsidR="004222BB" w:rsidRPr="00BB2CF7">
        <w:rPr>
          <w:rFonts w:ascii="Franklin Gothic Book" w:hAnsi="Franklin Gothic Book" w:cs="Arial Narrow"/>
          <w:szCs w:val="20"/>
          <w:lang w:eastAsia="sv-SE"/>
        </w:rPr>
        <w:tab/>
      </w:r>
      <w:r w:rsidR="004222BB" w:rsidRPr="00BB2CF7">
        <w:rPr>
          <w:rFonts w:ascii="Franklin Gothic Book" w:hAnsi="Franklin Gothic Book" w:cs="Arial Narrow"/>
          <w:szCs w:val="20"/>
          <w:lang w:eastAsia="sv-SE"/>
        </w:rPr>
        <w:tab/>
      </w:r>
      <w:proofErr w:type="spellStart"/>
      <w:r w:rsidR="0070381E" w:rsidRPr="00BB2CF7">
        <w:rPr>
          <w:rFonts w:ascii="Franklin Gothic Book" w:hAnsi="Franklin Gothic Book" w:cs="Arial Narrow"/>
          <w:szCs w:val="20"/>
          <w:lang w:eastAsia="sv-SE"/>
        </w:rPr>
        <w:t>www.availo.se</w:t>
      </w:r>
      <w:proofErr w:type="spellEnd"/>
    </w:p>
    <w:p w:rsidR="00EB5043" w:rsidRPr="004222BB" w:rsidRDefault="00EB5043" w:rsidP="0070381E">
      <w:pPr>
        <w:autoSpaceDE w:val="0"/>
        <w:autoSpaceDN w:val="0"/>
        <w:adjustRightInd w:val="0"/>
        <w:spacing w:after="0" w:line="240" w:lineRule="auto"/>
        <w:rPr>
          <w:rFonts w:ascii="Franklin Gothic Book" w:hAnsi="Franklin Gothic Book"/>
        </w:rPr>
      </w:pPr>
    </w:p>
    <w:p w:rsidR="00EB5043" w:rsidRPr="004222BB" w:rsidRDefault="00EE30D4" w:rsidP="00EB5043">
      <w:pPr>
        <w:autoSpaceDE w:val="0"/>
        <w:autoSpaceDN w:val="0"/>
        <w:adjustRightInd w:val="0"/>
        <w:spacing w:after="0" w:line="240" w:lineRule="auto"/>
        <w:rPr>
          <w:rFonts w:ascii="Franklin Gothic Book" w:hAnsi="Franklin Gothic Book"/>
        </w:rPr>
      </w:pPr>
      <w:r w:rsidRPr="00EE30D4">
        <w:rPr>
          <w:rFonts w:ascii="Franklin Gothic Book" w:hAnsi="Franklin Gothic Book"/>
        </w:rPr>
        <w:pict>
          <v:rect id="_x0000_i1026" style="width:0;height:1.5pt" o:hralign="center" o:hrstd="t" o:hr="t" fillcolor="#a0a0a0" stroked="f"/>
        </w:pict>
      </w:r>
    </w:p>
    <w:p w:rsidR="00EB5043" w:rsidRPr="004222BB" w:rsidRDefault="00EB5043" w:rsidP="00EB5043">
      <w:pPr>
        <w:autoSpaceDE w:val="0"/>
        <w:autoSpaceDN w:val="0"/>
        <w:adjustRightInd w:val="0"/>
        <w:spacing w:after="0" w:line="240" w:lineRule="auto"/>
        <w:rPr>
          <w:rFonts w:ascii="Franklin Gothic Book" w:hAnsi="Franklin Gothic Book" w:cs="Arial Narrow"/>
          <w:szCs w:val="20"/>
          <w:lang w:val="en-US" w:eastAsia="sv-SE"/>
        </w:rPr>
      </w:pPr>
    </w:p>
    <w:p w:rsidR="0070381E" w:rsidRPr="00BB2CF7" w:rsidRDefault="0070381E" w:rsidP="00B95555">
      <w:pPr>
        <w:pStyle w:val="Quote"/>
        <w:rPr>
          <w:rFonts w:ascii="Franklin Gothic Book" w:hAnsi="Franklin Gothic Book"/>
          <w:sz w:val="18"/>
          <w:szCs w:val="18"/>
        </w:rPr>
      </w:pPr>
      <w:r w:rsidRPr="00BB2CF7">
        <w:rPr>
          <w:rFonts w:ascii="Franklin Gothic Book" w:hAnsi="Franklin Gothic Book"/>
          <w:b/>
          <w:sz w:val="18"/>
          <w:szCs w:val="18"/>
        </w:rPr>
        <w:t>Availo</w:t>
      </w:r>
      <w:r w:rsidRPr="00BB2CF7">
        <w:rPr>
          <w:rFonts w:ascii="Franklin Gothic Book" w:hAnsi="Franklin Gothic Book"/>
          <w:sz w:val="18"/>
          <w:szCs w:val="18"/>
        </w:rPr>
        <w:t xml:space="preserve"> är ett varumärke och en helägd dotterbolagskoncern inom Phonerakoncernen. Availo höjer tillgängligheten och säkerheten för verksamhetskritisk information genom att erbjuda Colocation, Hosting och Konnektivitet på ett miljövänligt sätt. Availos Colocationtjänster är till för de mest krävande kunderna som ställer krav på hög tillgänglighet och tillgång till ett kraftfullt IP-nät. Availo levererar tillgänglighet, säkerhet och prestanda 24 timmar om dygnet, 365 dagar om året med kontor och datahallar i Stockholm, Linköping och Oslo. Mer information finns på www.availo.se</w:t>
      </w:r>
    </w:p>
    <w:sectPr w:rsidR="0070381E" w:rsidRPr="00BB2CF7" w:rsidSect="0070381E">
      <w:headerReference w:type="default" r:id="rId8"/>
      <w:footerReference w:type="default" r:id="rId9"/>
      <w:footerReference w:type="first" r:id="rId10"/>
      <w:pgSz w:w="11907" w:h="16839" w:code="9"/>
      <w:pgMar w:top="2552" w:right="1077" w:bottom="1080" w:left="1080" w:header="708" w:footer="6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42" w:rsidRDefault="000F2C42">
      <w:r>
        <w:separator/>
      </w:r>
    </w:p>
  </w:endnote>
  <w:endnote w:type="continuationSeparator" w:id="0">
    <w:p w:rsidR="000F2C42" w:rsidRDefault="000F2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foTextBold-Roman">
    <w:altName w:val="Times New Roman"/>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nfoTextRegular-Roman">
    <w:altName w:val="Cambria"/>
    <w:panose1 w:val="00000000000000000000"/>
    <w:charset w:val="00"/>
    <w:family w:val="modern"/>
    <w:notTrueType/>
    <w:pitch w:val="variable"/>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Caflisch Script Pro">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7B" w:rsidRPr="001B4931" w:rsidRDefault="002E0B7B" w:rsidP="0070381E">
    <w:pPr>
      <w:pStyle w:val="Footer"/>
      <w:tabs>
        <w:tab w:val="clear" w:pos="8640"/>
        <w:tab w:val="right" w:pos="9639"/>
      </w:tabs>
      <w:spacing w:after="60" w:line="240" w:lineRule="auto"/>
      <w:rPr>
        <w:rStyle w:val="PageNumber"/>
        <w:rFonts w:cs="Arial"/>
        <w:sz w:val="16"/>
        <w:szCs w:val="16"/>
      </w:rPr>
    </w:pPr>
    <w:r w:rsidRPr="001B4931">
      <w:rPr>
        <w:rStyle w:val="PageNumber"/>
        <w:rFonts w:cs="Arial"/>
        <w:sz w:val="16"/>
        <w:szCs w:val="16"/>
      </w:rPr>
      <w:t>_____________________________________________________________________________________________________________________________________</w:t>
    </w:r>
  </w:p>
  <w:p w:rsidR="002E0B7B" w:rsidRPr="00B718A2" w:rsidRDefault="002E0B7B" w:rsidP="0070381E">
    <w:pPr>
      <w:pStyle w:val="Footer"/>
      <w:tabs>
        <w:tab w:val="clear" w:pos="8640"/>
        <w:tab w:val="right" w:pos="9639"/>
      </w:tabs>
      <w:spacing w:after="0" w:line="240" w:lineRule="auto"/>
      <w:rPr>
        <w:rFonts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7B" w:rsidRDefault="002E0B7B">
    <w:pPr>
      <w:pStyle w:val="Footer"/>
    </w:pPr>
    <w:r w:rsidRPr="001B31E0">
      <w:rPr>
        <w:rFonts w:ascii="Garamond" w:hAnsi="Garamond"/>
        <w:color w:val="000000"/>
        <w:sz w:val="12"/>
      </w:rPr>
      <w:t>[SW1449837/2]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42" w:rsidRDefault="000F2C42">
      <w:r>
        <w:separator/>
      </w:r>
    </w:p>
  </w:footnote>
  <w:footnote w:type="continuationSeparator" w:id="0">
    <w:p w:rsidR="000F2C42" w:rsidRDefault="000F2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7B" w:rsidRDefault="002E0B7B" w:rsidP="0070381E">
    <w:pPr>
      <w:pStyle w:val="Header"/>
      <w:tabs>
        <w:tab w:val="clear" w:pos="8640"/>
        <w:tab w:val="right" w:pos="9781"/>
      </w:tabs>
      <w:jc w:val="right"/>
    </w:pPr>
    <w:r>
      <w:rPr>
        <w:noProof/>
        <w:lang w:eastAsia="sv-SE"/>
      </w:rPr>
      <w:drawing>
        <wp:inline distT="0" distB="0" distL="0" distR="0">
          <wp:extent cx="1270000" cy="5842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70000" cy="584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327F"/>
    <w:multiLevelType w:val="hybridMultilevel"/>
    <w:tmpl w:val="DF6A9884"/>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C74257"/>
    <w:multiLevelType w:val="hybridMultilevel"/>
    <w:tmpl w:val="13562CA4"/>
    <w:lvl w:ilvl="0" w:tplc="F51A88E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D539DC"/>
    <w:multiLevelType w:val="hybridMultilevel"/>
    <w:tmpl w:val="2C3ED68C"/>
    <w:lvl w:ilvl="0" w:tplc="1CD460A6">
      <w:numFmt w:val="bullet"/>
      <w:lvlText w:val="•"/>
      <w:lvlJc w:val="left"/>
      <w:pPr>
        <w:ind w:left="720" w:hanging="360"/>
      </w:pPr>
      <w:rPr>
        <w:rFonts w:ascii="SymbolMT" w:eastAsia="Times New Roman" w:hAnsi="SymbolMT" w:cs="SymbolMT" w:hint="default"/>
      </w:rPr>
    </w:lvl>
    <w:lvl w:ilvl="1" w:tplc="041D0003" w:tentative="1">
      <w:start w:val="1"/>
      <w:numFmt w:val="bullet"/>
      <w:lvlText w:val="o"/>
      <w:lvlJc w:val="left"/>
      <w:pPr>
        <w:ind w:left="1440" w:hanging="360"/>
      </w:pPr>
      <w:rPr>
        <w:rFonts w:ascii="Courier New" w:hAnsi="Courier New" w:cs="SymbolM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MT"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MT"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D44C33"/>
    <w:multiLevelType w:val="hybridMultilevel"/>
    <w:tmpl w:val="0122E8E6"/>
    <w:lvl w:ilvl="0" w:tplc="A9023420">
      <w:start w:val="5"/>
      <w:numFmt w:val="bullet"/>
      <w:lvlText w:val="-"/>
      <w:lvlJc w:val="left"/>
      <w:pPr>
        <w:ind w:left="720" w:hanging="360"/>
      </w:pPr>
      <w:rPr>
        <w:rFonts w:ascii="Arial" w:eastAsia="Times New Roman" w:hAnsi="Arial" w:cs="SymbolM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8C06CBC"/>
    <w:multiLevelType w:val="hybridMultilevel"/>
    <w:tmpl w:val="57248680"/>
    <w:lvl w:ilvl="0" w:tplc="FB38377E">
      <w:start w:val="5"/>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F70975"/>
    <w:multiLevelType w:val="hybridMultilevel"/>
    <w:tmpl w:val="1F208B62"/>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271891"/>
    <w:multiLevelType w:val="hybridMultilevel"/>
    <w:tmpl w:val="8FB6A5DA"/>
    <w:lvl w:ilvl="0" w:tplc="6FE64272">
      <w:start w:val="704"/>
      <w:numFmt w:val="bullet"/>
      <w:lvlText w:val="-"/>
      <w:lvlJc w:val="left"/>
      <w:pPr>
        <w:ind w:left="720" w:hanging="360"/>
      </w:pPr>
      <w:rPr>
        <w:rFonts w:ascii="Arial Narrow" w:eastAsia="Times New Roman" w:hAnsi="Arial Narrow"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2B479D"/>
    <w:multiLevelType w:val="hybridMultilevel"/>
    <w:tmpl w:val="32C4E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M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MT"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MT"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DD96DCA"/>
    <w:multiLevelType w:val="hybridMultilevel"/>
    <w:tmpl w:val="6B0AE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M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MT"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MT"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4430C19"/>
    <w:multiLevelType w:val="hybridMultilevel"/>
    <w:tmpl w:val="92508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M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MT"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MT"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8"/>
  </w:num>
  <w:num w:numId="6">
    <w:abstractNumId w:val="2"/>
  </w:num>
  <w:num w:numId="7">
    <w:abstractNumId w:val="4"/>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57"/>
  <w:characterSpacingControl w:val="doNotCompress"/>
  <w:hdrShapeDefaults>
    <o:shapedefaults v:ext="edit" spidmax="4097"/>
  </w:hdrShapeDefaults>
  <w:footnotePr>
    <w:footnote w:id="-1"/>
    <w:footnote w:id="0"/>
  </w:footnotePr>
  <w:endnotePr>
    <w:endnote w:id="-1"/>
    <w:endnote w:id="0"/>
  </w:endnotePr>
  <w:compat/>
  <w:rsids>
    <w:rsidRoot w:val="00147336"/>
    <w:rsid w:val="0002629A"/>
    <w:rsid w:val="000F2C42"/>
    <w:rsid w:val="00135405"/>
    <w:rsid w:val="001358F5"/>
    <w:rsid w:val="001415CB"/>
    <w:rsid w:val="00147336"/>
    <w:rsid w:val="00160895"/>
    <w:rsid w:val="002034FC"/>
    <w:rsid w:val="002E0B7B"/>
    <w:rsid w:val="002F6631"/>
    <w:rsid w:val="00321F6C"/>
    <w:rsid w:val="00346CEC"/>
    <w:rsid w:val="003A0CCB"/>
    <w:rsid w:val="004014A3"/>
    <w:rsid w:val="00411B87"/>
    <w:rsid w:val="004222BB"/>
    <w:rsid w:val="004330FE"/>
    <w:rsid w:val="00453BF1"/>
    <w:rsid w:val="0048044C"/>
    <w:rsid w:val="004B7BEC"/>
    <w:rsid w:val="0056613E"/>
    <w:rsid w:val="00574BB9"/>
    <w:rsid w:val="005F4E18"/>
    <w:rsid w:val="00626AAF"/>
    <w:rsid w:val="006721DA"/>
    <w:rsid w:val="006B025B"/>
    <w:rsid w:val="006B4CD3"/>
    <w:rsid w:val="0070381E"/>
    <w:rsid w:val="00716E72"/>
    <w:rsid w:val="00772242"/>
    <w:rsid w:val="0077650E"/>
    <w:rsid w:val="007772E0"/>
    <w:rsid w:val="0088264D"/>
    <w:rsid w:val="008F47E4"/>
    <w:rsid w:val="00956B1D"/>
    <w:rsid w:val="009734C3"/>
    <w:rsid w:val="009B0E58"/>
    <w:rsid w:val="009E1B7F"/>
    <w:rsid w:val="009F640D"/>
    <w:rsid w:val="00A028B0"/>
    <w:rsid w:val="00A61DE3"/>
    <w:rsid w:val="00A6558E"/>
    <w:rsid w:val="00A930A4"/>
    <w:rsid w:val="00B42E77"/>
    <w:rsid w:val="00B5688C"/>
    <w:rsid w:val="00B95555"/>
    <w:rsid w:val="00BB2CF7"/>
    <w:rsid w:val="00BD2509"/>
    <w:rsid w:val="00BE1C17"/>
    <w:rsid w:val="00C45E48"/>
    <w:rsid w:val="00C65295"/>
    <w:rsid w:val="00CA6E18"/>
    <w:rsid w:val="00CB0A51"/>
    <w:rsid w:val="00CF41DA"/>
    <w:rsid w:val="00D1499C"/>
    <w:rsid w:val="00D14AF9"/>
    <w:rsid w:val="00D20764"/>
    <w:rsid w:val="00D507B3"/>
    <w:rsid w:val="00D9710C"/>
    <w:rsid w:val="00DA3EC2"/>
    <w:rsid w:val="00DB1A0C"/>
    <w:rsid w:val="00EA7A7C"/>
    <w:rsid w:val="00EB16F1"/>
    <w:rsid w:val="00EB5043"/>
    <w:rsid w:val="00ED24C7"/>
    <w:rsid w:val="00EE30D4"/>
    <w:rsid w:val="00EE6002"/>
    <w:rsid w:val="00FB44D0"/>
    <w:rsid w:val="00FC65CA"/>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718A2"/>
    <w:pPr>
      <w:spacing w:after="200" w:line="300" w:lineRule="auto"/>
    </w:pPr>
    <w:rPr>
      <w:rFonts w:ascii="Arial Narrow" w:hAnsi="Arial Narrow"/>
      <w:szCs w:val="24"/>
      <w:lang w:eastAsia="en-US"/>
    </w:rPr>
  </w:style>
  <w:style w:type="paragraph" w:styleId="Heading1">
    <w:name w:val="heading 1"/>
    <w:basedOn w:val="Normal"/>
    <w:next w:val="Normal"/>
    <w:qFormat/>
    <w:rsid w:val="00B718A2"/>
    <w:pPr>
      <w:keepNext/>
      <w:spacing w:before="480" w:after="480" w:line="240" w:lineRule="auto"/>
      <w:outlineLvl w:val="0"/>
    </w:pPr>
    <w:rPr>
      <w:bCs/>
      <w:kern w:val="32"/>
      <w:sz w:val="40"/>
      <w:szCs w:val="32"/>
    </w:rPr>
  </w:style>
  <w:style w:type="paragraph" w:styleId="Heading2">
    <w:name w:val="heading 2"/>
    <w:basedOn w:val="Normal"/>
    <w:next w:val="Normal"/>
    <w:qFormat/>
    <w:rsid w:val="00165696"/>
    <w:pPr>
      <w:keepNext/>
      <w:spacing w:before="240" w:after="0"/>
      <w:outlineLvl w:val="1"/>
    </w:pPr>
    <w:rPr>
      <w:rFonts w:ascii="InfoTextBold-Roman" w:hAnsi="InfoTextBold-Roman"/>
      <w:bCs/>
      <w:iCs/>
      <w:sz w:val="24"/>
      <w:szCs w:val="28"/>
    </w:rPr>
  </w:style>
  <w:style w:type="paragraph" w:styleId="Heading3">
    <w:name w:val="heading 3"/>
    <w:basedOn w:val="Normal"/>
    <w:next w:val="Normal"/>
    <w:qFormat/>
    <w:rsid w:val="001775ED"/>
    <w:pPr>
      <w:keepNext/>
      <w:spacing w:before="360" w:after="60"/>
      <w:outlineLvl w:val="2"/>
    </w:pPr>
    <w:rPr>
      <w:b/>
      <w:bCs/>
      <w:caps/>
      <w:sz w:val="24"/>
      <w:szCs w:val="26"/>
      <w:lang w:eastAsia="sv-SE"/>
    </w:rPr>
  </w:style>
  <w:style w:type="paragraph" w:styleId="Heading5">
    <w:name w:val="heading 5"/>
    <w:basedOn w:val="Normal"/>
    <w:next w:val="Normal"/>
    <w:qFormat/>
    <w:rsid w:val="002F6631"/>
    <w:pPr>
      <w:keepNext/>
      <w:outlineLvl w:val="4"/>
    </w:pPr>
    <w:rPr>
      <w:rFonts w:ascii="Arial" w:hAnsi="Arial"/>
      <w:b/>
      <w:bCs/>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6631"/>
    <w:pPr>
      <w:tabs>
        <w:tab w:val="center" w:pos="4320"/>
        <w:tab w:val="right" w:pos="8640"/>
      </w:tabs>
    </w:pPr>
  </w:style>
  <w:style w:type="paragraph" w:styleId="Footer">
    <w:name w:val="footer"/>
    <w:basedOn w:val="Normal"/>
    <w:link w:val="FooterChar"/>
    <w:semiHidden/>
    <w:rsid w:val="002F6631"/>
    <w:pPr>
      <w:tabs>
        <w:tab w:val="center" w:pos="4320"/>
        <w:tab w:val="right" w:pos="8640"/>
      </w:tabs>
    </w:pPr>
  </w:style>
  <w:style w:type="character" w:styleId="PageNumber">
    <w:name w:val="page number"/>
    <w:basedOn w:val="DefaultParagraphFont"/>
    <w:semiHidden/>
    <w:rsid w:val="002F6631"/>
  </w:style>
  <w:style w:type="character" w:styleId="Hyperlink">
    <w:name w:val="Hyperlink"/>
    <w:basedOn w:val="DefaultParagraphFont"/>
    <w:semiHidden/>
    <w:rsid w:val="002F6631"/>
    <w:rPr>
      <w:color w:val="0000FF"/>
      <w:u w:val="single"/>
    </w:rPr>
  </w:style>
  <w:style w:type="paragraph" w:styleId="BodyText">
    <w:name w:val="Body Text"/>
    <w:basedOn w:val="Normal"/>
    <w:semiHidden/>
    <w:rsid w:val="002F6631"/>
    <w:pPr>
      <w:spacing w:before="240" w:after="120"/>
      <w:jc w:val="both"/>
    </w:pPr>
    <w:rPr>
      <w:rFonts w:ascii="Trebuchet MS" w:hAnsi="Trebuchet MS"/>
      <w:szCs w:val="20"/>
    </w:rPr>
  </w:style>
  <w:style w:type="character" w:styleId="Strong">
    <w:name w:val="Strong"/>
    <w:basedOn w:val="DefaultParagraphFont"/>
    <w:qFormat/>
    <w:rsid w:val="002F6631"/>
    <w:rPr>
      <w:b/>
      <w:bCs/>
    </w:rPr>
  </w:style>
  <w:style w:type="paragraph" w:styleId="NormalWeb">
    <w:name w:val="Normal (Web)"/>
    <w:aliases w:val=" webb"/>
    <w:basedOn w:val="Normal"/>
    <w:uiPriority w:val="99"/>
    <w:semiHidden/>
    <w:rsid w:val="002F6631"/>
    <w:pPr>
      <w:spacing w:before="100" w:beforeAutospacing="1" w:after="100" w:afterAutospacing="1"/>
    </w:pPr>
    <w:rPr>
      <w:lang w:val="en-US"/>
    </w:rPr>
  </w:style>
  <w:style w:type="character" w:styleId="Emphasis">
    <w:name w:val="Emphasis"/>
    <w:basedOn w:val="DefaultParagraphFont"/>
    <w:qFormat/>
    <w:rsid w:val="001D04F9"/>
    <w:rPr>
      <w:rFonts w:ascii="InfoTextRegular-Roman" w:hAnsi="InfoTextRegular-Roman"/>
      <w:iCs/>
      <w:sz w:val="28"/>
    </w:rPr>
  </w:style>
  <w:style w:type="paragraph" w:customStyle="1" w:styleId="Rubrik1">
    <w:name w:val="Rubrik1"/>
    <w:basedOn w:val="Normal"/>
    <w:rsid w:val="002F6631"/>
    <w:pPr>
      <w:autoSpaceDE w:val="0"/>
      <w:autoSpaceDN w:val="0"/>
      <w:adjustRightInd w:val="0"/>
      <w:spacing w:line="520" w:lineRule="atLeast"/>
      <w:textAlignment w:val="center"/>
    </w:pPr>
    <w:rPr>
      <w:rFonts w:ascii="Myriad" w:hAnsi="Myriad" w:cs="Myriad"/>
      <w:b/>
      <w:bCs/>
      <w:color w:val="000000"/>
      <w:sz w:val="44"/>
      <w:szCs w:val="44"/>
      <w:lang w:val="en-US"/>
    </w:rPr>
  </w:style>
  <w:style w:type="paragraph" w:customStyle="1" w:styleId="blrubrik">
    <w:name w:val="blå rubrik"/>
    <w:basedOn w:val="Rubrik1"/>
    <w:rsid w:val="002F6631"/>
    <w:pPr>
      <w:spacing w:line="288" w:lineRule="auto"/>
    </w:pPr>
    <w:rPr>
      <w:rFonts w:ascii="Caflisch Script Pro" w:hAnsi="Caflisch Script Pro" w:cs="Caflisch Script Pro"/>
      <w:color w:val="24416A"/>
      <w:sz w:val="48"/>
      <w:szCs w:val="48"/>
    </w:rPr>
  </w:style>
  <w:style w:type="paragraph" w:customStyle="1" w:styleId="Brdtexttabbad">
    <w:name w:val="Brödtext tabbad"/>
    <w:basedOn w:val="Normal"/>
    <w:rsid w:val="002F6631"/>
    <w:pPr>
      <w:tabs>
        <w:tab w:val="left" w:pos="170"/>
      </w:tabs>
      <w:autoSpaceDE w:val="0"/>
      <w:autoSpaceDN w:val="0"/>
      <w:adjustRightInd w:val="0"/>
      <w:spacing w:line="240" w:lineRule="atLeast"/>
      <w:ind w:left="170" w:hanging="170"/>
      <w:jc w:val="both"/>
      <w:textAlignment w:val="center"/>
    </w:pPr>
    <w:rPr>
      <w:rFonts w:ascii="Myriad" w:hAnsi="Myriad" w:cs="Myriad"/>
      <w:color w:val="000000"/>
      <w:sz w:val="19"/>
      <w:szCs w:val="19"/>
      <w:lang w:val="en-US"/>
    </w:rPr>
  </w:style>
  <w:style w:type="paragraph" w:customStyle="1" w:styleId="Brdtext1">
    <w:name w:val="Brödtext1"/>
    <w:basedOn w:val="Normal"/>
    <w:rsid w:val="002F6631"/>
    <w:pPr>
      <w:autoSpaceDE w:val="0"/>
      <w:autoSpaceDN w:val="0"/>
      <w:adjustRightInd w:val="0"/>
      <w:spacing w:line="240" w:lineRule="atLeast"/>
      <w:jc w:val="both"/>
      <w:textAlignment w:val="center"/>
    </w:pPr>
    <w:rPr>
      <w:rFonts w:ascii="Myriad" w:hAnsi="Myriad" w:cs="Myriad"/>
      <w:color w:val="000000"/>
      <w:sz w:val="19"/>
      <w:szCs w:val="19"/>
      <w:lang w:val="en-US"/>
    </w:rPr>
  </w:style>
  <w:style w:type="character" w:styleId="FollowedHyperlink">
    <w:name w:val="FollowedHyperlink"/>
    <w:basedOn w:val="DefaultParagraphFont"/>
    <w:semiHidden/>
    <w:rsid w:val="002F6631"/>
    <w:rPr>
      <w:color w:val="800080"/>
      <w:u w:val="single"/>
    </w:rPr>
  </w:style>
  <w:style w:type="character" w:customStyle="1" w:styleId="style61">
    <w:name w:val="style61"/>
    <w:basedOn w:val="DefaultParagraphFont"/>
    <w:rsid w:val="002F6631"/>
    <w:rPr>
      <w:b/>
      <w:bCs/>
      <w:color w:val="990000"/>
      <w:sz w:val="48"/>
      <w:szCs w:val="48"/>
    </w:rPr>
  </w:style>
  <w:style w:type="character" w:customStyle="1" w:styleId="apple-style-span">
    <w:name w:val="apple-style-span"/>
    <w:basedOn w:val="DefaultParagraphFont"/>
    <w:rsid w:val="002F6631"/>
  </w:style>
  <w:style w:type="paragraph" w:styleId="BalloonText">
    <w:name w:val="Balloon Text"/>
    <w:basedOn w:val="Normal"/>
    <w:semiHidden/>
    <w:rsid w:val="002F6631"/>
    <w:rPr>
      <w:rFonts w:ascii="Tahoma" w:hAnsi="Tahoma" w:cs="Tahoma"/>
      <w:sz w:val="16"/>
      <w:szCs w:val="16"/>
    </w:rPr>
  </w:style>
  <w:style w:type="character" w:customStyle="1" w:styleId="Rubrik2Char">
    <w:name w:val="Rubrik 2 Char"/>
    <w:basedOn w:val="DefaultParagraphFont"/>
    <w:rsid w:val="002F6631"/>
    <w:rPr>
      <w:rFonts w:ascii="Cambria" w:eastAsia="Times New Roman" w:hAnsi="Cambria" w:cs="Times New Roman"/>
      <w:b/>
      <w:bCs/>
      <w:i/>
      <w:iCs/>
      <w:sz w:val="28"/>
      <w:szCs w:val="28"/>
      <w:lang w:eastAsia="en-US"/>
    </w:rPr>
  </w:style>
  <w:style w:type="character" w:customStyle="1" w:styleId="heading10">
    <w:name w:val="heading1"/>
    <w:basedOn w:val="DefaultParagraphFont"/>
    <w:rsid w:val="002F6631"/>
  </w:style>
  <w:style w:type="character" w:customStyle="1" w:styleId="Rubrik1Char">
    <w:name w:val="Rubrik 1 Char"/>
    <w:basedOn w:val="DefaultParagraphFont"/>
    <w:rsid w:val="002F6631"/>
    <w:rPr>
      <w:rFonts w:ascii="Cambria" w:eastAsia="Times New Roman" w:hAnsi="Cambria" w:cs="Times New Roman"/>
      <w:b/>
      <w:bCs/>
      <w:kern w:val="32"/>
      <w:sz w:val="32"/>
      <w:szCs w:val="32"/>
      <w:lang w:eastAsia="en-US"/>
    </w:rPr>
  </w:style>
  <w:style w:type="paragraph" w:customStyle="1" w:styleId="Default">
    <w:name w:val="Default"/>
    <w:rsid w:val="00B643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4987"/>
    <w:rPr>
      <w:sz w:val="24"/>
      <w:szCs w:val="24"/>
      <w:lang w:eastAsia="en-US"/>
    </w:rPr>
  </w:style>
  <w:style w:type="paragraph" w:customStyle="1" w:styleId="Pa3">
    <w:name w:val="Pa3"/>
    <w:basedOn w:val="Default"/>
    <w:next w:val="Default"/>
    <w:uiPriority w:val="99"/>
    <w:rsid w:val="005740F8"/>
    <w:pPr>
      <w:spacing w:line="157" w:lineRule="atLeast"/>
    </w:pPr>
    <w:rPr>
      <w:rFonts w:ascii="InfoTextRegular-Roman" w:hAnsi="InfoTextRegular-Roman" w:cs="Times New Roman"/>
      <w:color w:val="auto"/>
    </w:rPr>
  </w:style>
  <w:style w:type="paragraph" w:customStyle="1" w:styleId="Pa2">
    <w:name w:val="Pa2"/>
    <w:basedOn w:val="Default"/>
    <w:next w:val="Default"/>
    <w:uiPriority w:val="99"/>
    <w:rsid w:val="005740F8"/>
    <w:pPr>
      <w:spacing w:line="157" w:lineRule="atLeast"/>
    </w:pPr>
    <w:rPr>
      <w:rFonts w:ascii="InfoTextRegular-Roman" w:hAnsi="InfoTextRegular-Roman" w:cs="Times New Roman"/>
      <w:color w:val="auto"/>
    </w:rPr>
  </w:style>
  <w:style w:type="paragraph" w:customStyle="1" w:styleId="Pa7">
    <w:name w:val="Pa7"/>
    <w:basedOn w:val="Default"/>
    <w:next w:val="Default"/>
    <w:uiPriority w:val="99"/>
    <w:rsid w:val="00BF23EB"/>
    <w:pPr>
      <w:spacing w:line="157" w:lineRule="atLeast"/>
    </w:pPr>
    <w:rPr>
      <w:rFonts w:ascii="InfoTextRegular-Roman" w:hAnsi="InfoTextRegular-Roman" w:cs="Times New Roman"/>
      <w:color w:val="auto"/>
    </w:rPr>
  </w:style>
  <w:style w:type="paragraph" w:customStyle="1" w:styleId="Pa8">
    <w:name w:val="Pa8"/>
    <w:basedOn w:val="Default"/>
    <w:next w:val="Default"/>
    <w:uiPriority w:val="99"/>
    <w:rsid w:val="00BF23EB"/>
    <w:pPr>
      <w:spacing w:line="157" w:lineRule="atLeast"/>
    </w:pPr>
    <w:rPr>
      <w:rFonts w:ascii="InfoTextRegular-Roman" w:hAnsi="InfoTextRegular-Roman" w:cs="Times New Roman"/>
      <w:color w:val="auto"/>
    </w:rPr>
  </w:style>
  <w:style w:type="character" w:customStyle="1" w:styleId="A0">
    <w:name w:val="A0"/>
    <w:uiPriority w:val="99"/>
    <w:rsid w:val="00170B72"/>
    <w:rPr>
      <w:rFonts w:ascii="Franklin Gothic Demi Cond" w:hAnsi="Franklin Gothic Demi Cond" w:cs="Franklin Gothic Demi Cond"/>
      <w:color w:val="000000"/>
    </w:rPr>
  </w:style>
  <w:style w:type="paragraph" w:customStyle="1" w:styleId="Pa6">
    <w:name w:val="Pa6"/>
    <w:basedOn w:val="Default"/>
    <w:next w:val="Default"/>
    <w:uiPriority w:val="99"/>
    <w:rsid w:val="00170B72"/>
    <w:pPr>
      <w:widowControl w:val="0"/>
      <w:spacing w:line="201" w:lineRule="atLeast"/>
    </w:pPr>
    <w:rPr>
      <w:rFonts w:ascii="Franklin Gothic Demi" w:eastAsia="Cambria" w:hAnsi="Franklin Gothic Demi" w:cs="Times New Roman"/>
      <w:color w:val="auto"/>
      <w:lang w:eastAsia="en-US"/>
    </w:rPr>
  </w:style>
  <w:style w:type="character" w:customStyle="1" w:styleId="A5">
    <w:name w:val="A5"/>
    <w:uiPriority w:val="99"/>
    <w:rsid w:val="00170B72"/>
    <w:rPr>
      <w:rFonts w:ascii="Franklin Gothic Medium Cond" w:hAnsi="Franklin Gothic Medium Cond" w:cs="Franklin Gothic Medium Cond"/>
      <w:color w:val="000000"/>
      <w:sz w:val="20"/>
      <w:szCs w:val="20"/>
    </w:rPr>
  </w:style>
  <w:style w:type="character" w:customStyle="1" w:styleId="A1">
    <w:name w:val="A1"/>
    <w:uiPriority w:val="99"/>
    <w:rsid w:val="00170B72"/>
    <w:rPr>
      <w:rFonts w:ascii="Franklin Gothic Medium Cond" w:hAnsi="Franklin Gothic Medium Cond" w:cs="Franklin Gothic Medium Cond"/>
      <w:color w:val="000000"/>
      <w:sz w:val="15"/>
      <w:szCs w:val="15"/>
    </w:rPr>
  </w:style>
  <w:style w:type="paragraph" w:styleId="ListParagraph">
    <w:name w:val="List Paragraph"/>
    <w:basedOn w:val="Normal"/>
    <w:uiPriority w:val="34"/>
    <w:qFormat/>
    <w:rsid w:val="00574BB9"/>
    <w:pPr>
      <w:ind w:left="720"/>
      <w:contextualSpacing/>
    </w:pPr>
  </w:style>
  <w:style w:type="paragraph" w:styleId="Quote">
    <w:name w:val="Quote"/>
    <w:basedOn w:val="Normal"/>
    <w:next w:val="Normal"/>
    <w:link w:val="QuoteChar"/>
    <w:qFormat/>
    <w:rsid w:val="00B95555"/>
    <w:rPr>
      <w:i/>
      <w:iCs/>
      <w:color w:val="000000" w:themeColor="text1"/>
    </w:rPr>
  </w:style>
  <w:style w:type="character" w:customStyle="1" w:styleId="QuoteChar">
    <w:name w:val="Quote Char"/>
    <w:basedOn w:val="DefaultParagraphFont"/>
    <w:link w:val="Quote"/>
    <w:rsid w:val="00B95555"/>
    <w:rPr>
      <w:rFonts w:ascii="Arial Narrow" w:hAnsi="Arial Narrow"/>
      <w:i/>
      <w:iCs/>
      <w:color w:val="000000" w:themeColor="text1"/>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718A2"/>
    <w:pPr>
      <w:spacing w:after="200" w:line="300" w:lineRule="auto"/>
    </w:pPr>
    <w:rPr>
      <w:rFonts w:ascii="Arial Narrow" w:hAnsi="Arial Narrow"/>
      <w:szCs w:val="24"/>
      <w:lang w:eastAsia="en-US"/>
    </w:rPr>
  </w:style>
  <w:style w:type="paragraph" w:styleId="Rubrik1">
    <w:name w:val="heading 1"/>
    <w:basedOn w:val="Normal"/>
    <w:next w:val="Normal"/>
    <w:qFormat/>
    <w:rsid w:val="00B718A2"/>
    <w:pPr>
      <w:keepNext/>
      <w:spacing w:before="480" w:after="480" w:line="240" w:lineRule="auto"/>
      <w:outlineLvl w:val="0"/>
    </w:pPr>
    <w:rPr>
      <w:bCs/>
      <w:kern w:val="32"/>
      <w:sz w:val="40"/>
      <w:szCs w:val="32"/>
    </w:rPr>
  </w:style>
  <w:style w:type="paragraph" w:styleId="Rubrik2">
    <w:name w:val="heading 2"/>
    <w:basedOn w:val="Normal"/>
    <w:next w:val="Normal"/>
    <w:qFormat/>
    <w:rsid w:val="00165696"/>
    <w:pPr>
      <w:keepNext/>
      <w:spacing w:before="240" w:after="0"/>
      <w:outlineLvl w:val="1"/>
    </w:pPr>
    <w:rPr>
      <w:rFonts w:ascii="InfoTextBold-Roman" w:hAnsi="InfoTextBold-Roman"/>
      <w:bCs/>
      <w:iCs/>
      <w:sz w:val="24"/>
      <w:szCs w:val="28"/>
    </w:rPr>
  </w:style>
  <w:style w:type="paragraph" w:styleId="Rubrik3">
    <w:name w:val="heading 3"/>
    <w:basedOn w:val="Normal"/>
    <w:next w:val="Normal"/>
    <w:qFormat/>
    <w:rsid w:val="001775ED"/>
    <w:pPr>
      <w:keepNext/>
      <w:spacing w:before="360" w:after="60"/>
      <w:outlineLvl w:val="2"/>
    </w:pPr>
    <w:rPr>
      <w:b/>
      <w:bCs/>
      <w:caps/>
      <w:sz w:val="24"/>
      <w:szCs w:val="26"/>
      <w:lang w:eastAsia="sv-SE"/>
    </w:rPr>
  </w:style>
  <w:style w:type="paragraph" w:styleId="Rubrik5">
    <w:name w:val="heading 5"/>
    <w:basedOn w:val="Normal"/>
    <w:next w:val="Normal"/>
    <w:qFormat/>
    <w:rsid w:val="002F6631"/>
    <w:pPr>
      <w:keepNext/>
      <w:outlineLvl w:val="4"/>
    </w:pPr>
    <w:rPr>
      <w:rFonts w:ascii="Arial" w:hAnsi="Arial"/>
      <w:b/>
      <w:bCs/>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F6631"/>
    <w:pPr>
      <w:tabs>
        <w:tab w:val="center" w:pos="4320"/>
        <w:tab w:val="right" w:pos="8640"/>
      </w:tabs>
    </w:pPr>
  </w:style>
  <w:style w:type="paragraph" w:styleId="Sidfot">
    <w:name w:val="footer"/>
    <w:basedOn w:val="Normal"/>
    <w:link w:val="SidfotChar"/>
    <w:semiHidden/>
    <w:rsid w:val="002F6631"/>
    <w:pPr>
      <w:tabs>
        <w:tab w:val="center" w:pos="4320"/>
        <w:tab w:val="right" w:pos="8640"/>
      </w:tabs>
    </w:pPr>
  </w:style>
  <w:style w:type="character" w:styleId="Sidnummer">
    <w:name w:val="page number"/>
    <w:basedOn w:val="Standardstycketypsnitt"/>
    <w:semiHidden/>
    <w:rsid w:val="002F6631"/>
  </w:style>
  <w:style w:type="character" w:styleId="Hyperlnk">
    <w:name w:val="Hyperlink"/>
    <w:basedOn w:val="Standardstycketypsnitt"/>
    <w:semiHidden/>
    <w:rsid w:val="002F6631"/>
    <w:rPr>
      <w:color w:val="0000FF"/>
      <w:u w:val="single"/>
    </w:rPr>
  </w:style>
  <w:style w:type="paragraph" w:styleId="Brdtext">
    <w:name w:val="Body Text"/>
    <w:basedOn w:val="Normal"/>
    <w:semiHidden/>
    <w:rsid w:val="002F6631"/>
    <w:pPr>
      <w:spacing w:before="240" w:after="120"/>
      <w:jc w:val="both"/>
    </w:pPr>
    <w:rPr>
      <w:rFonts w:ascii="Trebuchet MS" w:hAnsi="Trebuchet MS"/>
      <w:szCs w:val="20"/>
    </w:rPr>
  </w:style>
  <w:style w:type="character" w:styleId="Betoning2">
    <w:name w:val="Strong"/>
    <w:basedOn w:val="Standardstycketypsnitt"/>
    <w:qFormat/>
    <w:rsid w:val="002F6631"/>
    <w:rPr>
      <w:b/>
      <w:bCs/>
    </w:rPr>
  </w:style>
  <w:style w:type="paragraph" w:styleId="Normalwebb">
    <w:name w:val="Normal (Web)"/>
    <w:aliases w:val=" webb"/>
    <w:basedOn w:val="Normal"/>
    <w:uiPriority w:val="99"/>
    <w:semiHidden/>
    <w:rsid w:val="002F6631"/>
    <w:pPr>
      <w:spacing w:before="100" w:beforeAutospacing="1" w:after="100" w:afterAutospacing="1"/>
    </w:pPr>
    <w:rPr>
      <w:lang w:val="en-US"/>
    </w:rPr>
  </w:style>
  <w:style w:type="character" w:styleId="Betoning">
    <w:name w:val="Emphasis"/>
    <w:basedOn w:val="Standardstycketypsnitt"/>
    <w:qFormat/>
    <w:rsid w:val="001D04F9"/>
    <w:rPr>
      <w:rFonts w:ascii="InfoTextRegular-Roman" w:hAnsi="InfoTextRegular-Roman"/>
      <w:iCs/>
      <w:sz w:val="28"/>
    </w:rPr>
  </w:style>
  <w:style w:type="paragraph" w:customStyle="1" w:styleId="Rubrik10">
    <w:name w:val="Rubrik1"/>
    <w:basedOn w:val="Normal"/>
    <w:rsid w:val="002F6631"/>
    <w:pPr>
      <w:autoSpaceDE w:val="0"/>
      <w:autoSpaceDN w:val="0"/>
      <w:adjustRightInd w:val="0"/>
      <w:spacing w:line="520" w:lineRule="atLeast"/>
      <w:textAlignment w:val="center"/>
    </w:pPr>
    <w:rPr>
      <w:rFonts w:ascii="Myriad" w:hAnsi="Myriad" w:cs="Myriad"/>
      <w:b/>
      <w:bCs/>
      <w:color w:val="000000"/>
      <w:sz w:val="44"/>
      <w:szCs w:val="44"/>
      <w:lang w:val="en-US"/>
    </w:rPr>
  </w:style>
  <w:style w:type="paragraph" w:customStyle="1" w:styleId="blrubrik">
    <w:name w:val="blå rubrik"/>
    <w:basedOn w:val="Rubrik10"/>
    <w:rsid w:val="002F6631"/>
    <w:pPr>
      <w:spacing w:line="288" w:lineRule="auto"/>
    </w:pPr>
    <w:rPr>
      <w:rFonts w:ascii="Caflisch Script Pro" w:hAnsi="Caflisch Script Pro" w:cs="Caflisch Script Pro"/>
      <w:color w:val="24416A"/>
      <w:sz w:val="48"/>
      <w:szCs w:val="48"/>
    </w:rPr>
  </w:style>
  <w:style w:type="paragraph" w:customStyle="1" w:styleId="Brdtexttabbad">
    <w:name w:val="Brödtext tabbad"/>
    <w:basedOn w:val="Normal"/>
    <w:rsid w:val="002F6631"/>
    <w:pPr>
      <w:tabs>
        <w:tab w:val="left" w:pos="170"/>
      </w:tabs>
      <w:autoSpaceDE w:val="0"/>
      <w:autoSpaceDN w:val="0"/>
      <w:adjustRightInd w:val="0"/>
      <w:spacing w:line="240" w:lineRule="atLeast"/>
      <w:ind w:left="170" w:hanging="170"/>
      <w:jc w:val="both"/>
      <w:textAlignment w:val="center"/>
    </w:pPr>
    <w:rPr>
      <w:rFonts w:ascii="Myriad" w:hAnsi="Myriad" w:cs="Myriad"/>
      <w:color w:val="000000"/>
      <w:sz w:val="19"/>
      <w:szCs w:val="19"/>
      <w:lang w:val="en-US"/>
    </w:rPr>
  </w:style>
  <w:style w:type="paragraph" w:customStyle="1" w:styleId="Brdtext1">
    <w:name w:val="Brödtext1"/>
    <w:basedOn w:val="Normal"/>
    <w:rsid w:val="002F6631"/>
    <w:pPr>
      <w:autoSpaceDE w:val="0"/>
      <w:autoSpaceDN w:val="0"/>
      <w:adjustRightInd w:val="0"/>
      <w:spacing w:line="240" w:lineRule="atLeast"/>
      <w:jc w:val="both"/>
      <w:textAlignment w:val="center"/>
    </w:pPr>
    <w:rPr>
      <w:rFonts w:ascii="Myriad" w:hAnsi="Myriad" w:cs="Myriad"/>
      <w:color w:val="000000"/>
      <w:sz w:val="19"/>
      <w:szCs w:val="19"/>
      <w:lang w:val="en-US"/>
    </w:rPr>
  </w:style>
  <w:style w:type="character" w:styleId="AnvndHyperlnk">
    <w:name w:val="FollowedHyperlink"/>
    <w:basedOn w:val="Standardstycketypsnitt"/>
    <w:semiHidden/>
    <w:rsid w:val="002F6631"/>
    <w:rPr>
      <w:color w:val="800080"/>
      <w:u w:val="single"/>
    </w:rPr>
  </w:style>
  <w:style w:type="character" w:customStyle="1" w:styleId="style61">
    <w:name w:val="style61"/>
    <w:basedOn w:val="Standardstycketypsnitt"/>
    <w:rsid w:val="002F6631"/>
    <w:rPr>
      <w:b/>
      <w:bCs/>
      <w:color w:val="990000"/>
      <w:sz w:val="48"/>
      <w:szCs w:val="48"/>
    </w:rPr>
  </w:style>
  <w:style w:type="character" w:customStyle="1" w:styleId="apple-style-span">
    <w:name w:val="apple-style-span"/>
    <w:basedOn w:val="Standardstycketypsnitt"/>
    <w:rsid w:val="002F6631"/>
  </w:style>
  <w:style w:type="paragraph" w:styleId="Bubbeltext">
    <w:name w:val="Balloon Text"/>
    <w:basedOn w:val="Normal"/>
    <w:semiHidden/>
    <w:rsid w:val="002F6631"/>
    <w:rPr>
      <w:rFonts w:ascii="Tahoma" w:hAnsi="Tahoma" w:cs="Tahoma"/>
      <w:sz w:val="16"/>
      <w:szCs w:val="16"/>
    </w:rPr>
  </w:style>
  <w:style w:type="character" w:customStyle="1" w:styleId="Rubrik2Char">
    <w:name w:val="Rubrik 2 Char"/>
    <w:basedOn w:val="Standardstycketypsnitt"/>
    <w:rsid w:val="002F6631"/>
    <w:rPr>
      <w:rFonts w:ascii="Cambria" w:eastAsia="Times New Roman" w:hAnsi="Cambria" w:cs="Times New Roman"/>
      <w:b/>
      <w:bCs/>
      <w:i/>
      <w:iCs/>
      <w:sz w:val="28"/>
      <w:szCs w:val="28"/>
      <w:lang w:eastAsia="en-US"/>
    </w:rPr>
  </w:style>
  <w:style w:type="character" w:customStyle="1" w:styleId="heading1">
    <w:name w:val="heading1"/>
    <w:basedOn w:val="Standardstycketypsnitt"/>
    <w:rsid w:val="002F6631"/>
  </w:style>
  <w:style w:type="character" w:customStyle="1" w:styleId="Rubrik1Char">
    <w:name w:val="Rubrik 1 Char"/>
    <w:basedOn w:val="Standardstycketypsnitt"/>
    <w:rsid w:val="002F6631"/>
    <w:rPr>
      <w:rFonts w:ascii="Cambria" w:eastAsia="Times New Roman" w:hAnsi="Cambria" w:cs="Times New Roman"/>
      <w:b/>
      <w:bCs/>
      <w:kern w:val="32"/>
      <w:sz w:val="32"/>
      <w:szCs w:val="32"/>
      <w:lang w:eastAsia="en-US"/>
    </w:rPr>
  </w:style>
  <w:style w:type="paragraph" w:customStyle="1" w:styleId="Default">
    <w:name w:val="Default"/>
    <w:rsid w:val="00B64346"/>
    <w:pPr>
      <w:autoSpaceDE w:val="0"/>
      <w:autoSpaceDN w:val="0"/>
      <w:adjustRightInd w:val="0"/>
    </w:pPr>
    <w:rPr>
      <w:rFonts w:ascii="Arial" w:hAnsi="Arial" w:cs="Arial"/>
      <w:color w:val="000000"/>
      <w:sz w:val="24"/>
      <w:szCs w:val="24"/>
    </w:rPr>
  </w:style>
  <w:style w:type="character" w:customStyle="1" w:styleId="SidfotChar">
    <w:name w:val="Sidfot Char"/>
    <w:basedOn w:val="Standardstycketypsnitt"/>
    <w:link w:val="Sidfot"/>
    <w:semiHidden/>
    <w:rsid w:val="00154987"/>
    <w:rPr>
      <w:sz w:val="24"/>
      <w:szCs w:val="24"/>
      <w:lang w:eastAsia="en-US"/>
    </w:rPr>
  </w:style>
  <w:style w:type="paragraph" w:customStyle="1" w:styleId="Pa3">
    <w:name w:val="Pa3"/>
    <w:basedOn w:val="Default"/>
    <w:next w:val="Default"/>
    <w:uiPriority w:val="99"/>
    <w:rsid w:val="005740F8"/>
    <w:pPr>
      <w:spacing w:line="157" w:lineRule="atLeast"/>
    </w:pPr>
    <w:rPr>
      <w:rFonts w:ascii="InfoTextRegular-Roman" w:hAnsi="InfoTextRegular-Roman" w:cs="Times New Roman"/>
      <w:color w:val="auto"/>
    </w:rPr>
  </w:style>
  <w:style w:type="paragraph" w:customStyle="1" w:styleId="Pa2">
    <w:name w:val="Pa2"/>
    <w:basedOn w:val="Default"/>
    <w:next w:val="Default"/>
    <w:uiPriority w:val="99"/>
    <w:rsid w:val="005740F8"/>
    <w:pPr>
      <w:spacing w:line="157" w:lineRule="atLeast"/>
    </w:pPr>
    <w:rPr>
      <w:rFonts w:ascii="InfoTextRegular-Roman" w:hAnsi="InfoTextRegular-Roman" w:cs="Times New Roman"/>
      <w:color w:val="auto"/>
    </w:rPr>
  </w:style>
  <w:style w:type="paragraph" w:customStyle="1" w:styleId="Pa7">
    <w:name w:val="Pa7"/>
    <w:basedOn w:val="Default"/>
    <w:next w:val="Default"/>
    <w:uiPriority w:val="99"/>
    <w:rsid w:val="00BF23EB"/>
    <w:pPr>
      <w:spacing w:line="157" w:lineRule="atLeast"/>
    </w:pPr>
    <w:rPr>
      <w:rFonts w:ascii="InfoTextRegular-Roman" w:hAnsi="InfoTextRegular-Roman" w:cs="Times New Roman"/>
      <w:color w:val="auto"/>
    </w:rPr>
  </w:style>
  <w:style w:type="paragraph" w:customStyle="1" w:styleId="Pa8">
    <w:name w:val="Pa8"/>
    <w:basedOn w:val="Default"/>
    <w:next w:val="Default"/>
    <w:uiPriority w:val="99"/>
    <w:rsid w:val="00BF23EB"/>
    <w:pPr>
      <w:spacing w:line="157" w:lineRule="atLeast"/>
    </w:pPr>
    <w:rPr>
      <w:rFonts w:ascii="InfoTextRegular-Roman" w:hAnsi="InfoTextRegular-Roman" w:cs="Times New Roman"/>
      <w:color w:val="auto"/>
    </w:rPr>
  </w:style>
  <w:style w:type="character" w:customStyle="1" w:styleId="A0">
    <w:name w:val="A0"/>
    <w:uiPriority w:val="99"/>
    <w:rsid w:val="00170B72"/>
    <w:rPr>
      <w:rFonts w:ascii="Franklin Gothic Demi Cond" w:hAnsi="Franklin Gothic Demi Cond" w:cs="Franklin Gothic Demi Cond"/>
      <w:color w:val="000000"/>
    </w:rPr>
  </w:style>
  <w:style w:type="paragraph" w:customStyle="1" w:styleId="Pa6">
    <w:name w:val="Pa6"/>
    <w:basedOn w:val="Default"/>
    <w:next w:val="Default"/>
    <w:uiPriority w:val="99"/>
    <w:rsid w:val="00170B72"/>
    <w:pPr>
      <w:widowControl w:val="0"/>
      <w:spacing w:line="201" w:lineRule="atLeast"/>
    </w:pPr>
    <w:rPr>
      <w:rFonts w:ascii="Franklin Gothic Demi" w:eastAsia="Cambria" w:hAnsi="Franklin Gothic Demi" w:cs="Times New Roman"/>
      <w:color w:val="auto"/>
      <w:lang w:eastAsia="en-US"/>
    </w:rPr>
  </w:style>
  <w:style w:type="character" w:customStyle="1" w:styleId="A5">
    <w:name w:val="A5"/>
    <w:uiPriority w:val="99"/>
    <w:rsid w:val="00170B72"/>
    <w:rPr>
      <w:rFonts w:ascii="Franklin Gothic Medium Cond" w:hAnsi="Franklin Gothic Medium Cond" w:cs="Franklin Gothic Medium Cond"/>
      <w:color w:val="000000"/>
      <w:sz w:val="20"/>
      <w:szCs w:val="20"/>
    </w:rPr>
  </w:style>
  <w:style w:type="character" w:customStyle="1" w:styleId="A1">
    <w:name w:val="A1"/>
    <w:uiPriority w:val="99"/>
    <w:rsid w:val="00170B72"/>
    <w:rPr>
      <w:rFonts w:ascii="Franklin Gothic Medium Cond" w:hAnsi="Franklin Gothic Medium Cond" w:cs="Franklin Gothic Medium Cond"/>
      <w:color w:val="000000"/>
      <w:sz w:val="15"/>
      <w:szCs w:val="15"/>
    </w:rPr>
  </w:style>
  <w:style w:type="paragraph" w:styleId="Liststycke">
    <w:name w:val="List Paragraph"/>
    <w:basedOn w:val="Normal"/>
    <w:uiPriority w:val="34"/>
    <w:qFormat/>
    <w:rsid w:val="00574BB9"/>
    <w:pPr>
      <w:ind w:left="720"/>
      <w:contextualSpacing/>
    </w:pPr>
  </w:style>
  <w:style w:type="paragraph" w:styleId="Citat">
    <w:name w:val="Quote"/>
    <w:basedOn w:val="Normal"/>
    <w:next w:val="Normal"/>
    <w:link w:val="CitatChar"/>
    <w:qFormat/>
    <w:rsid w:val="00B95555"/>
    <w:rPr>
      <w:i/>
      <w:iCs/>
      <w:color w:val="000000" w:themeColor="text1"/>
    </w:rPr>
  </w:style>
  <w:style w:type="character" w:customStyle="1" w:styleId="CitatChar">
    <w:name w:val="Citat Char"/>
    <w:basedOn w:val="Standardstycketypsnitt"/>
    <w:link w:val="Citat"/>
    <w:rsid w:val="00B95555"/>
    <w:rPr>
      <w:rFonts w:ascii="Arial Narrow" w:hAnsi="Arial Narrow"/>
      <w:i/>
      <w:iCs/>
      <w:color w:val="000000" w:themeColor="text1"/>
      <w:szCs w:val="24"/>
      <w:lang w:eastAsia="en-US"/>
    </w:rPr>
  </w:style>
</w:styles>
</file>

<file path=word/webSettings.xml><?xml version="1.0" encoding="utf-8"?>
<w:webSettings xmlns:r="http://schemas.openxmlformats.org/officeDocument/2006/relationships" xmlns:w="http://schemas.openxmlformats.org/wordprocessingml/2006/main">
  <w:divs>
    <w:div w:id="1898200987">
      <w:bodyDiv w:val="1"/>
      <w:marLeft w:val="0"/>
      <w:marRight w:val="0"/>
      <w:marTop w:val="0"/>
      <w:marBottom w:val="0"/>
      <w:divBdr>
        <w:top w:val="none" w:sz="0" w:space="0" w:color="auto"/>
        <w:left w:val="none" w:sz="0" w:space="0" w:color="auto"/>
        <w:bottom w:val="none" w:sz="0" w:space="0" w:color="auto"/>
        <w:right w:val="none" w:sz="0" w:space="0" w:color="auto"/>
      </w:divBdr>
      <w:divsChild>
        <w:div w:id="1001544810">
          <w:marLeft w:val="0"/>
          <w:marRight w:val="0"/>
          <w:marTop w:val="100"/>
          <w:marBottom w:val="100"/>
          <w:divBdr>
            <w:top w:val="none" w:sz="0" w:space="0" w:color="auto"/>
            <w:left w:val="none" w:sz="0" w:space="0" w:color="auto"/>
            <w:bottom w:val="none" w:sz="0" w:space="0" w:color="auto"/>
            <w:right w:val="none" w:sz="0" w:space="0" w:color="auto"/>
          </w:divBdr>
          <w:divsChild>
            <w:div w:id="1928808808">
              <w:marLeft w:val="0"/>
              <w:marRight w:val="0"/>
              <w:marTop w:val="0"/>
              <w:marBottom w:val="0"/>
              <w:divBdr>
                <w:top w:val="none" w:sz="0" w:space="0" w:color="auto"/>
                <w:left w:val="none" w:sz="0" w:space="0" w:color="auto"/>
                <w:bottom w:val="none" w:sz="0" w:space="0" w:color="auto"/>
                <w:right w:val="none" w:sz="0" w:space="0" w:color="auto"/>
              </w:divBdr>
              <w:divsChild>
                <w:div w:id="1969583766">
                  <w:marLeft w:val="0"/>
                  <w:marRight w:val="98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er.gillerstrand@availo.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vailo\2.KUNDVOLYM_F&#246;rs&#228;ljning%20&amp;%20marknadsf&#246;ring\5.%20Marknadskommunikation\03.%20Media%20och%20press\Pressmeddelande\Pressmeddelande%20Availo%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Availo Mall.dotx</Template>
  <TotalTime>2</TotalTime>
  <Pages>1</Pages>
  <Words>405</Words>
  <Characters>2380</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Phonera</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ulrika.peterson</dc:creator>
  <cp:lastModifiedBy>ulrika.peterson</cp:lastModifiedBy>
  <cp:revision>3</cp:revision>
  <cp:lastPrinted>2013-03-04T13:01:00Z</cp:lastPrinted>
  <dcterms:created xsi:type="dcterms:W3CDTF">2013-03-04T15:13:00Z</dcterms:created>
  <dcterms:modified xsi:type="dcterms:W3CDTF">2013-03-04T15:14:00Z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IFAAO1EAeOoyamq31axP6UnaiPI6BgJo7XFdalgsWbc3IMpkJzRAqzKT58lW2wtVlErCKZPLkA/DebTQ_x000d_
4HrzASK/nqR64dpNOqzeQGGBDhRgRVkDmnqSY8mGMqbTIutE2yDx/6j8zC1SVZzQ4HrzASK/nqR6_x000d_
4dpNOqzeQGGBDhRgRVkDmnqSY8mGMgegdqnps1XN8NYoN9+VZtqG2lsHaJKxTZBEUmpBuhwRWs+n_x000d_
l11TUNBggrCof9SMc</vt:lpwstr>
  </property>
  <property fmtid="{D5CDD505-2E9C-101B-9397-08002B2CF9AE}" pid="3" name="MAIL_MSG_ID2">
    <vt:lpwstr>nYYUlT6Oa7/ZdKoGOFvTfLi8PlHiHUFdNNC3WMVQeWLWpn5QJXooufujmRz_x000d_
1E3hD8F/ImBrHp6M</vt:lpwstr>
  </property>
  <property fmtid="{D5CDD505-2E9C-101B-9397-08002B2CF9AE}" pid="4" name="RESPONSE_SENDER_NAME">
    <vt:lpwstr>sAAAXRTqSjcrLAqXsX5no1j0i/OvIwAgL/ohEJaqhNFzN9A=</vt:lpwstr>
  </property>
  <property fmtid="{D5CDD505-2E9C-101B-9397-08002B2CF9AE}" pid="5" name="EMAIL_OWNER_ADDRESS">
    <vt:lpwstr>ABAAJXrvhtoYpC4giGWHqfZr9LDyxn+Blj9e+DQgqS1ygLDAv9cEXnyYFLJn6Z4hYXfX</vt:lpwstr>
  </property>
  <property fmtid="{D5CDD505-2E9C-101B-9397-08002B2CF9AE}" pid="6" name="_NewReviewCycle">
    <vt:lpwstr/>
  </property>
</Properties>
</file>