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2ABB" w14:textId="49DD8C30" w:rsidR="00F1794C" w:rsidRPr="00415A53" w:rsidRDefault="00F1794C">
      <w:pPr>
        <w:rPr>
          <w:rFonts w:ascii="Arial" w:hAnsi="Arial" w:cs="Arial"/>
          <w:b/>
        </w:rPr>
      </w:pPr>
      <w:r w:rsidRPr="00415A53">
        <w:rPr>
          <w:rFonts w:ascii="Arial" w:hAnsi="Arial" w:cs="Arial"/>
          <w:b/>
        </w:rPr>
        <w:t xml:space="preserve">Lacker </w:t>
      </w:r>
      <w:bookmarkStart w:id="0" w:name="_Hlk77672488"/>
      <w:r w:rsidRPr="00415A53">
        <w:rPr>
          <w:rFonts w:ascii="Arial" w:hAnsi="Arial" w:cs="Arial"/>
          <w:b/>
        </w:rPr>
        <w:t>bigAir</w:t>
      </w:r>
      <w:r w:rsidRPr="00415A53">
        <w:rPr>
          <w:rFonts w:ascii="Arial" w:hAnsi="Arial" w:cs="Arial"/>
          <w:b/>
          <w:vertAlign w:val="superscript"/>
        </w:rPr>
        <w:t>®</w:t>
      </w:r>
      <w:r w:rsidRPr="00415A53">
        <w:rPr>
          <w:rFonts w:ascii="Arial" w:hAnsi="Arial" w:cs="Arial"/>
          <w:b/>
        </w:rPr>
        <w:t xml:space="preserve"> Dach </w:t>
      </w:r>
      <w:bookmarkEnd w:id="0"/>
    </w:p>
    <w:p w14:paraId="72F959EF" w14:textId="0B96DCA3" w:rsidR="00650764" w:rsidRPr="00415A53" w:rsidRDefault="007A3E22">
      <w:pPr>
        <w:rPr>
          <w:rFonts w:ascii="Arial" w:hAnsi="Arial" w:cs="Arial"/>
          <w:b/>
          <w:sz w:val="28"/>
          <w:szCs w:val="28"/>
        </w:rPr>
      </w:pPr>
      <w:r w:rsidRPr="00415A53">
        <w:rPr>
          <w:rFonts w:ascii="Arial" w:hAnsi="Arial" w:cs="Arial"/>
          <w:b/>
          <w:sz w:val="28"/>
          <w:szCs w:val="28"/>
        </w:rPr>
        <w:t>Beste Licht</w:t>
      </w:r>
      <w:r w:rsidR="005A4175" w:rsidRPr="009107B3">
        <w:rPr>
          <w:rFonts w:ascii="Arial" w:hAnsi="Arial" w:cs="Arial"/>
          <w:b/>
          <w:sz w:val="28"/>
          <w:szCs w:val="28"/>
        </w:rPr>
        <w:t>- und Luft</w:t>
      </w:r>
      <w:r w:rsidRPr="00415A53">
        <w:rPr>
          <w:rFonts w:ascii="Arial" w:hAnsi="Arial" w:cs="Arial"/>
          <w:b/>
          <w:sz w:val="28"/>
          <w:szCs w:val="28"/>
        </w:rPr>
        <w:t>verhältnisse</w:t>
      </w:r>
      <w:r w:rsidR="0096110B" w:rsidRPr="00415A53">
        <w:rPr>
          <w:rFonts w:ascii="Arial" w:hAnsi="Arial" w:cs="Arial"/>
          <w:b/>
          <w:sz w:val="28"/>
          <w:szCs w:val="28"/>
        </w:rPr>
        <w:t xml:space="preserve"> für </w:t>
      </w:r>
      <w:r w:rsidRPr="00415A53">
        <w:rPr>
          <w:rFonts w:ascii="Arial" w:hAnsi="Arial" w:cs="Arial"/>
          <w:b/>
          <w:sz w:val="28"/>
          <w:szCs w:val="28"/>
        </w:rPr>
        <w:t>denkmalgeschütztes</w:t>
      </w:r>
      <w:r w:rsidR="0096110B" w:rsidRPr="00415A53">
        <w:rPr>
          <w:rFonts w:ascii="Arial" w:hAnsi="Arial" w:cs="Arial"/>
          <w:b/>
          <w:sz w:val="28"/>
          <w:szCs w:val="28"/>
        </w:rPr>
        <w:t xml:space="preserve"> Gebäude </w:t>
      </w:r>
    </w:p>
    <w:p w14:paraId="60E710FA" w14:textId="3C4FBC6C" w:rsidR="00CB666F" w:rsidRPr="00415A53" w:rsidRDefault="00653C02" w:rsidP="00F32FD8">
      <w:pPr>
        <w:spacing w:line="360" w:lineRule="auto"/>
        <w:jc w:val="both"/>
        <w:rPr>
          <w:rFonts w:ascii="Arial" w:hAnsi="Arial" w:cs="Arial"/>
          <w:b/>
        </w:rPr>
      </w:pPr>
      <w:r w:rsidRPr="00415A53">
        <w:rPr>
          <w:rFonts w:ascii="Arial" w:hAnsi="Arial" w:cs="Arial"/>
          <w:b/>
        </w:rPr>
        <w:t>Waldachtal</w:t>
      </w:r>
      <w:r w:rsidR="00E1657F" w:rsidRPr="00415A53">
        <w:rPr>
          <w:rFonts w:ascii="Arial" w:hAnsi="Arial" w:cs="Arial"/>
          <w:b/>
        </w:rPr>
        <w:t xml:space="preserve">, </w:t>
      </w:r>
      <w:r w:rsidR="007A3E22" w:rsidRPr="00415A53">
        <w:rPr>
          <w:rFonts w:ascii="Arial" w:hAnsi="Arial" w:cs="Arial"/>
          <w:b/>
        </w:rPr>
        <w:t>Februar</w:t>
      </w:r>
      <w:r w:rsidR="00A1270C" w:rsidRPr="00415A53">
        <w:rPr>
          <w:rFonts w:ascii="Arial" w:hAnsi="Arial" w:cs="Arial"/>
          <w:b/>
        </w:rPr>
        <w:t xml:space="preserve"> 202</w:t>
      </w:r>
      <w:r w:rsidR="007A3E22" w:rsidRPr="00415A53">
        <w:rPr>
          <w:rFonts w:ascii="Arial" w:hAnsi="Arial" w:cs="Arial"/>
          <w:b/>
        </w:rPr>
        <w:t>4</w:t>
      </w:r>
      <w:r w:rsidR="00733EEA" w:rsidRPr="00415A53">
        <w:rPr>
          <w:rFonts w:ascii="Arial" w:hAnsi="Arial" w:cs="Arial"/>
          <w:b/>
        </w:rPr>
        <w:t xml:space="preserve"> –</w:t>
      </w:r>
      <w:r w:rsidR="00CB666F" w:rsidRPr="00415A53">
        <w:rPr>
          <w:rFonts w:ascii="Arial" w:hAnsi="Arial" w:cs="Arial"/>
          <w:b/>
        </w:rPr>
        <w:t xml:space="preserve"> Die Lamellenfenster bigAir</w:t>
      </w:r>
      <w:r w:rsidR="00CB666F" w:rsidRPr="00415A53">
        <w:rPr>
          <w:rFonts w:ascii="Arial" w:hAnsi="Arial" w:cs="Arial"/>
          <w:b/>
          <w:vertAlign w:val="superscript"/>
        </w:rPr>
        <w:t xml:space="preserve">® </w:t>
      </w:r>
      <w:r w:rsidR="00CB666F" w:rsidRPr="00415A53">
        <w:rPr>
          <w:rFonts w:ascii="Arial" w:hAnsi="Arial" w:cs="Arial"/>
          <w:b/>
        </w:rPr>
        <w:t xml:space="preserve">der LACKER GmbH sind für den Einsatz in unterschiedlichen Gebäudetypen geeignet. Auch historische Bauwerke lassen sich mit ihnen im Einklang mit Denkmalschutzbestimmungen sanieren, weshalb diese Fensterelemente richtige Allrounder sind. Aus dem Grund kamen die Lamellenfenster auch in einem Gebäude in der Altstadt von Sindelfingen, in unmittelbarer Nähe des historischen Schultheißen-Wohnhauses zum Einsatz. </w:t>
      </w:r>
    </w:p>
    <w:p w14:paraId="7CA297F5" w14:textId="34D11C40" w:rsidR="00CB666F" w:rsidRPr="00415A53" w:rsidRDefault="004C6650" w:rsidP="00F230A4">
      <w:pPr>
        <w:spacing w:line="360" w:lineRule="auto"/>
        <w:jc w:val="both"/>
        <w:rPr>
          <w:rFonts w:ascii="Arial" w:hAnsi="Arial" w:cs="Arial"/>
          <w:bCs/>
        </w:rPr>
      </w:pPr>
      <w:r w:rsidRPr="00415A53">
        <w:rPr>
          <w:rFonts w:ascii="Arial" w:hAnsi="Arial" w:cs="Arial"/>
          <w:bCs/>
        </w:rPr>
        <w:t>Für</w:t>
      </w:r>
      <w:r w:rsidR="00CB666F" w:rsidRPr="00415A53">
        <w:rPr>
          <w:rFonts w:ascii="Arial" w:hAnsi="Arial" w:cs="Arial"/>
          <w:bCs/>
        </w:rPr>
        <w:t xml:space="preserve"> das denkmalgeschützte Fachwerkhaus aus dem </w:t>
      </w:r>
      <w:r w:rsidR="00CB666F" w:rsidRPr="009107B3">
        <w:rPr>
          <w:rFonts w:ascii="Arial" w:hAnsi="Arial" w:cs="Arial"/>
          <w:bCs/>
        </w:rPr>
        <w:t xml:space="preserve">spätmittelalterlichen Zeitraum waren </w:t>
      </w:r>
      <w:r w:rsidR="00143668" w:rsidRPr="009107B3">
        <w:rPr>
          <w:rFonts w:ascii="Arial" w:hAnsi="Arial" w:cs="Arial"/>
          <w:bCs/>
        </w:rPr>
        <w:t>für eine bessere Beleuchtung des Dachbereiches passende Fensterelemente ge</w:t>
      </w:r>
      <w:r w:rsidR="00706662" w:rsidRPr="009107B3">
        <w:rPr>
          <w:rFonts w:ascii="Arial" w:hAnsi="Arial" w:cs="Arial"/>
          <w:bCs/>
        </w:rPr>
        <w:t>wünscht</w:t>
      </w:r>
      <w:r w:rsidR="00143668" w:rsidRPr="009107B3">
        <w:rPr>
          <w:rFonts w:ascii="Arial" w:hAnsi="Arial" w:cs="Arial"/>
          <w:bCs/>
        </w:rPr>
        <w:t xml:space="preserve">, um </w:t>
      </w:r>
      <w:r w:rsidR="00143668" w:rsidRPr="00415A53">
        <w:rPr>
          <w:rFonts w:ascii="Arial" w:hAnsi="Arial" w:cs="Arial"/>
          <w:bCs/>
        </w:rPr>
        <w:t xml:space="preserve">das Gebäude und sein Dachgeschoss einerseits an die heutigen Anforderungen anzupassen und entsprechend attraktiv für eine Nutzung zu machen, es andererseits aber dennoch soweit es geht in seinem baulich ursprünglichen </w:t>
      </w:r>
      <w:r w:rsidR="00DB5381">
        <w:rPr>
          <w:rFonts w:ascii="Arial" w:hAnsi="Arial" w:cs="Arial"/>
          <w:bCs/>
        </w:rPr>
        <w:t>Z</w:t>
      </w:r>
      <w:r w:rsidR="00143668" w:rsidRPr="00415A53">
        <w:rPr>
          <w:rFonts w:ascii="Arial" w:hAnsi="Arial" w:cs="Arial"/>
          <w:bCs/>
        </w:rPr>
        <w:t xml:space="preserve">ustand zu erhalten. </w:t>
      </w:r>
    </w:p>
    <w:p w14:paraId="14748735" w14:textId="06220914" w:rsidR="00143668" w:rsidRPr="00415A53" w:rsidRDefault="00143668" w:rsidP="00BF080B">
      <w:pPr>
        <w:spacing w:line="360" w:lineRule="auto"/>
        <w:jc w:val="both"/>
        <w:rPr>
          <w:rFonts w:ascii="Arial" w:hAnsi="Arial" w:cs="Arial"/>
          <w:bCs/>
        </w:rPr>
      </w:pPr>
      <w:r w:rsidRPr="00415A53">
        <w:rPr>
          <w:rFonts w:ascii="Arial" w:hAnsi="Arial" w:cs="Arial"/>
          <w:bCs/>
        </w:rPr>
        <w:t>Für diesen Zweck fiel die Wahl auf die Lamellenfenster bigAir</w:t>
      </w:r>
      <w:r w:rsidRPr="00415A53">
        <w:rPr>
          <w:rFonts w:ascii="Arial" w:hAnsi="Arial" w:cs="Arial"/>
          <w:bCs/>
          <w:vertAlign w:val="superscript"/>
        </w:rPr>
        <w:t>®</w:t>
      </w:r>
      <w:r w:rsidRPr="00415A53">
        <w:rPr>
          <w:rFonts w:ascii="Arial" w:hAnsi="Arial" w:cs="Arial"/>
          <w:bCs/>
        </w:rPr>
        <w:t xml:space="preserve"> Dach von Lacker.</w:t>
      </w:r>
      <w:r w:rsidR="00BF080B" w:rsidRPr="00415A53">
        <w:rPr>
          <w:rFonts w:ascii="Arial" w:hAnsi="Arial" w:cs="Arial"/>
          <w:bCs/>
        </w:rPr>
        <w:t xml:space="preserve"> Davon </w:t>
      </w:r>
      <w:r w:rsidR="00BF080B" w:rsidRPr="009107B3">
        <w:rPr>
          <w:rFonts w:ascii="Arial" w:hAnsi="Arial" w:cs="Arial"/>
          <w:bCs/>
        </w:rPr>
        <w:t xml:space="preserve">wurden </w:t>
      </w:r>
      <w:r w:rsidR="002C686E" w:rsidRPr="009107B3">
        <w:rPr>
          <w:rFonts w:ascii="Arial" w:hAnsi="Arial" w:cs="Arial"/>
          <w:bCs/>
        </w:rPr>
        <w:t xml:space="preserve">je </w:t>
      </w:r>
      <w:r w:rsidR="00BF080B" w:rsidRPr="009107B3">
        <w:rPr>
          <w:rFonts w:ascii="Arial" w:hAnsi="Arial" w:cs="Arial"/>
          <w:bCs/>
        </w:rPr>
        <w:t>zwei Elemente in den Größen 4</w:t>
      </w:r>
      <w:r w:rsidR="00195E43" w:rsidRPr="009107B3">
        <w:rPr>
          <w:rFonts w:ascii="Arial" w:hAnsi="Arial" w:cs="Arial"/>
          <w:bCs/>
        </w:rPr>
        <w:t>.</w:t>
      </w:r>
      <w:r w:rsidR="00BF080B" w:rsidRPr="009107B3">
        <w:rPr>
          <w:rFonts w:ascii="Arial" w:hAnsi="Arial" w:cs="Arial"/>
          <w:bCs/>
        </w:rPr>
        <w:t>200 x 1</w:t>
      </w:r>
      <w:r w:rsidR="00195E43" w:rsidRPr="009107B3">
        <w:rPr>
          <w:rFonts w:ascii="Arial" w:hAnsi="Arial" w:cs="Arial"/>
          <w:bCs/>
        </w:rPr>
        <w:t>.</w:t>
      </w:r>
      <w:r w:rsidR="00BF080B" w:rsidRPr="009107B3">
        <w:rPr>
          <w:rFonts w:ascii="Arial" w:hAnsi="Arial" w:cs="Arial"/>
          <w:bCs/>
        </w:rPr>
        <w:t>040 Millimeter und 4</w:t>
      </w:r>
      <w:r w:rsidR="00195E43" w:rsidRPr="009107B3">
        <w:rPr>
          <w:rFonts w:ascii="Arial" w:hAnsi="Arial" w:cs="Arial"/>
          <w:bCs/>
        </w:rPr>
        <w:t>.</w:t>
      </w:r>
      <w:r w:rsidR="00BF080B" w:rsidRPr="009107B3">
        <w:rPr>
          <w:rFonts w:ascii="Arial" w:hAnsi="Arial" w:cs="Arial"/>
          <w:bCs/>
        </w:rPr>
        <w:t xml:space="preserve">200 x 720 Millimeter eingesetzt. </w:t>
      </w:r>
      <w:r w:rsidRPr="009107B3">
        <w:rPr>
          <w:rFonts w:ascii="Arial" w:hAnsi="Arial" w:cs="Arial"/>
          <w:bCs/>
        </w:rPr>
        <w:t xml:space="preserve"> </w:t>
      </w:r>
    </w:p>
    <w:p w14:paraId="2CEA770B" w14:textId="5B78D9C1" w:rsidR="00F230A4" w:rsidRPr="00415A53" w:rsidRDefault="00F230A4" w:rsidP="00F230A4">
      <w:pPr>
        <w:spacing w:line="360" w:lineRule="auto"/>
        <w:jc w:val="both"/>
        <w:rPr>
          <w:rFonts w:ascii="Arial" w:hAnsi="Arial" w:cs="Arial"/>
          <w:b/>
        </w:rPr>
      </w:pPr>
      <w:r w:rsidRPr="00415A53">
        <w:rPr>
          <w:rFonts w:ascii="Arial" w:hAnsi="Arial" w:cs="Arial"/>
          <w:b/>
        </w:rPr>
        <w:t>Sonder</w:t>
      </w:r>
      <w:r w:rsidR="00BF080B" w:rsidRPr="00415A53">
        <w:rPr>
          <w:rFonts w:ascii="Arial" w:hAnsi="Arial" w:cs="Arial"/>
          <w:b/>
        </w:rPr>
        <w:t>anfertigungen</w:t>
      </w:r>
      <w:r w:rsidRPr="00415A53">
        <w:rPr>
          <w:rFonts w:ascii="Arial" w:hAnsi="Arial" w:cs="Arial"/>
          <w:b/>
        </w:rPr>
        <w:t xml:space="preserve"> </w:t>
      </w:r>
      <w:r w:rsidR="00BF080B" w:rsidRPr="00415A53">
        <w:rPr>
          <w:rFonts w:ascii="Arial" w:hAnsi="Arial" w:cs="Arial"/>
          <w:b/>
        </w:rPr>
        <w:t>nach Kundenwunsch</w:t>
      </w:r>
    </w:p>
    <w:p w14:paraId="6A31D7A6" w14:textId="7974103B" w:rsidR="00C91322" w:rsidRPr="00415A53" w:rsidRDefault="00F50DCE" w:rsidP="00C91322">
      <w:pPr>
        <w:spacing w:line="360" w:lineRule="auto"/>
        <w:jc w:val="both"/>
        <w:rPr>
          <w:rFonts w:ascii="Arial" w:hAnsi="Arial" w:cs="Arial"/>
          <w:bCs/>
        </w:rPr>
      </w:pPr>
      <w:r w:rsidRPr="009107B3">
        <w:rPr>
          <w:rFonts w:ascii="Arial" w:hAnsi="Arial" w:cs="Arial"/>
          <w:bCs/>
        </w:rPr>
        <w:t xml:space="preserve">Alle </w:t>
      </w:r>
      <w:r w:rsidR="00112B27" w:rsidRPr="009107B3">
        <w:rPr>
          <w:rFonts w:ascii="Arial" w:hAnsi="Arial" w:cs="Arial"/>
          <w:bCs/>
        </w:rPr>
        <w:t xml:space="preserve">Fensterelemente wurden dabei gemäß Kundenwunsch gefertigt und mit einer </w:t>
      </w:r>
      <w:r w:rsidR="004F342B" w:rsidRPr="009107B3">
        <w:rPr>
          <w:rFonts w:ascii="Arial" w:hAnsi="Arial" w:cs="Arial"/>
          <w:bCs/>
        </w:rPr>
        <w:t>Vielzahl</w:t>
      </w:r>
      <w:r w:rsidR="00112B27" w:rsidRPr="009107B3">
        <w:rPr>
          <w:rFonts w:ascii="Arial" w:hAnsi="Arial" w:cs="Arial"/>
          <w:bCs/>
        </w:rPr>
        <w:t xml:space="preserve"> optionaler Eigenschaften ausgestattet. So </w:t>
      </w:r>
      <w:r w:rsidR="004F342B" w:rsidRPr="009107B3">
        <w:rPr>
          <w:rFonts w:ascii="Arial" w:hAnsi="Arial" w:cs="Arial"/>
          <w:bCs/>
        </w:rPr>
        <w:t xml:space="preserve">wurden die Lamellenfenster als </w:t>
      </w:r>
      <w:r w:rsidR="00B2353E" w:rsidRPr="009107B3">
        <w:rPr>
          <w:rFonts w:ascii="Arial" w:hAnsi="Arial" w:cs="Arial"/>
          <w:bCs/>
        </w:rPr>
        <w:t>Lüftungs</w:t>
      </w:r>
      <w:r w:rsidR="004F342B" w:rsidRPr="009107B3">
        <w:rPr>
          <w:rFonts w:ascii="Arial" w:hAnsi="Arial" w:cs="Arial"/>
          <w:bCs/>
        </w:rPr>
        <w:t>-</w:t>
      </w:r>
      <w:r w:rsidR="00EB713E" w:rsidRPr="009107B3">
        <w:rPr>
          <w:rFonts w:ascii="Arial" w:hAnsi="Arial" w:cs="Arial"/>
          <w:bCs/>
        </w:rPr>
        <w:t xml:space="preserve"> und Belichtungs-</w:t>
      </w:r>
      <w:r w:rsidR="004F342B" w:rsidRPr="009107B3">
        <w:rPr>
          <w:rFonts w:ascii="Arial" w:hAnsi="Arial" w:cs="Arial"/>
          <w:bCs/>
        </w:rPr>
        <w:t xml:space="preserve">Elemente </w:t>
      </w:r>
      <w:r w:rsidR="004F342B" w:rsidRPr="00415A53">
        <w:rPr>
          <w:rFonts w:ascii="Arial" w:hAnsi="Arial" w:cs="Arial"/>
          <w:bCs/>
        </w:rPr>
        <w:t>geliefert, dessen groß dimensionierte Lamellen mittels fünf Tragprofilen um bis zu 85 Grad weit geöffnet werden können.</w:t>
      </w:r>
      <w:r w:rsidR="00572009" w:rsidRPr="00415A53">
        <w:rPr>
          <w:rFonts w:ascii="Arial" w:hAnsi="Arial" w:cs="Arial"/>
          <w:bCs/>
        </w:rPr>
        <w:t xml:space="preserve"> Dank der geschuppten Anordnung </w:t>
      </w:r>
      <w:r w:rsidR="00C91322" w:rsidRPr="00415A53">
        <w:rPr>
          <w:rFonts w:ascii="Arial" w:hAnsi="Arial" w:cs="Arial"/>
          <w:bCs/>
        </w:rPr>
        <w:t xml:space="preserve">der Glaslamellen fügen sich die </w:t>
      </w:r>
      <w:r w:rsidR="00C91322" w:rsidRPr="009107B3">
        <w:rPr>
          <w:rFonts w:ascii="Arial" w:hAnsi="Arial" w:cs="Arial"/>
          <w:bCs/>
        </w:rPr>
        <w:t xml:space="preserve">Fensterelemente harmonisch in die restliche Optik des Daches ein und ermöglichen zugleich ein </w:t>
      </w:r>
      <w:r w:rsidR="002C686E" w:rsidRPr="009107B3">
        <w:rPr>
          <w:rFonts w:ascii="Arial" w:hAnsi="Arial" w:cs="Arial"/>
          <w:bCs/>
        </w:rPr>
        <w:t xml:space="preserve">sicheres </w:t>
      </w:r>
      <w:r w:rsidR="00C91322" w:rsidRPr="009107B3">
        <w:rPr>
          <w:rFonts w:ascii="Arial" w:hAnsi="Arial" w:cs="Arial"/>
          <w:bCs/>
        </w:rPr>
        <w:t xml:space="preserve">Abfließen von Regenwasser. Der VA-Rahmen verleiht den Fensteranschlüssen zudem </w:t>
      </w:r>
      <w:r w:rsidR="00C91322" w:rsidRPr="00415A53">
        <w:rPr>
          <w:rFonts w:ascii="Arial" w:hAnsi="Arial" w:cs="Arial"/>
          <w:bCs/>
        </w:rPr>
        <w:t>eine hohe Lebensdauer und fungieren gleichzeitig als Aufnahme für die Anschlussbleche.</w:t>
      </w:r>
    </w:p>
    <w:p w14:paraId="5FC93B2B" w14:textId="25AA5343" w:rsidR="0065611C" w:rsidRPr="00415A53" w:rsidRDefault="00C91322" w:rsidP="00F230A4">
      <w:pPr>
        <w:spacing w:line="360" w:lineRule="auto"/>
        <w:jc w:val="both"/>
        <w:rPr>
          <w:rFonts w:ascii="Arial" w:hAnsi="Arial" w:cs="Arial"/>
          <w:b/>
        </w:rPr>
      </w:pPr>
      <w:r w:rsidRPr="00415A53">
        <w:rPr>
          <w:rFonts w:ascii="Arial" w:hAnsi="Arial" w:cs="Arial"/>
          <w:b/>
        </w:rPr>
        <w:t>Schutz vor Sonne und Insekten</w:t>
      </w:r>
    </w:p>
    <w:p w14:paraId="2F201D39" w14:textId="34F2CAB0" w:rsidR="00B766AF" w:rsidRPr="00415A53" w:rsidRDefault="00B766AF" w:rsidP="00704594">
      <w:pPr>
        <w:spacing w:line="360" w:lineRule="auto"/>
        <w:jc w:val="both"/>
        <w:rPr>
          <w:rFonts w:ascii="Arial" w:hAnsi="Arial" w:cs="Arial"/>
        </w:rPr>
      </w:pPr>
      <w:r w:rsidRPr="00415A53">
        <w:rPr>
          <w:rFonts w:ascii="Arial" w:hAnsi="Arial" w:cs="Arial"/>
          <w:bCs/>
        </w:rPr>
        <w:t>Zum Schutz vor übermäßiger Sonneneinstrahlung der zur Südseite gewandten Fensterelemente wurden diese mit einer 3-Fach Sonnenschutzverglasung versehen, d</w:t>
      </w:r>
      <w:r w:rsidR="001663A1" w:rsidRPr="00415A53">
        <w:rPr>
          <w:rFonts w:ascii="Arial" w:hAnsi="Arial" w:cs="Arial"/>
          <w:bCs/>
        </w:rPr>
        <w:t>ie</w:t>
      </w:r>
      <w:r w:rsidRPr="00415A53">
        <w:rPr>
          <w:rFonts w:ascii="Arial" w:hAnsi="Arial" w:cs="Arial"/>
          <w:bCs/>
        </w:rPr>
        <w:t xml:space="preserve"> ein besseres Innenraumklima begünstigt. Darüber hinaus</w:t>
      </w:r>
      <w:r w:rsidR="001663A1" w:rsidRPr="00415A53">
        <w:rPr>
          <w:rFonts w:ascii="Arial" w:hAnsi="Arial" w:cs="Arial"/>
          <w:bCs/>
        </w:rPr>
        <w:t xml:space="preserve"> ermöglichen die nur nach außen zu </w:t>
      </w:r>
      <w:r w:rsidR="001663A1" w:rsidRPr="00415A53">
        <w:rPr>
          <w:rFonts w:ascii="Arial" w:hAnsi="Arial" w:cs="Arial"/>
          <w:bCs/>
        </w:rPr>
        <w:lastRenderedPageBreak/>
        <w:t xml:space="preserve">öffnenden Lamellen eine zusätzliche Ausstattung mit </w:t>
      </w:r>
      <w:r w:rsidR="00415A53" w:rsidRPr="00415A53">
        <w:rPr>
          <w:rFonts w:ascii="Arial" w:hAnsi="Arial" w:cs="Arial"/>
          <w:bCs/>
        </w:rPr>
        <w:t>Insektenschutzgittern, die in die Fensterrahmen eingesetzt werden können.</w:t>
      </w:r>
      <w:r w:rsidR="00A025CD" w:rsidRPr="00415A53">
        <w:rPr>
          <w:rFonts w:ascii="Arial" w:hAnsi="Arial" w:cs="Arial"/>
          <w:bCs/>
        </w:rPr>
        <w:t xml:space="preserve"> </w:t>
      </w:r>
    </w:p>
    <w:p w14:paraId="1A7DA6B8" w14:textId="5396B18B" w:rsidR="007912B7" w:rsidRPr="00415A53" w:rsidRDefault="00964B38" w:rsidP="00704594">
      <w:pPr>
        <w:spacing w:line="360" w:lineRule="auto"/>
        <w:jc w:val="both"/>
        <w:rPr>
          <w:rFonts w:ascii="Arial" w:hAnsi="Arial" w:cs="Arial"/>
        </w:rPr>
      </w:pPr>
      <w:r w:rsidRPr="00415A53">
        <w:rPr>
          <w:rFonts w:ascii="Arial" w:hAnsi="Arial" w:cs="Arial"/>
        </w:rPr>
        <w:t xml:space="preserve">Zeichen mit Leerzeichen: </w:t>
      </w:r>
      <w:r w:rsidR="00415A53" w:rsidRPr="00415A53">
        <w:rPr>
          <w:rFonts w:ascii="Arial" w:hAnsi="Arial" w:cs="Arial"/>
        </w:rPr>
        <w:t>2.1</w:t>
      </w:r>
      <w:r w:rsidR="00426046">
        <w:rPr>
          <w:rFonts w:ascii="Arial" w:hAnsi="Arial" w:cs="Arial"/>
        </w:rPr>
        <w:t>17</w:t>
      </w:r>
    </w:p>
    <w:p w14:paraId="07E04B09" w14:textId="77777777" w:rsidR="007912B7" w:rsidRPr="00415A53" w:rsidRDefault="007912B7" w:rsidP="00704594">
      <w:pPr>
        <w:spacing w:line="360" w:lineRule="auto"/>
        <w:jc w:val="both"/>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2"/>
        <w:gridCol w:w="3827"/>
      </w:tblGrid>
      <w:tr w:rsidR="00CD04CD" w:rsidRPr="00415A53" w14:paraId="068B204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5E023E16" w14:textId="77777777" w:rsidR="00977FCF" w:rsidRPr="00415A53" w:rsidRDefault="00977FCF" w:rsidP="005172A7">
            <w:pPr>
              <w:pStyle w:val="KeinLeerraum"/>
              <w:rPr>
                <w:rFonts w:ascii="Arial" w:hAnsi="Arial" w:cs="Arial"/>
                <w:b/>
                <w:sz w:val="22"/>
                <w:szCs w:val="22"/>
              </w:rPr>
            </w:pPr>
            <w:r w:rsidRPr="00415A53">
              <w:rPr>
                <w:rFonts w:ascii="Arial" w:hAnsi="Arial" w:cs="Arial"/>
                <w:b/>
                <w:sz w:val="22"/>
                <w:szCs w:val="22"/>
              </w:rPr>
              <w:t>Pressebild:</w:t>
            </w:r>
          </w:p>
          <w:p w14:paraId="1714BBCB" w14:textId="1F18060C" w:rsidR="00977FCF" w:rsidRPr="00415A53" w:rsidRDefault="00977FCF" w:rsidP="005172A7">
            <w:pPr>
              <w:pStyle w:val="KeinLeerraum"/>
              <w:rPr>
                <w:rFonts w:ascii="Arial" w:hAnsi="Arial" w:cs="Arial"/>
                <w:sz w:val="22"/>
                <w:szCs w:val="22"/>
              </w:rPr>
            </w:pPr>
            <w:r w:rsidRPr="00415A53">
              <w:rPr>
                <w:rFonts w:ascii="Arial" w:hAnsi="Arial" w:cs="Arial"/>
                <w:sz w:val="22"/>
                <w:szCs w:val="22"/>
              </w:rPr>
              <w:t>LACKER_</w:t>
            </w:r>
            <w:r w:rsidR="00EE5294" w:rsidRPr="00415A53">
              <w:rPr>
                <w:rFonts w:ascii="Arial" w:hAnsi="Arial" w:cs="Arial"/>
                <w:sz w:val="22"/>
                <w:szCs w:val="22"/>
              </w:rPr>
              <w:t>b</w:t>
            </w:r>
            <w:r w:rsidRPr="00415A53">
              <w:rPr>
                <w:rFonts w:ascii="Arial" w:hAnsi="Arial" w:cs="Arial"/>
                <w:sz w:val="22"/>
                <w:szCs w:val="22"/>
              </w:rPr>
              <w:t>igAir</w:t>
            </w:r>
            <w:r w:rsidR="00436BEB" w:rsidRPr="00415A53">
              <w:rPr>
                <w:rFonts w:ascii="Arial" w:hAnsi="Arial" w:cs="Arial"/>
                <w:sz w:val="22"/>
                <w:szCs w:val="22"/>
              </w:rPr>
              <w:t xml:space="preserve"> Dach</w:t>
            </w:r>
            <w:r w:rsidRPr="00415A53">
              <w:rPr>
                <w:rFonts w:ascii="Arial" w:hAnsi="Arial" w:cs="Arial"/>
                <w:sz w:val="22"/>
                <w:szCs w:val="22"/>
              </w:rPr>
              <w:t>_</w:t>
            </w:r>
            <w:r w:rsidR="00CB666F" w:rsidRPr="00415A53">
              <w:rPr>
                <w:rFonts w:ascii="Arial" w:hAnsi="Arial" w:cs="Arial"/>
                <w:sz w:val="22"/>
                <w:szCs w:val="22"/>
              </w:rPr>
              <w:t>Sindelfingen</w:t>
            </w:r>
            <w:r w:rsidR="00EE5294" w:rsidRPr="00415A53">
              <w:rPr>
                <w:rFonts w:ascii="Arial" w:hAnsi="Arial" w:cs="Arial"/>
                <w:sz w:val="22"/>
                <w:szCs w:val="22"/>
              </w:rPr>
              <w:t>_</w:t>
            </w:r>
            <w:r w:rsidRPr="00415A53">
              <w:rPr>
                <w:rFonts w:ascii="Arial" w:hAnsi="Arial" w:cs="Arial"/>
                <w:sz w:val="22"/>
                <w:szCs w:val="22"/>
              </w:rPr>
              <w:t>1</w:t>
            </w:r>
            <w:r w:rsidR="00EE5294" w:rsidRPr="00415A53">
              <w:rPr>
                <w:rFonts w:ascii="Arial" w:hAnsi="Arial" w:cs="Arial"/>
                <w:sz w:val="22"/>
                <w:szCs w:val="22"/>
              </w:rPr>
              <w:t>.jpg</w:t>
            </w:r>
            <w:r w:rsidRPr="00415A53">
              <w:rPr>
                <w:rFonts w:ascii="Arial" w:hAnsi="Arial" w:cs="Arial"/>
                <w:sz w:val="22"/>
                <w:szCs w:val="22"/>
              </w:rPr>
              <w:br/>
            </w:r>
          </w:p>
          <w:p w14:paraId="556CD2D3" w14:textId="77777777" w:rsidR="00977FCF" w:rsidRPr="00415A53" w:rsidRDefault="00977FCF" w:rsidP="005172A7">
            <w:pPr>
              <w:pStyle w:val="KeinLeerraum"/>
              <w:rPr>
                <w:rFonts w:ascii="Arial" w:hAnsi="Arial" w:cs="Arial"/>
                <w:b/>
                <w:sz w:val="22"/>
                <w:szCs w:val="22"/>
              </w:rPr>
            </w:pPr>
            <w:r w:rsidRPr="00415A53">
              <w:rPr>
                <w:rFonts w:ascii="Arial" w:hAnsi="Arial" w:cs="Arial"/>
                <w:b/>
                <w:sz w:val="22"/>
                <w:szCs w:val="22"/>
              </w:rPr>
              <w:t>Bildunterschrift:</w:t>
            </w:r>
          </w:p>
          <w:p w14:paraId="144F8032" w14:textId="1CA491E5" w:rsidR="00484556" w:rsidRPr="00415A53" w:rsidRDefault="00E0207A" w:rsidP="005172A7">
            <w:pPr>
              <w:pStyle w:val="KeinLeerraum"/>
              <w:rPr>
                <w:rFonts w:ascii="Arial" w:hAnsi="Arial" w:cs="Arial"/>
                <w:sz w:val="22"/>
                <w:szCs w:val="22"/>
              </w:rPr>
            </w:pPr>
            <w:r w:rsidRPr="00415A53">
              <w:rPr>
                <w:rFonts w:ascii="Arial" w:hAnsi="Arial" w:cs="Arial"/>
                <w:sz w:val="22"/>
                <w:szCs w:val="22"/>
              </w:rPr>
              <w:t>Für ein denkmalgeschütztes Fachwerkhaus aus dem spätmittelalterlichen Zeitraum, kamen bigAir</w:t>
            </w:r>
            <w:r w:rsidRPr="00415A53">
              <w:rPr>
                <w:rFonts w:ascii="Arial" w:hAnsi="Arial" w:cs="Arial"/>
                <w:sz w:val="22"/>
                <w:szCs w:val="22"/>
                <w:vertAlign w:val="superscript"/>
              </w:rPr>
              <w:t>®</w:t>
            </w:r>
            <w:r w:rsidRPr="00415A53">
              <w:rPr>
                <w:rFonts w:ascii="Arial" w:hAnsi="Arial" w:cs="Arial"/>
                <w:sz w:val="22"/>
                <w:szCs w:val="22"/>
              </w:rPr>
              <w:t xml:space="preserve"> Fensterelemente von Lacker zum Einsatz.</w:t>
            </w:r>
            <w:r w:rsidR="00484556" w:rsidRPr="00415A53">
              <w:rPr>
                <w:rFonts w:ascii="Arial" w:hAnsi="Arial" w:cs="Arial"/>
                <w:sz w:val="22"/>
                <w:szCs w:val="22"/>
              </w:rPr>
              <w:br/>
            </w:r>
          </w:p>
          <w:p w14:paraId="4AE0B9F3" w14:textId="1993FA33" w:rsidR="00050FDC" w:rsidRPr="00415A53" w:rsidRDefault="00F1794C" w:rsidP="005172A7">
            <w:pPr>
              <w:pStyle w:val="KeinLeerraum"/>
              <w:rPr>
                <w:rFonts w:ascii="Arial" w:hAnsi="Arial" w:cs="Arial"/>
                <w:b/>
                <w:sz w:val="22"/>
                <w:szCs w:val="22"/>
              </w:rPr>
            </w:pPr>
            <w:r w:rsidRPr="00415A53">
              <w:rPr>
                <w:rFonts w:ascii="Arial" w:hAnsi="Arial" w:cs="Arial"/>
                <w:b/>
                <w:sz w:val="22"/>
                <w:szCs w:val="22"/>
                <w:lang w:eastAsia="en-US"/>
              </w:rPr>
              <w:t xml:space="preserve">Bildquelle: </w:t>
            </w:r>
            <w:r w:rsidR="00A025CD" w:rsidRPr="00415A53">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2A4A7C31" w14:textId="1BA796EB" w:rsidR="00977FCF" w:rsidRPr="00415A53" w:rsidRDefault="00CB666F" w:rsidP="005172A7">
            <w:pPr>
              <w:jc w:val="center"/>
              <w:rPr>
                <w:noProof/>
              </w:rPr>
            </w:pPr>
            <w:r w:rsidRPr="00415A53">
              <w:rPr>
                <w:noProof/>
                <w:lang w:eastAsia="de-DE"/>
              </w:rPr>
              <w:drawing>
                <wp:inline distT="0" distB="0" distL="0" distR="0" wp14:anchorId="49781E18" wp14:editId="101FC7C0">
                  <wp:extent cx="2292985" cy="1400175"/>
                  <wp:effectExtent l="0" t="0" r="0" b="9525"/>
                  <wp:docPr id="208592857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985" cy="1400175"/>
                          </a:xfrm>
                          <a:prstGeom prst="rect">
                            <a:avLst/>
                          </a:prstGeom>
                          <a:noFill/>
                          <a:ln>
                            <a:noFill/>
                          </a:ln>
                        </pic:spPr>
                      </pic:pic>
                    </a:graphicData>
                  </a:graphic>
                </wp:inline>
              </w:drawing>
            </w:r>
          </w:p>
        </w:tc>
      </w:tr>
      <w:tr w:rsidR="00CD04CD" w:rsidRPr="00CD04CD" w14:paraId="69DCADB6" w14:textId="77777777" w:rsidTr="00977FCF">
        <w:trPr>
          <w:trHeight w:val="2645"/>
        </w:trPr>
        <w:tc>
          <w:tcPr>
            <w:tcW w:w="5382" w:type="dxa"/>
            <w:tcBorders>
              <w:top w:val="single" w:sz="4" w:space="0" w:color="auto"/>
              <w:left w:val="single" w:sz="4" w:space="0" w:color="auto"/>
              <w:bottom w:val="single" w:sz="4" w:space="0" w:color="auto"/>
              <w:right w:val="single" w:sz="4" w:space="0" w:color="auto"/>
            </w:tcBorders>
            <w:vAlign w:val="center"/>
          </w:tcPr>
          <w:p w14:paraId="4F5FA712" w14:textId="77777777" w:rsidR="00977FCF" w:rsidRPr="00415A53" w:rsidRDefault="00977FCF" w:rsidP="00977FCF">
            <w:pPr>
              <w:pStyle w:val="KeinLeerraum"/>
              <w:rPr>
                <w:rFonts w:ascii="Arial" w:hAnsi="Arial" w:cs="Arial"/>
                <w:b/>
                <w:sz w:val="22"/>
                <w:szCs w:val="22"/>
              </w:rPr>
            </w:pPr>
            <w:r w:rsidRPr="00415A53">
              <w:rPr>
                <w:rFonts w:ascii="Arial" w:hAnsi="Arial" w:cs="Arial"/>
                <w:b/>
                <w:sz w:val="22"/>
                <w:szCs w:val="22"/>
              </w:rPr>
              <w:t>Pressebild:</w:t>
            </w:r>
          </w:p>
          <w:p w14:paraId="4980C3CE" w14:textId="7A239651" w:rsidR="00977FCF" w:rsidRPr="00415A53" w:rsidRDefault="00436BEB" w:rsidP="00977FCF">
            <w:pPr>
              <w:pStyle w:val="KeinLeerraum"/>
              <w:rPr>
                <w:rFonts w:ascii="Arial" w:hAnsi="Arial" w:cs="Arial"/>
                <w:sz w:val="22"/>
                <w:szCs w:val="22"/>
              </w:rPr>
            </w:pPr>
            <w:r w:rsidRPr="00415A53">
              <w:rPr>
                <w:rFonts w:ascii="Arial" w:hAnsi="Arial" w:cs="Arial"/>
                <w:sz w:val="22"/>
                <w:szCs w:val="22"/>
              </w:rPr>
              <w:t>LACKER_bigAir Dach_</w:t>
            </w:r>
            <w:r w:rsidR="00A1270C" w:rsidRPr="00415A53">
              <w:rPr>
                <w:rFonts w:ascii="Arial" w:hAnsi="Arial" w:cs="Arial"/>
                <w:sz w:val="22"/>
                <w:szCs w:val="22"/>
              </w:rPr>
              <w:t xml:space="preserve"> </w:t>
            </w:r>
            <w:r w:rsidR="00CB666F" w:rsidRPr="00415A53">
              <w:rPr>
                <w:rFonts w:ascii="Arial" w:hAnsi="Arial" w:cs="Arial"/>
                <w:sz w:val="22"/>
                <w:szCs w:val="22"/>
              </w:rPr>
              <w:t>Sindelfingen</w:t>
            </w:r>
            <w:r w:rsidR="00EE5294" w:rsidRPr="00415A53">
              <w:rPr>
                <w:rFonts w:ascii="Arial" w:hAnsi="Arial" w:cs="Arial"/>
                <w:sz w:val="22"/>
                <w:szCs w:val="22"/>
              </w:rPr>
              <w:t>_2.jpg</w:t>
            </w:r>
            <w:r w:rsidR="00977FCF" w:rsidRPr="00415A53">
              <w:rPr>
                <w:rFonts w:ascii="Arial" w:hAnsi="Arial" w:cs="Arial"/>
                <w:sz w:val="22"/>
                <w:szCs w:val="22"/>
              </w:rPr>
              <w:br/>
            </w:r>
          </w:p>
          <w:p w14:paraId="6BE48DB9" w14:textId="77777777" w:rsidR="00977FCF" w:rsidRPr="00415A53" w:rsidRDefault="00977FCF" w:rsidP="00977FCF">
            <w:pPr>
              <w:pStyle w:val="KeinLeerraum"/>
              <w:rPr>
                <w:rFonts w:ascii="Arial" w:hAnsi="Arial" w:cs="Arial"/>
                <w:b/>
                <w:sz w:val="22"/>
                <w:szCs w:val="22"/>
              </w:rPr>
            </w:pPr>
            <w:r w:rsidRPr="00415A53">
              <w:rPr>
                <w:rFonts w:ascii="Arial" w:hAnsi="Arial" w:cs="Arial"/>
                <w:b/>
                <w:sz w:val="22"/>
                <w:szCs w:val="22"/>
              </w:rPr>
              <w:t>Bildunterschrift:</w:t>
            </w:r>
          </w:p>
          <w:p w14:paraId="23B0059D" w14:textId="707DCF30" w:rsidR="00A025CD" w:rsidRPr="00415A53" w:rsidRDefault="001A1084" w:rsidP="00977FCF">
            <w:pPr>
              <w:pStyle w:val="KeinLeerraum"/>
              <w:rPr>
                <w:rFonts w:ascii="Arial" w:hAnsi="Arial" w:cs="Arial"/>
                <w:sz w:val="22"/>
                <w:szCs w:val="22"/>
              </w:rPr>
            </w:pPr>
            <w:r w:rsidRPr="009107B3">
              <w:rPr>
                <w:rFonts w:ascii="Arial" w:hAnsi="Arial" w:cs="Arial"/>
                <w:sz w:val="22"/>
                <w:szCs w:val="22"/>
              </w:rPr>
              <w:t xml:space="preserve">Die 4 Stück </w:t>
            </w:r>
            <w:r w:rsidR="00415A53" w:rsidRPr="009107B3">
              <w:rPr>
                <w:rFonts w:ascii="Arial" w:hAnsi="Arial" w:cs="Arial"/>
                <w:sz w:val="22"/>
                <w:szCs w:val="22"/>
              </w:rPr>
              <w:t xml:space="preserve">Fensterelemente </w:t>
            </w:r>
            <w:r w:rsidR="00415A53" w:rsidRPr="00415A53">
              <w:rPr>
                <w:rFonts w:ascii="Arial" w:hAnsi="Arial" w:cs="Arial"/>
                <w:sz w:val="22"/>
                <w:szCs w:val="22"/>
              </w:rPr>
              <w:t>wurden dabei gemäß Kundenwunsch gefertigt und mit einer Vielzahl optionaler Eigenschaften ausgestattet.</w:t>
            </w:r>
          </w:p>
          <w:p w14:paraId="5CB8A112" w14:textId="77777777" w:rsidR="00415A53" w:rsidRPr="00415A53" w:rsidRDefault="00415A53" w:rsidP="00977FCF">
            <w:pPr>
              <w:pStyle w:val="KeinLeerraum"/>
              <w:rPr>
                <w:rFonts w:ascii="Arial" w:hAnsi="Arial" w:cs="Arial"/>
                <w:sz w:val="22"/>
                <w:szCs w:val="22"/>
              </w:rPr>
            </w:pPr>
          </w:p>
          <w:p w14:paraId="2902486F" w14:textId="3AB78C97" w:rsidR="00050FDC" w:rsidRPr="00415A53" w:rsidRDefault="00F1794C" w:rsidP="00050FDC">
            <w:pPr>
              <w:pStyle w:val="KeinLeerraum"/>
              <w:rPr>
                <w:rFonts w:ascii="Arial" w:hAnsi="Arial" w:cs="Arial"/>
                <w:b/>
                <w:sz w:val="22"/>
                <w:szCs w:val="22"/>
              </w:rPr>
            </w:pPr>
            <w:r w:rsidRPr="00415A53">
              <w:rPr>
                <w:rFonts w:ascii="Arial" w:hAnsi="Arial" w:cs="Arial"/>
                <w:b/>
                <w:sz w:val="22"/>
                <w:szCs w:val="22"/>
                <w:lang w:eastAsia="en-US"/>
              </w:rPr>
              <w:t xml:space="preserve">Bildquelle: </w:t>
            </w:r>
            <w:r w:rsidR="00A025CD" w:rsidRPr="00415A53">
              <w:rPr>
                <w:rFonts w:ascii="Arial" w:eastAsiaTheme="minorHAnsi" w:hAnsi="Arial" w:cs="Arial"/>
                <w:sz w:val="22"/>
                <w:szCs w:val="22"/>
                <w:lang w:eastAsia="en-US"/>
              </w:rPr>
              <w:t>LACKER GmbH</w:t>
            </w:r>
          </w:p>
        </w:tc>
        <w:tc>
          <w:tcPr>
            <w:tcW w:w="3827" w:type="dxa"/>
            <w:tcBorders>
              <w:top w:val="single" w:sz="4" w:space="0" w:color="auto"/>
              <w:left w:val="single" w:sz="4" w:space="0" w:color="auto"/>
              <w:bottom w:val="single" w:sz="4" w:space="0" w:color="auto"/>
              <w:right w:val="single" w:sz="4" w:space="0" w:color="auto"/>
            </w:tcBorders>
            <w:vAlign w:val="center"/>
          </w:tcPr>
          <w:p w14:paraId="57A180F2" w14:textId="439757BB" w:rsidR="00977FCF" w:rsidRPr="00CD04CD" w:rsidRDefault="00CB666F" w:rsidP="005172A7">
            <w:pPr>
              <w:jc w:val="center"/>
              <w:rPr>
                <w:noProof/>
              </w:rPr>
            </w:pPr>
            <w:r w:rsidRPr="00415A53">
              <w:rPr>
                <w:noProof/>
                <w:lang w:eastAsia="de-DE"/>
              </w:rPr>
              <w:drawing>
                <wp:inline distT="0" distB="0" distL="0" distR="0" wp14:anchorId="0563926D" wp14:editId="1F836E00">
                  <wp:extent cx="2292985" cy="1425575"/>
                  <wp:effectExtent l="0" t="0" r="0" b="3175"/>
                  <wp:docPr id="24074428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2985" cy="1425575"/>
                          </a:xfrm>
                          <a:prstGeom prst="rect">
                            <a:avLst/>
                          </a:prstGeom>
                          <a:noFill/>
                          <a:ln>
                            <a:noFill/>
                          </a:ln>
                        </pic:spPr>
                      </pic:pic>
                    </a:graphicData>
                  </a:graphic>
                </wp:inline>
              </w:drawing>
            </w:r>
          </w:p>
        </w:tc>
      </w:tr>
    </w:tbl>
    <w:p w14:paraId="34038774" w14:textId="34ED0A6B" w:rsidR="00DA670E" w:rsidRDefault="00DA670E" w:rsidP="00650764"/>
    <w:p w14:paraId="58ED799F" w14:textId="2DDA19A2" w:rsidR="00650764" w:rsidRDefault="00650764" w:rsidP="00650764">
      <w:pPr>
        <w:pStyle w:val="Vorzeile"/>
        <w:spacing w:before="0" w:after="60"/>
        <w:jc w:val="both"/>
        <w:rPr>
          <w:rFonts w:ascii="Arial" w:hAnsi="Arial" w:cs="Arial"/>
          <w:b/>
          <w:sz w:val="20"/>
          <w:szCs w:val="20"/>
        </w:rPr>
      </w:pPr>
      <w:r w:rsidRPr="00FD4370">
        <w:rPr>
          <w:rFonts w:ascii="Arial" w:hAnsi="Arial" w:cs="Arial"/>
          <w:b/>
          <w:sz w:val="20"/>
          <w:szCs w:val="20"/>
        </w:rPr>
        <w:t>Über</w:t>
      </w:r>
      <w:r>
        <w:rPr>
          <w:rFonts w:ascii="Arial" w:hAnsi="Arial" w:cs="Arial"/>
          <w:b/>
          <w:sz w:val="20"/>
          <w:szCs w:val="20"/>
        </w:rPr>
        <w:t xml:space="preserve"> L</w:t>
      </w:r>
      <w:r w:rsidR="008312A0">
        <w:rPr>
          <w:rFonts w:ascii="Arial" w:hAnsi="Arial" w:cs="Arial"/>
          <w:b/>
          <w:sz w:val="20"/>
          <w:szCs w:val="20"/>
        </w:rPr>
        <w:t>ACKER</w:t>
      </w:r>
      <w:r>
        <w:rPr>
          <w:rFonts w:ascii="Arial" w:hAnsi="Arial" w:cs="Arial"/>
          <w:b/>
          <w:sz w:val="20"/>
          <w:szCs w:val="20"/>
        </w:rPr>
        <w:t xml:space="preserve"> </w:t>
      </w:r>
      <w:r w:rsidR="00107B3A">
        <w:rPr>
          <w:rFonts w:ascii="Arial" w:hAnsi="Arial" w:cs="Arial"/>
          <w:b/>
          <w:sz w:val="20"/>
          <w:szCs w:val="20"/>
        </w:rPr>
        <w:t>GmbH</w:t>
      </w:r>
      <w:r w:rsidRPr="00FD4370">
        <w:rPr>
          <w:rFonts w:ascii="Arial" w:hAnsi="Arial" w:cs="Arial"/>
          <w:b/>
          <w:sz w:val="20"/>
          <w:szCs w:val="20"/>
        </w:rPr>
        <w:t>:</w:t>
      </w:r>
    </w:p>
    <w:p w14:paraId="295FA79F" w14:textId="51C06997" w:rsidR="00650764" w:rsidRDefault="00650764" w:rsidP="00650764">
      <w:pPr>
        <w:pStyle w:val="Vorzeile"/>
        <w:spacing w:before="0" w:after="60"/>
        <w:jc w:val="both"/>
        <w:rPr>
          <w:rFonts w:ascii="Arial" w:hAnsi="Arial" w:cs="Arial"/>
          <w:sz w:val="20"/>
        </w:rPr>
      </w:pPr>
      <w:r>
        <w:rPr>
          <w:rFonts w:ascii="Arial" w:hAnsi="Arial" w:cs="Arial"/>
          <w:sz w:val="20"/>
        </w:rPr>
        <w:t>Die</w:t>
      </w:r>
      <w:r w:rsidRPr="00206E58">
        <w:rPr>
          <w:rFonts w:ascii="Arial" w:hAnsi="Arial" w:cs="Arial"/>
          <w:sz w:val="20"/>
        </w:rPr>
        <w:t xml:space="preserve"> </w:t>
      </w:r>
      <w:r w:rsidR="008312A0">
        <w:rPr>
          <w:rFonts w:ascii="Arial" w:hAnsi="Arial" w:cs="Arial"/>
          <w:sz w:val="20"/>
        </w:rPr>
        <w:t xml:space="preserve">LACKER </w:t>
      </w:r>
      <w:r w:rsidR="00107B3A">
        <w:rPr>
          <w:rFonts w:ascii="Arial" w:hAnsi="Arial" w:cs="Arial"/>
          <w:sz w:val="20"/>
        </w:rPr>
        <w:t>GmbH</w:t>
      </w:r>
      <w:r>
        <w:rPr>
          <w:rFonts w:ascii="Arial" w:hAnsi="Arial" w:cs="Arial"/>
          <w:sz w:val="20"/>
        </w:rPr>
        <w:t xml:space="preserve"> </w:t>
      </w:r>
      <w:r w:rsidRPr="00206E58">
        <w:rPr>
          <w:rFonts w:ascii="Arial" w:hAnsi="Arial" w:cs="Arial"/>
          <w:sz w:val="20"/>
        </w:rPr>
        <w:t xml:space="preserve">steht für innovative und technisch ausgereifte Lösungen </w:t>
      </w:r>
      <w:r>
        <w:rPr>
          <w:rFonts w:ascii="Arial" w:hAnsi="Arial" w:cs="Arial"/>
          <w:sz w:val="20"/>
        </w:rPr>
        <w:t xml:space="preserve">für Fassadenbau und Fenstertechnik aus Glas </w:t>
      </w:r>
      <w:r w:rsidRPr="00CD04CD">
        <w:rPr>
          <w:rFonts w:ascii="Arial" w:hAnsi="Arial" w:cs="Arial"/>
          <w:sz w:val="20"/>
        </w:rPr>
        <w:t>und Metall. Umgesetzt werden ausgefallene Fassaden, Glasdächer, Lüftungselemente und Sonderkonstruktionen. Das 1964 gegründete</w:t>
      </w:r>
      <w:r w:rsidR="0054325B" w:rsidRPr="00CD04CD">
        <w:rPr>
          <w:rFonts w:ascii="Arial" w:hAnsi="Arial" w:cs="Arial"/>
          <w:sz w:val="20"/>
        </w:rPr>
        <w:t xml:space="preserve"> und nach DIN EN ISO 9001:2015 zertifizierte</w:t>
      </w:r>
      <w:r w:rsidRPr="00CD04CD">
        <w:rPr>
          <w:rFonts w:ascii="Arial" w:hAnsi="Arial" w:cs="Arial"/>
          <w:sz w:val="20"/>
        </w:rPr>
        <w:t xml:space="preserve"> Familienunternehmen bietet dabei alle Lösungen aus einer Hand, beginnend bei der Planung bis hin </w:t>
      </w:r>
      <w:r w:rsidR="003E1B1D" w:rsidRPr="00CD04CD">
        <w:rPr>
          <w:rFonts w:ascii="Arial" w:hAnsi="Arial" w:cs="Arial"/>
          <w:sz w:val="20"/>
        </w:rPr>
        <w:t>zur Fensterauslieferung</w:t>
      </w:r>
      <w:r w:rsidR="006A6704" w:rsidRPr="00CD04CD">
        <w:rPr>
          <w:rFonts w:ascii="Arial" w:hAnsi="Arial" w:cs="Arial"/>
          <w:sz w:val="20"/>
        </w:rPr>
        <w:t xml:space="preserve"> bzw. Fassadenmontage</w:t>
      </w:r>
      <w:r w:rsidRPr="00CD04CD">
        <w:rPr>
          <w:rFonts w:ascii="Arial" w:hAnsi="Arial" w:cs="Arial"/>
          <w:sz w:val="20"/>
        </w:rPr>
        <w:t>. Mit seinen 100 Mitarbeitern arbeitet das Unternehmen zudem stetig an Weiterentwicklungen und Innovationen</w:t>
      </w:r>
      <w:r w:rsidR="00330C15" w:rsidRPr="00CD04CD">
        <w:rPr>
          <w:rFonts w:ascii="Arial" w:hAnsi="Arial" w:cs="Arial"/>
          <w:sz w:val="20"/>
        </w:rPr>
        <w:t>,</w:t>
      </w:r>
      <w:r w:rsidRPr="00CD04CD">
        <w:rPr>
          <w:rFonts w:ascii="Arial" w:hAnsi="Arial" w:cs="Arial"/>
          <w:sz w:val="20"/>
        </w:rPr>
        <w:t xml:space="preserve"> um seinen Kunden für jedes Projekt die optimale Lösung in erstklassiger Qualität bieten zu können.</w:t>
      </w:r>
    </w:p>
    <w:p w14:paraId="55AE56F4" w14:textId="77777777" w:rsidR="00650764" w:rsidRDefault="00000000" w:rsidP="00650764">
      <w:pPr>
        <w:pStyle w:val="Vorzeile"/>
        <w:spacing w:before="0" w:after="60"/>
        <w:jc w:val="both"/>
        <w:rPr>
          <w:rFonts w:ascii="Verdana" w:hAnsi="Verdana"/>
          <w:b/>
          <w:sz w:val="18"/>
        </w:rPr>
      </w:pPr>
      <w:hyperlink r:id="rId9" w:history="1">
        <w:r w:rsidR="00650764" w:rsidRPr="006E3AE7">
          <w:rPr>
            <w:rStyle w:val="Hyperlink"/>
            <w:rFonts w:ascii="Arial" w:hAnsi="Arial" w:cs="Arial"/>
            <w:sz w:val="20"/>
          </w:rPr>
          <w:t>www.lacker.de</w:t>
        </w:r>
      </w:hyperlink>
      <w:r w:rsidR="00650764">
        <w:rPr>
          <w:rFonts w:ascii="Arial" w:hAnsi="Arial" w:cs="Arial"/>
          <w:sz w:val="20"/>
        </w:rPr>
        <w:t xml:space="preserve"> </w:t>
      </w:r>
    </w:p>
    <w:p w14:paraId="1C4AA077" w14:textId="77777777" w:rsidR="00650764" w:rsidRDefault="00650764" w:rsidP="00650764"/>
    <w:sectPr w:rsidR="00650764" w:rsidSect="002034B8">
      <w:headerReference w:type="default" r:id="rId10"/>
      <w:footerReference w:type="default" r:id="rId11"/>
      <w:pgSz w:w="11906" w:h="16838"/>
      <w:pgMar w:top="1418" w:right="1417" w:bottom="568" w:left="1417"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CBD8D" w14:textId="77777777" w:rsidR="002034B8" w:rsidRDefault="002034B8" w:rsidP="00D14050">
      <w:pPr>
        <w:spacing w:after="0" w:line="240" w:lineRule="auto"/>
      </w:pPr>
      <w:r>
        <w:separator/>
      </w:r>
    </w:p>
  </w:endnote>
  <w:endnote w:type="continuationSeparator" w:id="0">
    <w:p w14:paraId="26A9AF7F" w14:textId="77777777" w:rsidR="002034B8" w:rsidRDefault="002034B8" w:rsidP="00D1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55 Roman">
    <w:altName w:val="Lucida Sans Unicode"/>
    <w:panose1 w:val="020B06020202040202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068"/>
      <w:gridCol w:w="4803"/>
    </w:tblGrid>
    <w:tr w:rsidR="00050FDC" w:rsidRPr="007E725F" w14:paraId="3344BB6C" w14:textId="77777777" w:rsidTr="00233E09">
      <w:tc>
        <w:tcPr>
          <w:tcW w:w="4068" w:type="dxa"/>
        </w:tcPr>
        <w:p w14:paraId="14302B89" w14:textId="77777777" w:rsidR="00050FDC" w:rsidRPr="006C4411" w:rsidRDefault="00050FDC" w:rsidP="00050FDC">
          <w:pPr>
            <w:pStyle w:val="Fuzeile"/>
            <w:spacing w:line="240" w:lineRule="atLeast"/>
            <w:rPr>
              <w:rFonts w:ascii="Arial" w:hAnsi="Arial" w:cs="Arial"/>
              <w:sz w:val="16"/>
              <w:szCs w:val="16"/>
            </w:rPr>
          </w:pPr>
          <w:r>
            <w:rPr>
              <w:rFonts w:ascii="Arial" w:hAnsi="Arial" w:cs="Arial"/>
              <w:sz w:val="16"/>
              <w:szCs w:val="16"/>
            </w:rPr>
            <w:br/>
            <w:t>LACKER GmbH</w:t>
          </w:r>
        </w:p>
        <w:p w14:paraId="1702E4F6" w14:textId="77777777" w:rsidR="00050FDC" w:rsidRPr="007C50A0" w:rsidRDefault="00050FDC" w:rsidP="00050FDC">
          <w:pPr>
            <w:pStyle w:val="Fuzeile"/>
            <w:spacing w:line="240" w:lineRule="atLeast"/>
            <w:rPr>
              <w:rFonts w:ascii="Arial" w:hAnsi="Arial" w:cs="Arial"/>
              <w:sz w:val="16"/>
              <w:szCs w:val="16"/>
            </w:rPr>
          </w:pPr>
          <w:r>
            <w:rPr>
              <w:rFonts w:ascii="Arial" w:hAnsi="Arial" w:cs="Arial"/>
              <w:sz w:val="16"/>
              <w:szCs w:val="16"/>
            </w:rPr>
            <w:t>Schellenbergstraße</w:t>
          </w:r>
          <w:r w:rsidRPr="007C50A0">
            <w:rPr>
              <w:rFonts w:ascii="Arial" w:hAnsi="Arial" w:cs="Arial"/>
              <w:sz w:val="16"/>
              <w:szCs w:val="16"/>
            </w:rPr>
            <w:t xml:space="preserve"> 1</w:t>
          </w:r>
        </w:p>
        <w:p w14:paraId="65168210" w14:textId="77777777" w:rsidR="00050FDC" w:rsidRDefault="00050FDC" w:rsidP="00050FDC">
          <w:pPr>
            <w:pStyle w:val="Fuzeile"/>
            <w:spacing w:line="240" w:lineRule="atLeast"/>
            <w:rPr>
              <w:rFonts w:ascii="Arial" w:hAnsi="Arial" w:cs="Arial"/>
              <w:sz w:val="16"/>
              <w:szCs w:val="16"/>
            </w:rPr>
          </w:pPr>
          <w:r w:rsidRPr="00650764">
            <w:rPr>
              <w:rFonts w:ascii="Arial" w:hAnsi="Arial" w:cs="Arial"/>
              <w:sz w:val="16"/>
              <w:szCs w:val="16"/>
            </w:rPr>
            <w:t xml:space="preserve">72178 Waldachtal                      </w:t>
          </w:r>
        </w:p>
        <w:p w14:paraId="2B8891B4" w14:textId="77777777" w:rsidR="00050FDC" w:rsidRPr="00CC1871" w:rsidRDefault="00050FDC" w:rsidP="00050FDC">
          <w:pPr>
            <w:pStyle w:val="Fuzeile"/>
            <w:spacing w:line="240" w:lineRule="atLeast"/>
            <w:rPr>
              <w:rFonts w:ascii="Arial" w:hAnsi="Arial" w:cs="Arial"/>
              <w:sz w:val="16"/>
              <w:szCs w:val="16"/>
            </w:rPr>
          </w:pPr>
          <w:r w:rsidRPr="00CC1871">
            <w:rPr>
              <w:rFonts w:ascii="Arial" w:hAnsi="Arial" w:cs="Arial"/>
              <w:sz w:val="16"/>
              <w:szCs w:val="16"/>
            </w:rPr>
            <w:t>Tel. 07443 9622 0, Fax 07443 9622 44</w:t>
          </w:r>
        </w:p>
        <w:p w14:paraId="44B41F6E" w14:textId="314A83D4" w:rsidR="00050FDC" w:rsidRPr="00650764" w:rsidRDefault="00050FDC" w:rsidP="00050FDC">
          <w:pPr>
            <w:pStyle w:val="Fuzeile"/>
            <w:spacing w:line="240" w:lineRule="atLeast"/>
            <w:rPr>
              <w:rFonts w:ascii="Verdana" w:hAnsi="Verdana"/>
              <w:sz w:val="16"/>
              <w:szCs w:val="16"/>
              <w:lang w:val="en-US"/>
            </w:rPr>
          </w:pPr>
          <w:r w:rsidRPr="00650764">
            <w:rPr>
              <w:rFonts w:ascii="Arial" w:hAnsi="Arial" w:cs="Arial"/>
              <w:sz w:val="16"/>
              <w:szCs w:val="16"/>
              <w:lang w:val="en-US"/>
            </w:rPr>
            <w:t>www.lacker.de</w:t>
          </w:r>
        </w:p>
      </w:tc>
      <w:tc>
        <w:tcPr>
          <w:tcW w:w="4803" w:type="dxa"/>
        </w:tcPr>
        <w:p w14:paraId="0A37A4F4" w14:textId="77777777" w:rsidR="00050FDC" w:rsidRDefault="00050FDC" w:rsidP="00050FDC">
          <w:pPr>
            <w:pStyle w:val="Fuzeile"/>
            <w:spacing w:line="240" w:lineRule="atLeast"/>
            <w:rPr>
              <w:rFonts w:ascii="Arial" w:hAnsi="Arial" w:cs="Arial"/>
              <w:sz w:val="16"/>
              <w:szCs w:val="16"/>
            </w:rPr>
          </w:pPr>
          <w:r w:rsidRPr="00CC1871">
            <w:rPr>
              <w:rFonts w:ascii="Arial" w:hAnsi="Arial" w:cs="Arial"/>
              <w:sz w:val="16"/>
              <w:szCs w:val="16"/>
            </w:rPr>
            <w:br/>
          </w:r>
          <w:r>
            <w:rPr>
              <w:rFonts w:ascii="Arial" w:hAnsi="Arial" w:cs="Arial"/>
              <w:sz w:val="16"/>
              <w:szCs w:val="16"/>
            </w:rPr>
            <w:t>Pressekontakt:</w:t>
          </w:r>
        </w:p>
        <w:p w14:paraId="13BFDE7D" w14:textId="77777777" w:rsidR="00050FDC" w:rsidRDefault="00050FDC" w:rsidP="00050FDC">
          <w:pPr>
            <w:pStyle w:val="Fuzeile"/>
            <w:spacing w:line="240" w:lineRule="atLeast"/>
            <w:rPr>
              <w:rFonts w:ascii="Arial" w:hAnsi="Arial" w:cs="Arial"/>
              <w:sz w:val="16"/>
              <w:szCs w:val="16"/>
            </w:rPr>
          </w:pPr>
          <w:r w:rsidRPr="00FC7340">
            <w:rPr>
              <w:rFonts w:ascii="Arial" w:hAnsi="Arial" w:cs="Arial"/>
              <w:sz w:val="16"/>
              <w:szCs w:val="16"/>
            </w:rPr>
            <w:t xml:space="preserve">D/P </w:t>
          </w:r>
          <w:r>
            <w:rPr>
              <w:rFonts w:ascii="Arial" w:hAnsi="Arial" w:cs="Arial"/>
              <w:sz w:val="16"/>
              <w:szCs w:val="16"/>
            </w:rPr>
            <w:t>Communications &amp; Media GmbH</w:t>
          </w:r>
        </w:p>
        <w:p w14:paraId="42C71D94" w14:textId="77777777" w:rsidR="00050FDC" w:rsidRPr="00FC7340" w:rsidRDefault="00050FDC" w:rsidP="00050FDC">
          <w:pPr>
            <w:pStyle w:val="Fuzeile"/>
            <w:spacing w:line="240" w:lineRule="atLeast"/>
            <w:rPr>
              <w:rFonts w:ascii="Arial" w:hAnsi="Arial" w:cs="Arial"/>
              <w:sz w:val="16"/>
              <w:szCs w:val="16"/>
            </w:rPr>
          </w:pPr>
          <w:r>
            <w:rPr>
              <w:rFonts w:ascii="Arial" w:hAnsi="Arial" w:cs="Arial"/>
              <w:sz w:val="16"/>
              <w:szCs w:val="16"/>
            </w:rPr>
            <w:t xml:space="preserve">Arnulfstraße 33, 40545 </w:t>
          </w:r>
          <w:r w:rsidRPr="00FC7340">
            <w:rPr>
              <w:rFonts w:ascii="Arial" w:hAnsi="Arial" w:cs="Arial"/>
              <w:sz w:val="16"/>
              <w:szCs w:val="16"/>
            </w:rPr>
            <w:t>Düsseldorf</w:t>
          </w:r>
        </w:p>
        <w:p w14:paraId="6BC68B22"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Matthäus Lukassowitz, lukassowitz</w:t>
          </w:r>
          <w:r w:rsidRPr="00A134AB">
            <w:rPr>
              <w:rFonts w:ascii="Arial" w:hAnsi="Arial" w:cs="Arial"/>
              <w:sz w:val="16"/>
              <w:szCs w:val="16"/>
            </w:rPr>
            <w:t>@doerferpartner.de</w:t>
          </w:r>
        </w:p>
        <w:p w14:paraId="3AD4856C" w14:textId="77777777" w:rsidR="00050FDC" w:rsidRDefault="00050FDC" w:rsidP="00050FDC">
          <w:pPr>
            <w:pStyle w:val="Fuzeile"/>
            <w:spacing w:line="240" w:lineRule="atLeast"/>
            <w:rPr>
              <w:rFonts w:ascii="Arial" w:hAnsi="Arial" w:cs="Arial"/>
              <w:sz w:val="16"/>
              <w:szCs w:val="16"/>
            </w:rPr>
          </w:pPr>
          <w:r>
            <w:rPr>
              <w:rFonts w:ascii="Arial" w:hAnsi="Arial" w:cs="Arial"/>
              <w:sz w:val="16"/>
              <w:szCs w:val="16"/>
            </w:rPr>
            <w:t>Britta Harnischmacher, harnischmacher@doerferpartner.de</w:t>
          </w:r>
        </w:p>
        <w:p w14:paraId="060F53A2" w14:textId="77777777" w:rsidR="00050FDC" w:rsidRPr="00E7625D" w:rsidRDefault="00050FDC" w:rsidP="00050FDC">
          <w:pPr>
            <w:pStyle w:val="Fuzeile"/>
            <w:spacing w:line="240" w:lineRule="atLeast"/>
            <w:rPr>
              <w:rFonts w:ascii="Arial" w:hAnsi="Arial" w:cs="Arial"/>
              <w:sz w:val="16"/>
              <w:szCs w:val="16"/>
            </w:rPr>
          </w:pPr>
          <w:r>
            <w:rPr>
              <w:rFonts w:ascii="Arial" w:hAnsi="Arial" w:cs="Arial"/>
              <w:sz w:val="16"/>
              <w:szCs w:val="16"/>
            </w:rPr>
            <w:t>Tel. 0211 52301-26</w:t>
          </w:r>
          <w:r w:rsidRPr="00E7625D">
            <w:rPr>
              <w:rFonts w:ascii="Arial" w:hAnsi="Arial" w:cs="Arial"/>
              <w:sz w:val="16"/>
              <w:szCs w:val="16"/>
            </w:rPr>
            <w:t xml:space="preserve"> bzw. -</w:t>
          </w:r>
          <w:r>
            <w:rPr>
              <w:rFonts w:ascii="Arial" w:hAnsi="Arial" w:cs="Arial"/>
              <w:sz w:val="16"/>
              <w:szCs w:val="16"/>
            </w:rPr>
            <w:t xml:space="preserve">12, Fax 0211 </w:t>
          </w:r>
          <w:r w:rsidRPr="00E7625D">
            <w:rPr>
              <w:rFonts w:ascii="Arial" w:hAnsi="Arial" w:cs="Arial"/>
              <w:sz w:val="16"/>
              <w:szCs w:val="16"/>
            </w:rPr>
            <w:t>52301-30</w:t>
          </w:r>
        </w:p>
        <w:p w14:paraId="6C026760" w14:textId="150827B3" w:rsidR="00050FDC" w:rsidRPr="007E725F" w:rsidRDefault="00050FDC" w:rsidP="00050FDC">
          <w:pPr>
            <w:pStyle w:val="Fuzeile"/>
            <w:spacing w:line="240" w:lineRule="atLeast"/>
            <w:rPr>
              <w:rFonts w:ascii="Arial" w:hAnsi="Arial" w:cs="Arial"/>
              <w:sz w:val="16"/>
              <w:szCs w:val="16"/>
            </w:rPr>
          </w:pPr>
          <w:r w:rsidRPr="00E7625D">
            <w:rPr>
              <w:rFonts w:ascii="Arial" w:hAnsi="Arial" w:cs="Arial"/>
              <w:sz w:val="16"/>
              <w:szCs w:val="16"/>
            </w:rPr>
            <w:t>www.doerferpartner.de</w:t>
          </w:r>
          <w:r w:rsidRPr="00E7625D">
            <w:rPr>
              <w:rFonts w:ascii="Arial" w:hAnsi="Arial" w:cs="Arial"/>
              <w:sz w:val="16"/>
              <w:szCs w:val="16"/>
            </w:rPr>
            <w:tab/>
          </w:r>
          <w:r w:rsidRPr="008F5C0A">
            <w:rPr>
              <w:rFonts w:ascii="Verdana" w:hAnsi="Verdana"/>
              <w:sz w:val="16"/>
              <w:szCs w:val="16"/>
            </w:rPr>
            <w:t xml:space="preserve">                                    </w:t>
          </w:r>
        </w:p>
      </w:tc>
    </w:tr>
  </w:tbl>
  <w:p w14:paraId="6ED6E749" w14:textId="77777777" w:rsidR="00AD4C3D" w:rsidRDefault="00AD4C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3126" w14:textId="77777777" w:rsidR="002034B8" w:rsidRDefault="002034B8" w:rsidP="00D14050">
      <w:pPr>
        <w:spacing w:after="0" w:line="240" w:lineRule="auto"/>
      </w:pPr>
      <w:r>
        <w:separator/>
      </w:r>
    </w:p>
  </w:footnote>
  <w:footnote w:type="continuationSeparator" w:id="0">
    <w:p w14:paraId="2609030B" w14:textId="77777777" w:rsidR="002034B8" w:rsidRDefault="002034B8" w:rsidP="00D14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F508" w14:textId="1B616086" w:rsidR="00D14050" w:rsidRDefault="00050FDC">
    <w:pPr>
      <w:pStyle w:val="Kopfzeile"/>
    </w:pPr>
    <w:r>
      <w:rPr>
        <w:noProof/>
        <w:lang w:eastAsia="de-DE"/>
      </w:rPr>
      <w:drawing>
        <wp:anchor distT="0" distB="0" distL="114300" distR="114300" simplePos="0" relativeHeight="251660288" behindDoc="0" locked="0" layoutInCell="1" allowOverlap="1" wp14:anchorId="76AEF3CD" wp14:editId="0767782A">
          <wp:simplePos x="0" y="0"/>
          <wp:positionH relativeFrom="column">
            <wp:posOffset>4538980</wp:posOffset>
          </wp:positionH>
          <wp:positionV relativeFrom="paragraph">
            <wp:posOffset>-179705</wp:posOffset>
          </wp:positionV>
          <wp:extent cx="1194435" cy="562329"/>
          <wp:effectExtent l="0" t="0" r="571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435" cy="5623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4050">
      <w:tab/>
    </w:r>
  </w:p>
  <w:p w14:paraId="6284E44F" w14:textId="77777777" w:rsidR="00D14050" w:rsidRDefault="00D14050">
    <w:pPr>
      <w:pStyle w:val="Kopfzeile"/>
    </w:pPr>
  </w:p>
  <w:p w14:paraId="1F379195" w14:textId="77777777" w:rsidR="00D14050" w:rsidRPr="00650764" w:rsidRDefault="00650764">
    <w:pPr>
      <w:pStyle w:val="Kopfzeile"/>
      <w:rPr>
        <w:rFonts w:ascii="Arial" w:hAnsi="Arial" w:cs="Arial"/>
        <w:b/>
        <w:color w:val="A6A6A6" w:themeColor="background1" w:themeShade="A6"/>
        <w:sz w:val="36"/>
        <w:szCs w:val="36"/>
      </w:rPr>
    </w:pPr>
    <w:r w:rsidRPr="00650764">
      <w:rPr>
        <w:rFonts w:ascii="Arial" w:hAnsi="Arial" w:cs="Arial"/>
        <w:b/>
        <w:color w:val="A6A6A6" w:themeColor="background1" w:themeShade="A6"/>
        <w:sz w:val="36"/>
        <w:szCs w:val="36"/>
      </w:rPr>
      <w:t>Pressemeldung</w:t>
    </w:r>
  </w:p>
  <w:p w14:paraId="31D8B44E" w14:textId="77777777" w:rsidR="00D14050" w:rsidRDefault="00D14050" w:rsidP="00D14050">
    <w:pPr>
      <w:pStyle w:val="Kopfzeile"/>
      <w:tabs>
        <w:tab w:val="left" w:pos="9072"/>
      </w:tabs>
    </w:pPr>
    <w:r>
      <w:rPr>
        <w:u w:val="single"/>
      </w:rPr>
      <w:tab/>
    </w:r>
    <w:r>
      <w:rPr>
        <w:u w:val="single"/>
      </w:rPr>
      <w:tab/>
    </w:r>
  </w:p>
  <w:p w14:paraId="6189F07F" w14:textId="77777777" w:rsidR="00D14050" w:rsidRDefault="00D14050" w:rsidP="00D14050">
    <w:pPr>
      <w:pStyle w:val="Kopfzeile"/>
      <w:tabs>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635E9"/>
    <w:multiLevelType w:val="hybridMultilevel"/>
    <w:tmpl w:val="AE78D3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2E12359"/>
    <w:multiLevelType w:val="hybridMultilevel"/>
    <w:tmpl w:val="27C62DE6"/>
    <w:lvl w:ilvl="0" w:tplc="98AA32B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6189031">
    <w:abstractNumId w:val="1"/>
  </w:num>
  <w:num w:numId="2" w16cid:durableId="1550875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50"/>
    <w:rsid w:val="00005614"/>
    <w:rsid w:val="0004380D"/>
    <w:rsid w:val="00050FDC"/>
    <w:rsid w:val="00056583"/>
    <w:rsid w:val="00095FED"/>
    <w:rsid w:val="000C2F3A"/>
    <w:rsid w:val="000F5F69"/>
    <w:rsid w:val="00107B3A"/>
    <w:rsid w:val="00112B27"/>
    <w:rsid w:val="00114B80"/>
    <w:rsid w:val="001164D5"/>
    <w:rsid w:val="0012368D"/>
    <w:rsid w:val="00143668"/>
    <w:rsid w:val="00152B27"/>
    <w:rsid w:val="00163826"/>
    <w:rsid w:val="001663A1"/>
    <w:rsid w:val="001779E8"/>
    <w:rsid w:val="001873C5"/>
    <w:rsid w:val="00195E43"/>
    <w:rsid w:val="00197085"/>
    <w:rsid w:val="001A1084"/>
    <w:rsid w:val="001D1B00"/>
    <w:rsid w:val="001D442B"/>
    <w:rsid w:val="001E769A"/>
    <w:rsid w:val="001E7B26"/>
    <w:rsid w:val="001F531A"/>
    <w:rsid w:val="002034B8"/>
    <w:rsid w:val="0021410B"/>
    <w:rsid w:val="00214D29"/>
    <w:rsid w:val="002458C5"/>
    <w:rsid w:val="00256713"/>
    <w:rsid w:val="00264AFD"/>
    <w:rsid w:val="00271928"/>
    <w:rsid w:val="0028303A"/>
    <w:rsid w:val="00291D86"/>
    <w:rsid w:val="002A2172"/>
    <w:rsid w:val="002C686E"/>
    <w:rsid w:val="002D32A5"/>
    <w:rsid w:val="003000A5"/>
    <w:rsid w:val="003156FB"/>
    <w:rsid w:val="00315D31"/>
    <w:rsid w:val="00321506"/>
    <w:rsid w:val="00330C15"/>
    <w:rsid w:val="00351A72"/>
    <w:rsid w:val="00352FD5"/>
    <w:rsid w:val="00371508"/>
    <w:rsid w:val="00374B46"/>
    <w:rsid w:val="003B6C5C"/>
    <w:rsid w:val="003E1B1D"/>
    <w:rsid w:val="003E31C5"/>
    <w:rsid w:val="00415A53"/>
    <w:rsid w:val="0042401C"/>
    <w:rsid w:val="00426046"/>
    <w:rsid w:val="00431C30"/>
    <w:rsid w:val="00436BEB"/>
    <w:rsid w:val="00465AE7"/>
    <w:rsid w:val="00484556"/>
    <w:rsid w:val="004C3798"/>
    <w:rsid w:val="004C6650"/>
    <w:rsid w:val="004F342B"/>
    <w:rsid w:val="005068D5"/>
    <w:rsid w:val="00517E64"/>
    <w:rsid w:val="00522B1A"/>
    <w:rsid w:val="0054325B"/>
    <w:rsid w:val="005523B4"/>
    <w:rsid w:val="00562C89"/>
    <w:rsid w:val="005648A4"/>
    <w:rsid w:val="00572009"/>
    <w:rsid w:val="00584D58"/>
    <w:rsid w:val="005905CE"/>
    <w:rsid w:val="005A0B40"/>
    <w:rsid w:val="005A4175"/>
    <w:rsid w:val="005E411D"/>
    <w:rsid w:val="006031B7"/>
    <w:rsid w:val="00624CCB"/>
    <w:rsid w:val="00632B6A"/>
    <w:rsid w:val="00643273"/>
    <w:rsid w:val="00650764"/>
    <w:rsid w:val="00652400"/>
    <w:rsid w:val="006537E4"/>
    <w:rsid w:val="00653C02"/>
    <w:rsid w:val="0065611C"/>
    <w:rsid w:val="00661721"/>
    <w:rsid w:val="0068181F"/>
    <w:rsid w:val="006A6704"/>
    <w:rsid w:val="006A672B"/>
    <w:rsid w:val="006E27FF"/>
    <w:rsid w:val="006E7362"/>
    <w:rsid w:val="006F0404"/>
    <w:rsid w:val="00700060"/>
    <w:rsid w:val="00704594"/>
    <w:rsid w:val="0070534E"/>
    <w:rsid w:val="00706662"/>
    <w:rsid w:val="00707034"/>
    <w:rsid w:val="00716840"/>
    <w:rsid w:val="007227F1"/>
    <w:rsid w:val="00733EEA"/>
    <w:rsid w:val="00735E3E"/>
    <w:rsid w:val="00750A04"/>
    <w:rsid w:val="007553D3"/>
    <w:rsid w:val="0075737E"/>
    <w:rsid w:val="007912B7"/>
    <w:rsid w:val="007A3E22"/>
    <w:rsid w:val="007A735C"/>
    <w:rsid w:val="007A77F2"/>
    <w:rsid w:val="007F2597"/>
    <w:rsid w:val="007F713F"/>
    <w:rsid w:val="008312A0"/>
    <w:rsid w:val="00846243"/>
    <w:rsid w:val="008570F4"/>
    <w:rsid w:val="00863A85"/>
    <w:rsid w:val="00863BA0"/>
    <w:rsid w:val="00885373"/>
    <w:rsid w:val="008D4174"/>
    <w:rsid w:val="008E7E07"/>
    <w:rsid w:val="008F0312"/>
    <w:rsid w:val="00902323"/>
    <w:rsid w:val="009107B3"/>
    <w:rsid w:val="00921519"/>
    <w:rsid w:val="009360EB"/>
    <w:rsid w:val="0096110B"/>
    <w:rsid w:val="00964B38"/>
    <w:rsid w:val="00977FCF"/>
    <w:rsid w:val="00992811"/>
    <w:rsid w:val="00A025CD"/>
    <w:rsid w:val="00A07865"/>
    <w:rsid w:val="00A1270C"/>
    <w:rsid w:val="00A276F8"/>
    <w:rsid w:val="00A34FC3"/>
    <w:rsid w:val="00A37230"/>
    <w:rsid w:val="00A40D3D"/>
    <w:rsid w:val="00A77682"/>
    <w:rsid w:val="00AB6BA8"/>
    <w:rsid w:val="00AC1A1F"/>
    <w:rsid w:val="00AD4C3D"/>
    <w:rsid w:val="00AD4DE4"/>
    <w:rsid w:val="00AE32BB"/>
    <w:rsid w:val="00AF5164"/>
    <w:rsid w:val="00B067DA"/>
    <w:rsid w:val="00B11668"/>
    <w:rsid w:val="00B2353E"/>
    <w:rsid w:val="00B24751"/>
    <w:rsid w:val="00B332E5"/>
    <w:rsid w:val="00B579D4"/>
    <w:rsid w:val="00B66F3A"/>
    <w:rsid w:val="00B70BBA"/>
    <w:rsid w:val="00B766AF"/>
    <w:rsid w:val="00B90231"/>
    <w:rsid w:val="00B93436"/>
    <w:rsid w:val="00BA38C6"/>
    <w:rsid w:val="00BB0EBA"/>
    <w:rsid w:val="00BF080B"/>
    <w:rsid w:val="00C05D1C"/>
    <w:rsid w:val="00C12943"/>
    <w:rsid w:val="00C22897"/>
    <w:rsid w:val="00C85430"/>
    <w:rsid w:val="00C91322"/>
    <w:rsid w:val="00C92408"/>
    <w:rsid w:val="00C95634"/>
    <w:rsid w:val="00C974C1"/>
    <w:rsid w:val="00CA0924"/>
    <w:rsid w:val="00CA4712"/>
    <w:rsid w:val="00CA5FF2"/>
    <w:rsid w:val="00CB5222"/>
    <w:rsid w:val="00CB666F"/>
    <w:rsid w:val="00CC0769"/>
    <w:rsid w:val="00CC1871"/>
    <w:rsid w:val="00CC7710"/>
    <w:rsid w:val="00CD04CD"/>
    <w:rsid w:val="00CD6883"/>
    <w:rsid w:val="00CF48E3"/>
    <w:rsid w:val="00D03D0D"/>
    <w:rsid w:val="00D03F41"/>
    <w:rsid w:val="00D14050"/>
    <w:rsid w:val="00D3139D"/>
    <w:rsid w:val="00D3754E"/>
    <w:rsid w:val="00D41BF6"/>
    <w:rsid w:val="00D525EF"/>
    <w:rsid w:val="00DA31F9"/>
    <w:rsid w:val="00DA46B1"/>
    <w:rsid w:val="00DA670E"/>
    <w:rsid w:val="00DB5381"/>
    <w:rsid w:val="00DC1FF0"/>
    <w:rsid w:val="00DC5FF1"/>
    <w:rsid w:val="00DC60FE"/>
    <w:rsid w:val="00DF05C0"/>
    <w:rsid w:val="00E015DC"/>
    <w:rsid w:val="00E0207A"/>
    <w:rsid w:val="00E1143B"/>
    <w:rsid w:val="00E1657F"/>
    <w:rsid w:val="00E16EED"/>
    <w:rsid w:val="00E17DF7"/>
    <w:rsid w:val="00E551AB"/>
    <w:rsid w:val="00E60875"/>
    <w:rsid w:val="00EB08ED"/>
    <w:rsid w:val="00EB713E"/>
    <w:rsid w:val="00EE5294"/>
    <w:rsid w:val="00EE6B13"/>
    <w:rsid w:val="00EF5E67"/>
    <w:rsid w:val="00F01A9A"/>
    <w:rsid w:val="00F0751C"/>
    <w:rsid w:val="00F1794C"/>
    <w:rsid w:val="00F230A4"/>
    <w:rsid w:val="00F261DA"/>
    <w:rsid w:val="00F32FD8"/>
    <w:rsid w:val="00F43042"/>
    <w:rsid w:val="00F45684"/>
    <w:rsid w:val="00F50DCE"/>
    <w:rsid w:val="00F734C6"/>
    <w:rsid w:val="00F73BB7"/>
    <w:rsid w:val="00F83528"/>
    <w:rsid w:val="00F95742"/>
    <w:rsid w:val="00F958B0"/>
    <w:rsid w:val="00FA3AF3"/>
    <w:rsid w:val="00FC3928"/>
    <w:rsid w:val="00FE3496"/>
    <w:rsid w:val="00FF4C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F3368"/>
  <w15:chartTrackingRefBased/>
  <w15:docId w15:val="{098B129D-9FCC-434F-A809-5014C85F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405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050"/>
  </w:style>
  <w:style w:type="paragraph" w:styleId="Fuzeile">
    <w:name w:val="footer"/>
    <w:basedOn w:val="Standard"/>
    <w:link w:val="FuzeileZchn"/>
    <w:unhideWhenUsed/>
    <w:rsid w:val="00D140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050"/>
  </w:style>
  <w:style w:type="paragraph" w:styleId="Listenabsatz">
    <w:name w:val="List Paragraph"/>
    <w:basedOn w:val="Standard"/>
    <w:uiPriority w:val="34"/>
    <w:qFormat/>
    <w:rsid w:val="00D14050"/>
    <w:pPr>
      <w:ind w:left="720"/>
      <w:contextualSpacing/>
    </w:pPr>
  </w:style>
  <w:style w:type="paragraph" w:styleId="Sprechblasentext">
    <w:name w:val="Balloon Text"/>
    <w:basedOn w:val="Standard"/>
    <w:link w:val="SprechblasentextZchn"/>
    <w:uiPriority w:val="99"/>
    <w:semiHidden/>
    <w:unhideWhenUsed/>
    <w:rsid w:val="0028303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303A"/>
    <w:rPr>
      <w:rFonts w:ascii="Segoe UI" w:hAnsi="Segoe UI" w:cs="Segoe UI"/>
      <w:sz w:val="18"/>
      <w:szCs w:val="18"/>
    </w:rPr>
  </w:style>
  <w:style w:type="paragraph" w:customStyle="1" w:styleId="Vorzeile">
    <w:name w:val="Vorzeile"/>
    <w:basedOn w:val="Standard"/>
    <w:next w:val="Standard"/>
    <w:rsid w:val="00650764"/>
    <w:pPr>
      <w:widowControl w:val="0"/>
      <w:tabs>
        <w:tab w:val="left" w:pos="284"/>
        <w:tab w:val="left" w:pos="851"/>
        <w:tab w:val="left" w:pos="1418"/>
        <w:tab w:val="left" w:pos="1985"/>
      </w:tabs>
      <w:spacing w:before="120" w:after="180" w:line="240" w:lineRule="auto"/>
    </w:pPr>
    <w:rPr>
      <w:rFonts w:ascii="Frutiger LT 55 Roman" w:eastAsia="Times New Roman" w:hAnsi="Frutiger LT 55 Roman" w:cs="Times New Roman"/>
      <w:sz w:val="24"/>
      <w:szCs w:val="24"/>
      <w:lang w:eastAsia="de-DE"/>
    </w:rPr>
  </w:style>
  <w:style w:type="character" w:styleId="Hyperlink">
    <w:name w:val="Hyperlink"/>
    <w:basedOn w:val="Absatz-Standardschriftart"/>
    <w:uiPriority w:val="99"/>
    <w:unhideWhenUsed/>
    <w:rsid w:val="00650764"/>
    <w:rPr>
      <w:color w:val="0563C1" w:themeColor="hyperlink"/>
      <w:u w:val="single"/>
    </w:rPr>
  </w:style>
  <w:style w:type="paragraph" w:customStyle="1" w:styleId="Schlagzeile">
    <w:name w:val="Schlagzeile"/>
    <w:basedOn w:val="Standard"/>
    <w:next w:val="Standard"/>
    <w:rsid w:val="00650764"/>
    <w:pPr>
      <w:widowControl w:val="0"/>
      <w:tabs>
        <w:tab w:val="left" w:pos="284"/>
        <w:tab w:val="left" w:pos="851"/>
        <w:tab w:val="left" w:pos="1418"/>
        <w:tab w:val="left" w:pos="1985"/>
      </w:tabs>
      <w:spacing w:before="120" w:after="240" w:line="240" w:lineRule="auto"/>
    </w:pPr>
    <w:rPr>
      <w:rFonts w:ascii="Frutiger LT 55 Roman" w:eastAsia="Times New Roman" w:hAnsi="Frutiger LT 55 Roman" w:cs="Times New Roman"/>
      <w:sz w:val="28"/>
      <w:szCs w:val="32"/>
      <w:lang w:eastAsia="de-DE"/>
    </w:rPr>
  </w:style>
  <w:style w:type="character" w:styleId="Kommentarzeichen">
    <w:name w:val="annotation reference"/>
    <w:basedOn w:val="Absatz-Standardschriftart"/>
    <w:uiPriority w:val="99"/>
    <w:semiHidden/>
    <w:unhideWhenUsed/>
    <w:rsid w:val="00B90231"/>
    <w:rPr>
      <w:sz w:val="16"/>
      <w:szCs w:val="16"/>
    </w:rPr>
  </w:style>
  <w:style w:type="paragraph" w:styleId="Kommentartext">
    <w:name w:val="annotation text"/>
    <w:basedOn w:val="Standard"/>
    <w:link w:val="KommentartextZchn"/>
    <w:uiPriority w:val="99"/>
    <w:unhideWhenUsed/>
    <w:rsid w:val="00B90231"/>
    <w:pPr>
      <w:spacing w:line="240" w:lineRule="auto"/>
    </w:pPr>
    <w:rPr>
      <w:sz w:val="20"/>
      <w:szCs w:val="20"/>
    </w:rPr>
  </w:style>
  <w:style w:type="character" w:customStyle="1" w:styleId="KommentartextZchn">
    <w:name w:val="Kommentartext Zchn"/>
    <w:basedOn w:val="Absatz-Standardschriftart"/>
    <w:link w:val="Kommentartext"/>
    <w:uiPriority w:val="99"/>
    <w:rsid w:val="00B90231"/>
    <w:rPr>
      <w:sz w:val="20"/>
      <w:szCs w:val="20"/>
    </w:rPr>
  </w:style>
  <w:style w:type="paragraph" w:styleId="Kommentarthema">
    <w:name w:val="annotation subject"/>
    <w:basedOn w:val="Kommentartext"/>
    <w:next w:val="Kommentartext"/>
    <w:link w:val="KommentarthemaZchn"/>
    <w:uiPriority w:val="99"/>
    <w:semiHidden/>
    <w:unhideWhenUsed/>
    <w:rsid w:val="00B90231"/>
    <w:rPr>
      <w:b/>
      <w:bCs/>
    </w:rPr>
  </w:style>
  <w:style w:type="character" w:customStyle="1" w:styleId="KommentarthemaZchn">
    <w:name w:val="Kommentarthema Zchn"/>
    <w:basedOn w:val="KommentartextZchn"/>
    <w:link w:val="Kommentarthema"/>
    <w:uiPriority w:val="99"/>
    <w:semiHidden/>
    <w:rsid w:val="00B90231"/>
    <w:rPr>
      <w:b/>
      <w:bCs/>
      <w:sz w:val="20"/>
      <w:szCs w:val="20"/>
    </w:rPr>
  </w:style>
  <w:style w:type="paragraph" w:styleId="KeinLeerraum">
    <w:name w:val="No Spacing"/>
    <w:uiPriority w:val="1"/>
    <w:qFormat/>
    <w:rsid w:val="00977FCF"/>
    <w:pPr>
      <w:spacing w:after="0" w:line="240" w:lineRule="auto"/>
    </w:pPr>
    <w:rPr>
      <w:rFonts w:ascii="Times" w:eastAsia="Times" w:hAnsi="Times"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7090">
      <w:bodyDiv w:val="1"/>
      <w:marLeft w:val="0"/>
      <w:marRight w:val="0"/>
      <w:marTop w:val="0"/>
      <w:marBottom w:val="0"/>
      <w:divBdr>
        <w:top w:val="none" w:sz="0" w:space="0" w:color="auto"/>
        <w:left w:val="none" w:sz="0" w:space="0" w:color="auto"/>
        <w:bottom w:val="none" w:sz="0" w:space="0" w:color="auto"/>
        <w:right w:val="none" w:sz="0" w:space="0" w:color="auto"/>
      </w:divBdr>
    </w:div>
    <w:div w:id="852838945">
      <w:bodyDiv w:val="1"/>
      <w:marLeft w:val="0"/>
      <w:marRight w:val="0"/>
      <w:marTop w:val="0"/>
      <w:marBottom w:val="0"/>
      <w:divBdr>
        <w:top w:val="none" w:sz="0" w:space="0" w:color="auto"/>
        <w:left w:val="none" w:sz="0" w:space="0" w:color="auto"/>
        <w:bottom w:val="none" w:sz="0" w:space="0" w:color="auto"/>
        <w:right w:val="none" w:sz="0" w:space="0" w:color="auto"/>
      </w:divBdr>
    </w:div>
    <w:div w:id="166161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ck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2968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Störzer</dc:creator>
  <cp:keywords/>
  <dc:description/>
  <cp:lastModifiedBy>Matthäus Lukassowitz</cp:lastModifiedBy>
  <cp:revision>3</cp:revision>
  <cp:lastPrinted>2024-02-20T16:43:00Z</cp:lastPrinted>
  <dcterms:created xsi:type="dcterms:W3CDTF">2024-02-22T10:15:00Z</dcterms:created>
  <dcterms:modified xsi:type="dcterms:W3CDTF">2024-02-22T10:23:00Z</dcterms:modified>
</cp:coreProperties>
</file>