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DBA3" w14:textId="22BDC0FA" w:rsidR="00EB76D5" w:rsidRDefault="009F1D5C" w:rsidP="00077065">
      <w:pPr>
        <w:spacing w:line="276" w:lineRule="auto"/>
        <w:rPr>
          <w:b/>
          <w:sz w:val="40"/>
          <w:szCs w:val="40"/>
        </w:rPr>
      </w:pPr>
      <w:r>
        <w:rPr>
          <w:b/>
          <w:sz w:val="40"/>
          <w:szCs w:val="40"/>
        </w:rPr>
        <w:softHyphen/>
      </w:r>
      <w:r>
        <w:rPr>
          <w:b/>
          <w:sz w:val="40"/>
          <w:szCs w:val="40"/>
        </w:rPr>
        <w:softHyphen/>
      </w:r>
      <w:r w:rsidR="000B1186">
        <w:rPr>
          <w:b/>
          <w:sz w:val="40"/>
          <w:szCs w:val="40"/>
        </w:rPr>
        <w:t xml:space="preserve">Säg hej till Digit – en robot som </w:t>
      </w:r>
      <w:r w:rsidR="00C64E6B">
        <w:rPr>
          <w:b/>
          <w:sz w:val="40"/>
          <w:szCs w:val="40"/>
        </w:rPr>
        <w:t>ska</w:t>
      </w:r>
      <w:r w:rsidR="000B1186">
        <w:rPr>
          <w:b/>
          <w:sz w:val="40"/>
          <w:szCs w:val="40"/>
        </w:rPr>
        <w:t xml:space="preserve"> hjälpa självkörande bilar med </w:t>
      </w:r>
      <w:r w:rsidR="00C64E6B">
        <w:rPr>
          <w:b/>
          <w:sz w:val="40"/>
          <w:szCs w:val="40"/>
        </w:rPr>
        <w:t>varu</w:t>
      </w:r>
      <w:r w:rsidR="000B1186">
        <w:rPr>
          <w:b/>
          <w:sz w:val="40"/>
          <w:szCs w:val="40"/>
        </w:rPr>
        <w:t>leveranser</w:t>
      </w:r>
    </w:p>
    <w:p w14:paraId="4051C665" w14:textId="77777777" w:rsidR="00833B6A" w:rsidRPr="009F4797" w:rsidRDefault="00833B6A" w:rsidP="00077065">
      <w:pPr>
        <w:spacing w:line="276" w:lineRule="auto"/>
      </w:pPr>
    </w:p>
    <w:p w14:paraId="1C34E3CA" w14:textId="2E1A65AD" w:rsidR="00494AD6" w:rsidRDefault="00B127F0" w:rsidP="007A6A19">
      <w:pPr>
        <w:spacing w:line="276" w:lineRule="auto"/>
        <w:rPr>
          <w:rFonts w:ascii="Helvetica" w:hAnsi="Helvetica"/>
          <w:b/>
          <w:sz w:val="22"/>
          <w:szCs w:val="22"/>
        </w:rPr>
      </w:pPr>
      <w:r>
        <w:rPr>
          <w:rFonts w:ascii="Helvetica" w:hAnsi="Helvetica"/>
          <w:b/>
          <w:sz w:val="22"/>
          <w:szCs w:val="22"/>
        </w:rPr>
        <w:t>Ford har tillsammans med Agility Robotics tagit fram Digit, en människoliknande robot som ska hjälpa framtidens självk</w:t>
      </w:r>
      <w:r w:rsidR="004975B8">
        <w:rPr>
          <w:rFonts w:ascii="Helvetica" w:hAnsi="Helvetica"/>
          <w:b/>
          <w:sz w:val="22"/>
          <w:szCs w:val="22"/>
        </w:rPr>
        <w:t>örande bilar med varuleveranser.</w:t>
      </w:r>
    </w:p>
    <w:p w14:paraId="341380B8" w14:textId="77777777" w:rsidR="000F2F98" w:rsidRPr="009F4797" w:rsidRDefault="000F2F98" w:rsidP="007A6A19">
      <w:pPr>
        <w:spacing w:line="276" w:lineRule="auto"/>
        <w:rPr>
          <w:sz w:val="22"/>
          <w:szCs w:val="22"/>
        </w:rPr>
      </w:pPr>
    </w:p>
    <w:p w14:paraId="34B649DB" w14:textId="548A49C5" w:rsidR="00925DAE" w:rsidRDefault="00E23E9D" w:rsidP="00176C5A">
      <w:pPr>
        <w:spacing w:line="276" w:lineRule="auto"/>
        <w:rPr>
          <w:rFonts w:ascii="Georgia" w:hAnsi="Georgia"/>
          <w:color w:val="000000" w:themeColor="text1"/>
          <w:sz w:val="22"/>
          <w:szCs w:val="22"/>
        </w:rPr>
      </w:pPr>
      <w:r w:rsidRPr="00E576E3">
        <w:rPr>
          <w:rFonts w:ascii="Georgia" w:hAnsi="Georgia"/>
          <w:sz w:val="22"/>
          <w:szCs w:val="22"/>
        </w:rPr>
        <w:t xml:space="preserve">Online-shopping </w:t>
      </w:r>
      <w:r w:rsidR="00806CBA" w:rsidRPr="00E576E3">
        <w:rPr>
          <w:rFonts w:ascii="Georgia" w:hAnsi="Georgia"/>
          <w:sz w:val="22"/>
          <w:szCs w:val="22"/>
        </w:rPr>
        <w:t>är populärare än någonsin, men det kräver mycket av våra städer och stadsdelar.</w:t>
      </w:r>
      <w:r w:rsidRPr="00E576E3">
        <w:rPr>
          <w:rFonts w:ascii="Georgia" w:hAnsi="Georgia"/>
          <w:sz w:val="22"/>
          <w:szCs w:val="22"/>
        </w:rPr>
        <w:t xml:space="preserve"> </w:t>
      </w:r>
      <w:r w:rsidR="00F87598">
        <w:rPr>
          <w:rFonts w:ascii="Georgia" w:hAnsi="Georgia"/>
          <w:sz w:val="22"/>
          <w:szCs w:val="22"/>
        </w:rPr>
        <w:t xml:space="preserve">I Sverige spås e-handeln omsätta 88 miljarder kronor 2019, enligt E-handelsbarometern, </w:t>
      </w:r>
      <w:r w:rsidR="00EC3F65">
        <w:rPr>
          <w:rFonts w:ascii="Georgia" w:hAnsi="Georgia"/>
          <w:sz w:val="22"/>
          <w:szCs w:val="22"/>
        </w:rPr>
        <w:t>fyrdubbelt så mycket som för tio år sedan</w:t>
      </w:r>
      <w:r w:rsidR="00E339CA" w:rsidRPr="00E576E3">
        <w:rPr>
          <w:rFonts w:ascii="Georgia" w:hAnsi="Georgia"/>
          <w:sz w:val="22"/>
          <w:szCs w:val="22"/>
        </w:rPr>
        <w:t>. För att hjälpa till att adressera detta problem har Ford gått ihop med Agility Robotics för att undersöka</w:t>
      </w:r>
      <w:r w:rsidR="00010D32" w:rsidRPr="00E576E3">
        <w:rPr>
          <w:rFonts w:ascii="Georgia" w:hAnsi="Georgia"/>
          <w:sz w:val="22"/>
          <w:szCs w:val="22"/>
        </w:rPr>
        <w:t xml:space="preserve"> </w:t>
      </w:r>
      <w:r w:rsidR="00E339CA" w:rsidRPr="00E576E3">
        <w:rPr>
          <w:rFonts w:ascii="Georgia" w:hAnsi="Georgia"/>
          <w:color w:val="000000" w:themeColor="text1"/>
          <w:sz w:val="22"/>
          <w:szCs w:val="22"/>
        </w:rPr>
        <w:t xml:space="preserve">hur företagen kan </w:t>
      </w:r>
      <w:r w:rsidR="00F54BA9">
        <w:rPr>
          <w:rFonts w:ascii="Georgia" w:hAnsi="Georgia"/>
          <w:color w:val="000000" w:themeColor="text1"/>
          <w:sz w:val="22"/>
          <w:szCs w:val="22"/>
        </w:rPr>
        <w:t xml:space="preserve">utveckla framtidens leveranser, där Digit </w:t>
      </w:r>
      <w:r w:rsidR="00D245BB">
        <w:rPr>
          <w:rFonts w:ascii="Georgia" w:hAnsi="Georgia"/>
          <w:color w:val="000000" w:themeColor="text1"/>
          <w:sz w:val="22"/>
          <w:szCs w:val="22"/>
        </w:rPr>
        <w:t>är</w:t>
      </w:r>
      <w:r w:rsidR="00F54BA9">
        <w:rPr>
          <w:rFonts w:ascii="Georgia" w:hAnsi="Georgia"/>
          <w:color w:val="000000" w:themeColor="text1"/>
          <w:sz w:val="22"/>
          <w:szCs w:val="22"/>
        </w:rPr>
        <w:t xml:space="preserve"> ett av resultaten – </w:t>
      </w:r>
      <w:r w:rsidR="00D245BB">
        <w:rPr>
          <w:rFonts w:ascii="Georgia" w:hAnsi="Georgia"/>
          <w:color w:val="000000" w:themeColor="text1"/>
          <w:sz w:val="22"/>
          <w:szCs w:val="22"/>
        </w:rPr>
        <w:t>en tvåbensrobot med en rad avancerade egenskaper.</w:t>
      </w:r>
    </w:p>
    <w:p w14:paraId="2CFA6EAE" w14:textId="77777777" w:rsidR="00925DAE" w:rsidRDefault="00925DAE" w:rsidP="00176C5A">
      <w:pPr>
        <w:spacing w:line="276" w:lineRule="auto"/>
        <w:rPr>
          <w:rFonts w:ascii="Georgia" w:hAnsi="Georgia"/>
          <w:color w:val="000000" w:themeColor="text1"/>
          <w:sz w:val="22"/>
          <w:szCs w:val="22"/>
        </w:rPr>
      </w:pPr>
    </w:p>
    <w:p w14:paraId="550533A2" w14:textId="64D8C29D" w:rsidR="00896441" w:rsidRPr="00925DAE" w:rsidRDefault="00C8333F" w:rsidP="00925DAE">
      <w:pPr>
        <w:pStyle w:val="Liststycke"/>
        <w:numPr>
          <w:ilvl w:val="0"/>
          <w:numId w:val="7"/>
        </w:numPr>
        <w:spacing w:line="276" w:lineRule="auto"/>
        <w:rPr>
          <w:rFonts w:ascii="Georgia" w:hAnsi="Georgia"/>
          <w:color w:val="000000" w:themeColor="text1"/>
          <w:sz w:val="22"/>
          <w:szCs w:val="22"/>
        </w:rPr>
      </w:pPr>
      <w:r w:rsidRPr="00925DAE">
        <w:rPr>
          <w:rFonts w:ascii="Georgia" w:hAnsi="Georgia"/>
          <w:color w:val="000000" w:themeColor="text1"/>
          <w:sz w:val="22"/>
          <w:szCs w:val="22"/>
        </w:rPr>
        <w:t xml:space="preserve">Tillsammans kommer vi se till att </w:t>
      </w:r>
      <w:r w:rsidR="005F6142" w:rsidRPr="00925DAE">
        <w:rPr>
          <w:rFonts w:ascii="Georgia" w:hAnsi="Georgia"/>
          <w:color w:val="000000" w:themeColor="text1"/>
          <w:sz w:val="22"/>
          <w:szCs w:val="22"/>
        </w:rPr>
        <w:t xml:space="preserve">utrusta självkörande fordon med </w:t>
      </w:r>
      <w:r w:rsidR="001C720B">
        <w:rPr>
          <w:rFonts w:ascii="Georgia" w:hAnsi="Georgia"/>
          <w:color w:val="000000" w:themeColor="text1"/>
          <w:sz w:val="22"/>
          <w:szCs w:val="22"/>
        </w:rPr>
        <w:t>teknik</w:t>
      </w:r>
      <w:r w:rsidR="005F6142" w:rsidRPr="00925DAE">
        <w:rPr>
          <w:rFonts w:ascii="Georgia" w:hAnsi="Georgia"/>
          <w:color w:val="000000" w:themeColor="text1"/>
          <w:sz w:val="22"/>
          <w:szCs w:val="22"/>
        </w:rPr>
        <w:t xml:space="preserve"> som</w:t>
      </w:r>
      <w:r w:rsidR="001C720B">
        <w:rPr>
          <w:rFonts w:ascii="Georgia" w:hAnsi="Georgia"/>
          <w:color w:val="000000" w:themeColor="text1"/>
          <w:sz w:val="22"/>
          <w:szCs w:val="22"/>
        </w:rPr>
        <w:t xml:space="preserve"> hjälper till att göra något</w:t>
      </w:r>
      <w:r w:rsidR="005F6142" w:rsidRPr="00925DAE">
        <w:rPr>
          <w:rFonts w:ascii="Georgia" w:hAnsi="Georgia"/>
          <w:color w:val="000000" w:themeColor="text1"/>
          <w:sz w:val="22"/>
          <w:szCs w:val="22"/>
        </w:rPr>
        <w:t xml:space="preserve"> </w:t>
      </w:r>
      <w:r w:rsidR="001C720B">
        <w:rPr>
          <w:rFonts w:ascii="Georgia" w:hAnsi="Georgia"/>
          <w:color w:val="000000" w:themeColor="text1"/>
          <w:sz w:val="22"/>
          <w:szCs w:val="22"/>
        </w:rPr>
        <w:t xml:space="preserve">som </w:t>
      </w:r>
      <w:r w:rsidR="005F6142" w:rsidRPr="00925DAE">
        <w:rPr>
          <w:rFonts w:ascii="Georgia" w:hAnsi="Georgia"/>
          <w:color w:val="000000" w:themeColor="text1"/>
          <w:sz w:val="22"/>
          <w:szCs w:val="22"/>
        </w:rPr>
        <w:t xml:space="preserve">hittills varit </w:t>
      </w:r>
      <w:r w:rsidR="004B2952" w:rsidRPr="00925DAE">
        <w:rPr>
          <w:rFonts w:ascii="Georgia" w:hAnsi="Georgia"/>
          <w:color w:val="000000" w:themeColor="text1"/>
          <w:sz w:val="22"/>
          <w:szCs w:val="22"/>
        </w:rPr>
        <w:t>förvånansvärt</w:t>
      </w:r>
      <w:r w:rsidR="005F6142" w:rsidRPr="00925DAE">
        <w:rPr>
          <w:rFonts w:ascii="Georgia" w:hAnsi="Georgia"/>
          <w:color w:val="000000" w:themeColor="text1"/>
          <w:sz w:val="22"/>
          <w:szCs w:val="22"/>
        </w:rPr>
        <w:t xml:space="preserve"> svårt att göra – att få di</w:t>
      </w:r>
      <w:r w:rsidR="00C6137C" w:rsidRPr="00925DAE">
        <w:rPr>
          <w:rFonts w:ascii="Georgia" w:hAnsi="Georgia"/>
          <w:color w:val="000000" w:themeColor="text1"/>
          <w:sz w:val="22"/>
          <w:szCs w:val="22"/>
        </w:rPr>
        <w:t xml:space="preserve">tt paket levererat </w:t>
      </w:r>
      <w:r w:rsidR="005F6142" w:rsidRPr="00925DAE">
        <w:rPr>
          <w:rFonts w:ascii="Georgia" w:hAnsi="Georgia"/>
          <w:color w:val="000000" w:themeColor="text1"/>
          <w:sz w:val="22"/>
          <w:szCs w:val="22"/>
        </w:rPr>
        <w:t>från bilen till dörr</w:t>
      </w:r>
      <w:r w:rsidR="00DD4B25" w:rsidRPr="00925DAE">
        <w:rPr>
          <w:rFonts w:ascii="Georgia" w:hAnsi="Georgia"/>
          <w:color w:val="000000" w:themeColor="text1"/>
          <w:sz w:val="22"/>
          <w:szCs w:val="22"/>
        </w:rPr>
        <w:t>en</w:t>
      </w:r>
      <w:r w:rsidR="00925DAE">
        <w:rPr>
          <w:rFonts w:ascii="Georgia" w:hAnsi="Georgia"/>
          <w:color w:val="000000" w:themeColor="text1"/>
          <w:sz w:val="22"/>
          <w:szCs w:val="22"/>
        </w:rPr>
        <w:t xml:space="preserve">, säger dr. Ken Washington, </w:t>
      </w:r>
      <w:r w:rsidR="00250AF6">
        <w:rPr>
          <w:rFonts w:ascii="Georgia" w:hAnsi="Georgia"/>
          <w:color w:val="000000" w:themeColor="text1"/>
          <w:sz w:val="22"/>
          <w:szCs w:val="22"/>
        </w:rPr>
        <w:t xml:space="preserve">direktör för forskning och avancerad teknik </w:t>
      </w:r>
      <w:r w:rsidR="001C720B">
        <w:rPr>
          <w:rFonts w:ascii="Georgia" w:hAnsi="Georgia"/>
          <w:color w:val="000000" w:themeColor="text1"/>
          <w:sz w:val="22"/>
          <w:szCs w:val="22"/>
        </w:rPr>
        <w:t>på</w:t>
      </w:r>
      <w:r w:rsidR="00250AF6">
        <w:rPr>
          <w:rFonts w:ascii="Georgia" w:hAnsi="Georgia"/>
          <w:color w:val="000000" w:themeColor="text1"/>
          <w:sz w:val="22"/>
          <w:szCs w:val="22"/>
        </w:rPr>
        <w:t xml:space="preserve"> Ford.</w:t>
      </w:r>
    </w:p>
    <w:p w14:paraId="5197744E" w14:textId="70D22706" w:rsidR="00896441" w:rsidRPr="00E576E3" w:rsidRDefault="00896441" w:rsidP="00896441">
      <w:pPr>
        <w:spacing w:line="276" w:lineRule="auto"/>
        <w:rPr>
          <w:rFonts w:ascii="Georgia" w:hAnsi="Georgia"/>
          <w:color w:val="000000" w:themeColor="text1"/>
          <w:sz w:val="22"/>
          <w:szCs w:val="22"/>
        </w:rPr>
      </w:pPr>
    </w:p>
    <w:p w14:paraId="4930004C" w14:textId="54B892BE" w:rsidR="004B2952" w:rsidRPr="00E576E3" w:rsidRDefault="008B5B1E" w:rsidP="00896441">
      <w:pPr>
        <w:spacing w:line="276" w:lineRule="auto"/>
        <w:rPr>
          <w:rFonts w:ascii="Georgia" w:hAnsi="Georgia"/>
          <w:b/>
          <w:bCs/>
          <w:color w:val="000000" w:themeColor="text1"/>
          <w:sz w:val="22"/>
          <w:szCs w:val="22"/>
        </w:rPr>
      </w:pPr>
      <w:r>
        <w:rPr>
          <w:rFonts w:ascii="Georgia" w:hAnsi="Georgia"/>
          <w:b/>
          <w:bCs/>
          <w:color w:val="000000" w:themeColor="text1"/>
          <w:sz w:val="22"/>
          <w:szCs w:val="22"/>
        </w:rPr>
        <w:t>Digit ska underlätta framtidens leveranser</w:t>
      </w:r>
    </w:p>
    <w:p w14:paraId="33A8B4BB" w14:textId="77777777" w:rsidR="00EC3F65" w:rsidRDefault="00F74FF3" w:rsidP="008C2060">
      <w:pPr>
        <w:spacing w:line="276" w:lineRule="auto"/>
        <w:rPr>
          <w:rFonts w:ascii="Georgia" w:hAnsi="Georgia"/>
          <w:color w:val="000000" w:themeColor="text1"/>
          <w:sz w:val="22"/>
          <w:szCs w:val="22"/>
        </w:rPr>
      </w:pPr>
      <w:r w:rsidRPr="00E576E3">
        <w:rPr>
          <w:rFonts w:ascii="Georgia" w:hAnsi="Georgia"/>
          <w:color w:val="000000" w:themeColor="text1"/>
          <w:sz w:val="22"/>
          <w:szCs w:val="22"/>
        </w:rPr>
        <w:t xml:space="preserve">Digit är en tvåbensrobot som är utformad och </w:t>
      </w:r>
      <w:r w:rsidR="00EC491E" w:rsidRPr="00E576E3">
        <w:rPr>
          <w:rFonts w:ascii="Georgia" w:hAnsi="Georgia"/>
          <w:color w:val="000000" w:themeColor="text1"/>
          <w:sz w:val="22"/>
          <w:szCs w:val="22"/>
        </w:rPr>
        <w:t>utvecklad</w:t>
      </w:r>
      <w:r w:rsidRPr="00E576E3">
        <w:rPr>
          <w:rFonts w:ascii="Georgia" w:hAnsi="Georgia"/>
          <w:color w:val="000000" w:themeColor="text1"/>
          <w:sz w:val="22"/>
          <w:szCs w:val="22"/>
        </w:rPr>
        <w:t xml:space="preserve"> av Agility Robotics. Roboten</w:t>
      </w:r>
      <w:r w:rsidR="00EC491E" w:rsidRPr="00E576E3">
        <w:rPr>
          <w:rFonts w:ascii="Georgia" w:hAnsi="Georgia"/>
          <w:color w:val="000000" w:themeColor="text1"/>
          <w:sz w:val="22"/>
          <w:szCs w:val="22"/>
        </w:rPr>
        <w:t xml:space="preserve">s utseende efterliknar inte bara människans generella utseende, </w:t>
      </w:r>
      <w:r w:rsidR="00961422" w:rsidRPr="00E576E3">
        <w:rPr>
          <w:rFonts w:ascii="Georgia" w:hAnsi="Georgia"/>
          <w:color w:val="000000" w:themeColor="text1"/>
          <w:sz w:val="22"/>
          <w:szCs w:val="22"/>
        </w:rPr>
        <w:t xml:space="preserve">utan även </w:t>
      </w:r>
      <w:r w:rsidR="000A25B0" w:rsidRPr="00E576E3">
        <w:rPr>
          <w:rFonts w:ascii="Georgia" w:hAnsi="Georgia"/>
          <w:color w:val="000000" w:themeColor="text1"/>
          <w:sz w:val="22"/>
          <w:szCs w:val="22"/>
        </w:rPr>
        <w:t>människans motori</w:t>
      </w:r>
      <w:r w:rsidR="00F97958">
        <w:rPr>
          <w:rFonts w:ascii="Georgia" w:hAnsi="Georgia"/>
          <w:color w:val="000000" w:themeColor="text1"/>
          <w:sz w:val="22"/>
          <w:szCs w:val="22"/>
        </w:rPr>
        <w:t xml:space="preserve">k. </w:t>
      </w:r>
      <w:r w:rsidR="00EC491E" w:rsidRPr="00E576E3">
        <w:rPr>
          <w:rFonts w:ascii="Georgia" w:hAnsi="Georgia"/>
          <w:color w:val="000000" w:themeColor="text1"/>
          <w:sz w:val="22"/>
          <w:szCs w:val="22"/>
        </w:rPr>
        <w:t xml:space="preserve">Trots att Digit är </w:t>
      </w:r>
      <w:r w:rsidR="000A25B0" w:rsidRPr="00E576E3">
        <w:rPr>
          <w:rFonts w:ascii="Georgia" w:hAnsi="Georgia"/>
          <w:color w:val="000000" w:themeColor="text1"/>
          <w:sz w:val="22"/>
          <w:szCs w:val="22"/>
        </w:rPr>
        <w:t>konstruerad</w:t>
      </w:r>
      <w:r w:rsidR="00EC491E" w:rsidRPr="00E576E3">
        <w:rPr>
          <w:rFonts w:ascii="Georgia" w:hAnsi="Georgia"/>
          <w:color w:val="000000" w:themeColor="text1"/>
          <w:sz w:val="22"/>
          <w:szCs w:val="22"/>
        </w:rPr>
        <w:t xml:space="preserve"> av ett lättviktsmaterial är den kapabel att lyfta paket som väger upp till 18 kilo. </w:t>
      </w:r>
      <w:r w:rsidR="000954F3" w:rsidRPr="00E576E3">
        <w:rPr>
          <w:rFonts w:ascii="Georgia" w:hAnsi="Georgia"/>
          <w:color w:val="000000" w:themeColor="text1"/>
          <w:sz w:val="22"/>
          <w:szCs w:val="22"/>
        </w:rPr>
        <w:t xml:space="preserve">Utöver detta kan Digit även gå i trappor och </w:t>
      </w:r>
      <w:r w:rsidR="00961422" w:rsidRPr="00E576E3">
        <w:rPr>
          <w:rFonts w:ascii="Georgia" w:hAnsi="Georgia"/>
          <w:color w:val="000000" w:themeColor="text1"/>
          <w:sz w:val="22"/>
          <w:szCs w:val="22"/>
        </w:rPr>
        <w:t xml:space="preserve">på </w:t>
      </w:r>
      <w:r w:rsidR="000954F3" w:rsidRPr="00E576E3">
        <w:rPr>
          <w:rFonts w:ascii="Georgia" w:hAnsi="Georgia"/>
          <w:color w:val="000000" w:themeColor="text1"/>
          <w:sz w:val="22"/>
          <w:szCs w:val="22"/>
        </w:rPr>
        <w:t xml:space="preserve">ojämna underlag. </w:t>
      </w:r>
    </w:p>
    <w:p w14:paraId="6F073C2C" w14:textId="77777777" w:rsidR="00EC3F65" w:rsidRDefault="00EC3F65" w:rsidP="008C2060">
      <w:pPr>
        <w:spacing w:line="276" w:lineRule="auto"/>
        <w:rPr>
          <w:rFonts w:ascii="Georgia" w:hAnsi="Georgia"/>
          <w:color w:val="000000" w:themeColor="text1"/>
          <w:sz w:val="22"/>
          <w:szCs w:val="22"/>
        </w:rPr>
      </w:pPr>
    </w:p>
    <w:p w14:paraId="78CF40DE" w14:textId="6A2A2CD8" w:rsidR="001144C5" w:rsidRDefault="000954F3" w:rsidP="008C2060">
      <w:pPr>
        <w:spacing w:line="276" w:lineRule="auto"/>
        <w:rPr>
          <w:rFonts w:ascii="Georgia" w:hAnsi="Georgia"/>
          <w:color w:val="000000" w:themeColor="text1"/>
          <w:sz w:val="22"/>
          <w:szCs w:val="22"/>
        </w:rPr>
      </w:pPr>
      <w:r w:rsidRPr="00E576E3">
        <w:rPr>
          <w:rFonts w:ascii="Georgia" w:hAnsi="Georgia"/>
          <w:color w:val="000000" w:themeColor="text1"/>
          <w:sz w:val="22"/>
          <w:szCs w:val="22"/>
        </w:rPr>
        <w:t xml:space="preserve">Roboten </w:t>
      </w:r>
      <w:r w:rsidR="001C720B">
        <w:rPr>
          <w:rFonts w:ascii="Georgia" w:hAnsi="Georgia"/>
          <w:color w:val="000000" w:themeColor="text1"/>
          <w:sz w:val="22"/>
          <w:szCs w:val="22"/>
        </w:rPr>
        <w:t>reagerar också</w:t>
      </w:r>
      <w:r w:rsidRPr="00E576E3">
        <w:rPr>
          <w:rFonts w:ascii="Georgia" w:hAnsi="Georgia"/>
          <w:color w:val="000000" w:themeColor="text1"/>
          <w:sz w:val="22"/>
          <w:szCs w:val="22"/>
        </w:rPr>
        <w:t xml:space="preserve"> på hinder som står i vägen </w:t>
      </w:r>
      <w:r w:rsidR="00961422" w:rsidRPr="00E576E3">
        <w:rPr>
          <w:rFonts w:ascii="Georgia" w:hAnsi="Georgia"/>
          <w:color w:val="000000" w:themeColor="text1"/>
          <w:sz w:val="22"/>
          <w:szCs w:val="22"/>
        </w:rPr>
        <w:t xml:space="preserve">samt saker som råkar stöta emot </w:t>
      </w:r>
      <w:r w:rsidR="006633B9" w:rsidRPr="00E576E3">
        <w:rPr>
          <w:rFonts w:ascii="Georgia" w:hAnsi="Georgia"/>
          <w:color w:val="000000" w:themeColor="text1"/>
          <w:sz w:val="22"/>
          <w:szCs w:val="22"/>
        </w:rPr>
        <w:t>den mekaniska kroppen</w:t>
      </w:r>
      <w:r w:rsidR="00360A08">
        <w:rPr>
          <w:rFonts w:ascii="Georgia" w:hAnsi="Georgia"/>
          <w:color w:val="000000" w:themeColor="text1"/>
          <w:sz w:val="22"/>
          <w:szCs w:val="22"/>
        </w:rPr>
        <w:t>, helt utan att förlora balansen</w:t>
      </w:r>
      <w:r w:rsidR="006633B9" w:rsidRPr="00E576E3">
        <w:rPr>
          <w:rFonts w:ascii="Georgia" w:hAnsi="Georgia"/>
          <w:color w:val="000000" w:themeColor="text1"/>
          <w:sz w:val="22"/>
          <w:szCs w:val="22"/>
        </w:rPr>
        <w:t xml:space="preserve">. </w:t>
      </w:r>
      <w:r w:rsidR="005A037B">
        <w:rPr>
          <w:rFonts w:ascii="Georgia" w:hAnsi="Georgia"/>
          <w:color w:val="000000" w:themeColor="text1"/>
          <w:sz w:val="22"/>
          <w:szCs w:val="22"/>
        </w:rPr>
        <w:t>Digit fungerar</w:t>
      </w:r>
      <w:r w:rsidR="00E0268A">
        <w:rPr>
          <w:rFonts w:ascii="Georgia" w:hAnsi="Georgia"/>
          <w:color w:val="000000" w:themeColor="text1"/>
          <w:sz w:val="22"/>
          <w:szCs w:val="22"/>
        </w:rPr>
        <w:t xml:space="preserve"> tack vare </w:t>
      </w:r>
      <w:r w:rsidR="005A037B">
        <w:rPr>
          <w:rFonts w:ascii="Georgia" w:hAnsi="Georgia"/>
          <w:color w:val="000000" w:themeColor="text1"/>
          <w:sz w:val="22"/>
          <w:szCs w:val="22"/>
        </w:rPr>
        <w:t>samarbete</w:t>
      </w:r>
      <w:r w:rsidR="00E0268A">
        <w:rPr>
          <w:rFonts w:ascii="Georgia" w:hAnsi="Georgia"/>
          <w:color w:val="000000" w:themeColor="text1"/>
          <w:sz w:val="22"/>
          <w:szCs w:val="22"/>
        </w:rPr>
        <w:t>t</w:t>
      </w:r>
      <w:r w:rsidR="005A037B">
        <w:rPr>
          <w:rFonts w:ascii="Georgia" w:hAnsi="Georgia"/>
          <w:color w:val="000000" w:themeColor="text1"/>
          <w:sz w:val="22"/>
          <w:szCs w:val="22"/>
        </w:rPr>
        <w:t xml:space="preserve"> med ett självkörande fordon. Med hjälp av kommunikation mellan roboten och fordonet kan Digit fullgöra sina funktioner. Kommunikationen sker via </w:t>
      </w:r>
      <w:r w:rsidR="000A25B0" w:rsidRPr="00E576E3">
        <w:rPr>
          <w:rFonts w:ascii="Georgia" w:hAnsi="Georgia"/>
          <w:color w:val="000000" w:themeColor="text1"/>
          <w:sz w:val="22"/>
          <w:szCs w:val="22"/>
        </w:rPr>
        <w:t xml:space="preserve">kameror samt </w:t>
      </w:r>
      <w:r w:rsidR="00872147">
        <w:rPr>
          <w:rFonts w:ascii="Georgia" w:hAnsi="Georgia"/>
          <w:color w:val="000000" w:themeColor="text1"/>
          <w:sz w:val="22"/>
          <w:szCs w:val="22"/>
        </w:rPr>
        <w:t>ett</w:t>
      </w:r>
      <w:r w:rsidR="005A037B">
        <w:rPr>
          <w:rFonts w:ascii="Georgia" w:hAnsi="Georgia"/>
          <w:color w:val="000000" w:themeColor="text1"/>
          <w:sz w:val="22"/>
          <w:szCs w:val="22"/>
        </w:rPr>
        <w:t xml:space="preserve"> </w:t>
      </w:r>
      <w:r w:rsidR="000A25B0" w:rsidRPr="00E576E3">
        <w:rPr>
          <w:rFonts w:ascii="Georgia" w:hAnsi="Georgia"/>
          <w:color w:val="000000" w:themeColor="text1"/>
          <w:sz w:val="22"/>
          <w:szCs w:val="22"/>
        </w:rPr>
        <w:t>inbyg</w:t>
      </w:r>
      <w:r w:rsidR="00872147">
        <w:rPr>
          <w:rFonts w:ascii="Georgia" w:hAnsi="Georgia"/>
          <w:color w:val="000000" w:themeColor="text1"/>
          <w:sz w:val="22"/>
          <w:szCs w:val="22"/>
        </w:rPr>
        <w:t xml:space="preserve">gt </w:t>
      </w:r>
      <w:r w:rsidR="000A25B0" w:rsidRPr="00E576E3">
        <w:rPr>
          <w:rFonts w:ascii="Georgia" w:hAnsi="Georgia"/>
          <w:color w:val="000000" w:themeColor="text1"/>
          <w:sz w:val="22"/>
          <w:szCs w:val="22"/>
        </w:rPr>
        <w:t>LiDAR-system</w:t>
      </w:r>
      <w:r w:rsidR="00872147">
        <w:rPr>
          <w:rFonts w:ascii="Georgia" w:hAnsi="Georgia"/>
          <w:color w:val="000000" w:themeColor="text1"/>
          <w:sz w:val="22"/>
          <w:szCs w:val="22"/>
        </w:rPr>
        <w:t xml:space="preserve"> – ett </w:t>
      </w:r>
      <w:r w:rsidR="008C2060" w:rsidRPr="00E576E3">
        <w:rPr>
          <w:rFonts w:ascii="Georgia" w:hAnsi="Georgia"/>
          <w:color w:val="000000" w:themeColor="text1"/>
          <w:sz w:val="22"/>
          <w:szCs w:val="22"/>
        </w:rPr>
        <w:t xml:space="preserve">optiskt mätinstrument som </w:t>
      </w:r>
      <w:r w:rsidR="001144C5">
        <w:rPr>
          <w:rFonts w:ascii="Georgia" w:hAnsi="Georgia"/>
          <w:color w:val="000000" w:themeColor="text1"/>
          <w:sz w:val="22"/>
          <w:szCs w:val="22"/>
        </w:rPr>
        <w:t xml:space="preserve">bland annat kan ta fram avståndet hos ett avlägset föremål. </w:t>
      </w:r>
    </w:p>
    <w:p w14:paraId="2BAE3A9D" w14:textId="77777777" w:rsidR="00C6137C" w:rsidRPr="00E576E3" w:rsidRDefault="00C6137C" w:rsidP="008C2060">
      <w:pPr>
        <w:spacing w:line="276" w:lineRule="auto"/>
        <w:rPr>
          <w:rFonts w:ascii="Georgia" w:hAnsi="Georgia"/>
          <w:color w:val="000000" w:themeColor="text1"/>
          <w:sz w:val="22"/>
          <w:szCs w:val="22"/>
        </w:rPr>
      </w:pPr>
    </w:p>
    <w:p w14:paraId="1B0D5FE1" w14:textId="0F5B530A" w:rsidR="000109DD" w:rsidRDefault="000109DD" w:rsidP="000109DD">
      <w:pPr>
        <w:spacing w:line="276" w:lineRule="auto"/>
        <w:rPr>
          <w:rFonts w:ascii="Georgia" w:hAnsi="Georgia"/>
          <w:color w:val="000000" w:themeColor="text1"/>
          <w:sz w:val="22"/>
          <w:szCs w:val="22"/>
        </w:rPr>
      </w:pPr>
      <w:r w:rsidRPr="000109DD">
        <w:rPr>
          <w:rFonts w:ascii="Georgia" w:hAnsi="Georgia"/>
          <w:color w:val="000000" w:themeColor="text1"/>
          <w:sz w:val="22"/>
          <w:szCs w:val="22"/>
        </w:rPr>
        <w:t xml:space="preserve">– Oavsett om vi arbetar sida vid sida med robotar i våra många fabriker runt om i världen eller lever med dem medan de hjälper till att leverera paket till våra dörrar är vårt främsta mål att se till att de är säkra, pålitliga och kapabla att arbeta tillsammans med människor på olika intelligenta sätt. Genom vårt samarbete med Agility hoppas vi kunna ta fram det bästa sättet som våra självkörande fordon och Digit kan samverka på. </w:t>
      </w:r>
      <w:r w:rsidR="001144C5">
        <w:rPr>
          <w:rFonts w:ascii="Georgia" w:hAnsi="Georgia"/>
          <w:color w:val="000000" w:themeColor="text1"/>
          <w:sz w:val="22"/>
          <w:szCs w:val="22"/>
        </w:rPr>
        <w:t xml:space="preserve">Ytterligare mål är att utveckla denna leveransmetod och se hur den kan tas tillvara på i framtiden, </w:t>
      </w:r>
      <w:r w:rsidRPr="000109DD">
        <w:rPr>
          <w:rFonts w:ascii="Georgia" w:hAnsi="Georgia"/>
          <w:color w:val="000000" w:themeColor="text1"/>
          <w:sz w:val="22"/>
          <w:szCs w:val="22"/>
        </w:rPr>
        <w:t>säger d</w:t>
      </w:r>
      <w:r w:rsidR="00EC3F65">
        <w:rPr>
          <w:rFonts w:ascii="Georgia" w:hAnsi="Georgia"/>
          <w:color w:val="000000" w:themeColor="text1"/>
          <w:sz w:val="22"/>
          <w:szCs w:val="22"/>
        </w:rPr>
        <w:t>oktor</w:t>
      </w:r>
      <w:r w:rsidRPr="000109DD">
        <w:rPr>
          <w:rFonts w:ascii="Georgia" w:hAnsi="Georgia"/>
          <w:color w:val="000000" w:themeColor="text1"/>
          <w:sz w:val="22"/>
          <w:szCs w:val="22"/>
        </w:rPr>
        <w:t xml:space="preserve"> Ken Washington, direktör för forskning och avancerad teknik på Ford.</w:t>
      </w:r>
    </w:p>
    <w:p w14:paraId="64A10D10" w14:textId="77777777" w:rsidR="009F1D5C" w:rsidRDefault="009F1D5C" w:rsidP="000109DD">
      <w:pPr>
        <w:spacing w:line="276" w:lineRule="auto"/>
        <w:rPr>
          <w:rFonts w:ascii="Georgia" w:hAnsi="Georgia"/>
          <w:color w:val="000000" w:themeColor="text1"/>
          <w:sz w:val="22"/>
          <w:szCs w:val="22"/>
        </w:rPr>
      </w:pPr>
    </w:p>
    <w:p w14:paraId="117EFB47" w14:textId="77777777" w:rsidR="009F1D5C" w:rsidRDefault="009F1D5C" w:rsidP="000109DD">
      <w:pPr>
        <w:spacing w:line="276" w:lineRule="auto"/>
        <w:rPr>
          <w:rFonts w:ascii="Georgia" w:hAnsi="Georgia"/>
          <w:color w:val="000000" w:themeColor="text1"/>
          <w:sz w:val="22"/>
          <w:szCs w:val="22"/>
        </w:rPr>
      </w:pPr>
    </w:p>
    <w:p w14:paraId="4F7A8BD0" w14:textId="77777777" w:rsidR="009F1D5C" w:rsidRDefault="009F1D5C" w:rsidP="000109DD">
      <w:pPr>
        <w:spacing w:line="276" w:lineRule="auto"/>
        <w:rPr>
          <w:rFonts w:ascii="Georgia" w:hAnsi="Georgia"/>
          <w:color w:val="000000" w:themeColor="text1"/>
          <w:sz w:val="22"/>
          <w:szCs w:val="22"/>
        </w:rPr>
      </w:pPr>
    </w:p>
    <w:p w14:paraId="4265F066" w14:textId="4C0C8D1F" w:rsidR="00776335" w:rsidRPr="001144C5" w:rsidRDefault="009F1D5C" w:rsidP="008B5B1E">
      <w:pPr>
        <w:spacing w:line="276" w:lineRule="auto"/>
        <w:rPr>
          <w:rFonts w:ascii="Georgia" w:hAnsi="Georgia"/>
          <w:color w:val="000000" w:themeColor="text1"/>
          <w:sz w:val="22"/>
          <w:szCs w:val="22"/>
        </w:rPr>
      </w:pPr>
      <w:r>
        <w:rPr>
          <w:rFonts w:ascii="Georgia" w:hAnsi="Georgia"/>
          <w:color w:val="000000" w:themeColor="text1"/>
          <w:sz w:val="22"/>
          <w:szCs w:val="22"/>
        </w:rPr>
        <w:t>Framåt skulle självkörande fordon potentiellt skulle kunna transportera både människor och varor samtidigt – varva mellan att lämna paket och lämna och hämta passagerare</w:t>
      </w:r>
      <w:r w:rsidR="00A163C5">
        <w:rPr>
          <w:rFonts w:ascii="Georgia" w:hAnsi="Georgia"/>
          <w:color w:val="000000" w:themeColor="text1"/>
          <w:sz w:val="22"/>
          <w:szCs w:val="22"/>
        </w:rPr>
        <w:t xml:space="preserve"> där</w:t>
      </w:r>
      <w:r w:rsidR="00D754AA">
        <w:rPr>
          <w:rFonts w:ascii="Georgia" w:hAnsi="Georgia"/>
          <w:color w:val="000000" w:themeColor="text1"/>
          <w:sz w:val="22"/>
          <w:szCs w:val="22"/>
        </w:rPr>
        <w:t>emellan</w:t>
      </w:r>
      <w:r>
        <w:rPr>
          <w:rFonts w:ascii="Georgia" w:hAnsi="Georgia"/>
          <w:color w:val="000000" w:themeColor="text1"/>
          <w:sz w:val="22"/>
          <w:szCs w:val="22"/>
        </w:rPr>
        <w:t>. En lösning som skulle göra de självkörande</w:t>
      </w:r>
      <w:r w:rsidR="0004106D">
        <w:rPr>
          <w:rFonts w:ascii="Georgia" w:hAnsi="Georgia"/>
          <w:color w:val="000000" w:themeColor="text1"/>
          <w:sz w:val="22"/>
          <w:szCs w:val="22"/>
        </w:rPr>
        <w:t xml:space="preserve"> fordonen ännu mer effektiva</w:t>
      </w:r>
      <w:r>
        <w:rPr>
          <w:rFonts w:ascii="Georgia" w:hAnsi="Georgia"/>
          <w:color w:val="000000" w:themeColor="text1"/>
          <w:sz w:val="22"/>
          <w:szCs w:val="22"/>
        </w:rPr>
        <w:t>.</w:t>
      </w:r>
    </w:p>
    <w:p w14:paraId="086DBAC9" w14:textId="77777777" w:rsidR="008B5B1E" w:rsidRDefault="008B5B1E" w:rsidP="008B5B1E">
      <w:pPr>
        <w:spacing w:line="276" w:lineRule="auto"/>
        <w:rPr>
          <w:rFonts w:ascii="Georgia" w:hAnsi="Georgia"/>
          <w:color w:val="000000" w:themeColor="text1"/>
          <w:sz w:val="22"/>
          <w:szCs w:val="22"/>
        </w:rPr>
      </w:pPr>
    </w:p>
    <w:p w14:paraId="35A12AB0" w14:textId="2EA589CA" w:rsidR="005F2151" w:rsidRPr="00DA2AB8" w:rsidRDefault="008B5B1E" w:rsidP="008879E2">
      <w:pPr>
        <w:pStyle w:val="Liststycke"/>
        <w:numPr>
          <w:ilvl w:val="0"/>
          <w:numId w:val="7"/>
        </w:numPr>
        <w:spacing w:line="276" w:lineRule="auto"/>
        <w:rPr>
          <w:rFonts w:ascii="Georgia" w:hAnsi="Georgia"/>
          <w:color w:val="000000" w:themeColor="text1"/>
          <w:sz w:val="22"/>
          <w:szCs w:val="22"/>
        </w:rPr>
      </w:pPr>
      <w:r>
        <w:rPr>
          <w:rFonts w:ascii="Georgia" w:hAnsi="Georgia"/>
          <w:color w:val="000000" w:themeColor="text1"/>
          <w:sz w:val="22"/>
          <w:szCs w:val="22"/>
        </w:rPr>
        <w:t>S</w:t>
      </w:r>
      <w:r w:rsidRPr="00190908">
        <w:rPr>
          <w:rFonts w:ascii="Georgia" w:hAnsi="Georgia"/>
          <w:color w:val="000000" w:themeColor="text1"/>
          <w:sz w:val="22"/>
          <w:szCs w:val="22"/>
        </w:rPr>
        <w:t xml:space="preserve">om vi har lärt oss i våra pilotprogram är det inte alltid bekvämt för människor att lämna sina hem för att hämta paket </w:t>
      </w:r>
      <w:r w:rsidR="00F51929">
        <w:rPr>
          <w:rFonts w:ascii="Georgia" w:hAnsi="Georgia"/>
          <w:color w:val="000000" w:themeColor="text1"/>
          <w:sz w:val="22"/>
          <w:szCs w:val="22"/>
        </w:rPr>
        <w:t xml:space="preserve">– </w:t>
      </w:r>
      <w:r w:rsidRPr="00190908">
        <w:rPr>
          <w:rFonts w:ascii="Georgia" w:hAnsi="Georgia"/>
          <w:color w:val="000000" w:themeColor="text1"/>
          <w:sz w:val="22"/>
          <w:szCs w:val="22"/>
        </w:rPr>
        <w:t xml:space="preserve">eller </w:t>
      </w:r>
      <w:r w:rsidR="00F51929">
        <w:rPr>
          <w:rFonts w:ascii="Georgia" w:hAnsi="Georgia"/>
          <w:color w:val="000000" w:themeColor="text1"/>
          <w:sz w:val="22"/>
          <w:szCs w:val="22"/>
        </w:rPr>
        <w:t>för företag</w:t>
      </w:r>
      <w:r w:rsidRPr="00190908">
        <w:rPr>
          <w:rFonts w:ascii="Georgia" w:hAnsi="Georgia"/>
          <w:color w:val="000000" w:themeColor="text1"/>
          <w:sz w:val="22"/>
          <w:szCs w:val="22"/>
        </w:rPr>
        <w:t xml:space="preserve"> att </w:t>
      </w:r>
      <w:r w:rsidR="00F51929">
        <w:rPr>
          <w:rFonts w:ascii="Georgia" w:hAnsi="Georgia"/>
          <w:color w:val="000000" w:themeColor="text1"/>
          <w:sz w:val="22"/>
          <w:szCs w:val="22"/>
        </w:rPr>
        <w:t xml:space="preserve">hantera </w:t>
      </w:r>
      <w:r w:rsidRPr="00190908">
        <w:rPr>
          <w:rFonts w:ascii="Georgia" w:hAnsi="Georgia"/>
          <w:color w:val="000000" w:themeColor="text1"/>
          <w:sz w:val="22"/>
          <w:szCs w:val="22"/>
        </w:rPr>
        <w:t>leverans</w:t>
      </w:r>
      <w:r w:rsidR="00F51929">
        <w:rPr>
          <w:rFonts w:ascii="Georgia" w:hAnsi="Georgia"/>
          <w:color w:val="000000" w:themeColor="text1"/>
          <w:sz w:val="22"/>
          <w:szCs w:val="22"/>
        </w:rPr>
        <w:t>er</w:t>
      </w:r>
      <w:r w:rsidRPr="00190908">
        <w:rPr>
          <w:rFonts w:ascii="Georgia" w:hAnsi="Georgia"/>
          <w:color w:val="000000" w:themeColor="text1"/>
          <w:sz w:val="22"/>
          <w:szCs w:val="22"/>
        </w:rPr>
        <w:t xml:space="preserve">. Om vi </w:t>
      </w:r>
      <w:r w:rsidRPr="00190908">
        <w:rPr>
          <w:rFonts w:ascii="Georgia" w:hAnsi="Georgia" w:cs="Times New Roman"/>
          <w:color w:val="000000" w:themeColor="text1"/>
          <w:sz w:val="22"/>
          <w:szCs w:val="22"/>
        </w:rPr>
        <w:t>​​</w:t>
      </w:r>
      <w:r w:rsidRPr="00190908">
        <w:rPr>
          <w:rFonts w:ascii="Georgia" w:hAnsi="Georgia"/>
          <w:color w:val="000000" w:themeColor="text1"/>
          <w:sz w:val="22"/>
          <w:szCs w:val="22"/>
        </w:rPr>
        <w:t xml:space="preserve">kan befria människor från </w:t>
      </w:r>
      <w:r w:rsidR="00F51929">
        <w:rPr>
          <w:rFonts w:ascii="Georgia" w:hAnsi="Georgia"/>
          <w:color w:val="000000" w:themeColor="text1"/>
          <w:sz w:val="22"/>
          <w:szCs w:val="22"/>
        </w:rPr>
        <w:t>denna logistik</w:t>
      </w:r>
      <w:r w:rsidRPr="00190908">
        <w:rPr>
          <w:rFonts w:ascii="Georgia" w:hAnsi="Georgia"/>
          <w:color w:val="000000" w:themeColor="text1"/>
          <w:sz w:val="22"/>
          <w:szCs w:val="22"/>
        </w:rPr>
        <w:t>, kan tiden läggas på andra saker is</w:t>
      </w:r>
      <w:r>
        <w:rPr>
          <w:rFonts w:ascii="Georgia" w:hAnsi="Georgia"/>
          <w:color w:val="000000" w:themeColor="text1"/>
          <w:sz w:val="22"/>
          <w:szCs w:val="22"/>
        </w:rPr>
        <w:t>tället, säger Ken Washington.</w:t>
      </w:r>
      <w:bookmarkStart w:id="0" w:name="_GoBack"/>
      <w:bookmarkEnd w:id="0"/>
    </w:p>
    <w:p w14:paraId="3B75B58F" w14:textId="77777777" w:rsidR="00833B6A" w:rsidRDefault="00833B6A" w:rsidP="00C94C01">
      <w:pPr>
        <w:pStyle w:val="p1"/>
        <w:spacing w:line="276" w:lineRule="auto"/>
        <w:rPr>
          <w:rFonts w:ascii="Georgia" w:hAnsi="Georgia"/>
          <w:b/>
          <w:bCs/>
          <w:color w:val="000000" w:themeColor="text1"/>
        </w:rPr>
      </w:pPr>
    </w:p>
    <w:p w14:paraId="1D4667A7" w14:textId="77777777" w:rsidR="00E576E3" w:rsidRDefault="00E576E3" w:rsidP="00C94C01">
      <w:pPr>
        <w:pStyle w:val="p1"/>
        <w:spacing w:line="276" w:lineRule="auto"/>
        <w:rPr>
          <w:rFonts w:ascii="Georgia" w:hAnsi="Georgia"/>
          <w:b/>
          <w:bCs/>
          <w:color w:val="000000" w:themeColor="text1"/>
        </w:rPr>
      </w:pPr>
    </w:p>
    <w:p w14:paraId="2DC2F7A2"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2BA2BCAC" w14:textId="77777777" w:rsidR="00C94C01" w:rsidRPr="00136FE8" w:rsidRDefault="002A4A84" w:rsidP="00C94C01">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7" w:history="1">
        <w:r w:rsidR="00C94C01" w:rsidRPr="00136FE8">
          <w:rPr>
            <w:rStyle w:val="Hyperlnk"/>
            <w:rFonts w:ascii="Georgia" w:hAnsi="Georgia"/>
            <w:sz w:val="15"/>
          </w:rPr>
          <w:t>www.corporate.ford.com</w:t>
        </w:r>
      </w:hyperlink>
    </w:p>
    <w:p w14:paraId="1D2CDC84" w14:textId="77777777" w:rsidR="00C94C01" w:rsidRPr="00136FE8" w:rsidRDefault="00C94C01" w:rsidP="00C94C01">
      <w:pPr>
        <w:spacing w:line="276" w:lineRule="auto"/>
        <w:rPr>
          <w:rFonts w:ascii="Georgia" w:hAnsi="Georgia"/>
          <w:color w:val="000000" w:themeColor="text1"/>
          <w:sz w:val="20"/>
        </w:rPr>
      </w:pPr>
    </w:p>
    <w:p w14:paraId="5D14791C"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002A4A84" w:rsidRPr="002A4A84">
        <w:rPr>
          <w:rFonts w:ascii="Georgia" w:hAnsi="Georgia"/>
          <w:color w:val="000000" w:themeColor="text1"/>
          <w:sz w:val="15"/>
        </w:rPr>
        <w:t> ansvarar för produktion, försäljning och service av Ford-fordon på 50 separata marknader och har cirka 49 000 anställda vid sina helägda anläggningar och cirka 63 000 anställda medräknat joint ventures och okonsoliderade företag. Vid sidan av Ford Motor Credit Company driver Ford Europa även Ford Customer Service Division och 23 produktionsanläggningar (16 helägda eller konsoliderade joint venture-anläggningar och 7 okonsoliderade joint venture-anläggningar). De första Fordbilarna levererades till Europa 1903, samma år som Ford Motor Company grundades. Tillverkningen i Europa startade 1911</w:t>
      </w:r>
      <w:r w:rsidR="002A4A84">
        <w:rPr>
          <w:rFonts w:ascii="Georgia" w:hAnsi="Georgia"/>
          <w:color w:val="000000" w:themeColor="text1"/>
          <w:sz w:val="15"/>
        </w:rPr>
        <w:t>.</w:t>
      </w:r>
    </w:p>
    <w:p w14:paraId="75771A1C"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7531966F" w14:textId="77777777" w:rsidR="00053A78" w:rsidRDefault="00053A78" w:rsidP="00053A78">
      <w:pPr>
        <w:pBdr>
          <w:bottom w:val="single" w:sz="6" w:space="1" w:color="auto"/>
        </w:pBdr>
        <w:spacing w:line="276" w:lineRule="auto"/>
      </w:pPr>
    </w:p>
    <w:p w14:paraId="0A6520AE"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64A36C87"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59E82CED" w14:textId="02EF799C" w:rsidR="000F2F98" w:rsidRPr="005F2151" w:rsidRDefault="00053A78" w:rsidP="005F2151">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sectPr w:rsidR="000F2F98" w:rsidRPr="005F2151"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9D68" w14:textId="77777777" w:rsidR="006D1DFA" w:rsidRDefault="006D1DFA" w:rsidP="00264FEC">
      <w:r>
        <w:separator/>
      </w:r>
    </w:p>
  </w:endnote>
  <w:endnote w:type="continuationSeparator" w:id="0">
    <w:p w14:paraId="78B6EF9C" w14:textId="77777777" w:rsidR="006D1DFA" w:rsidRDefault="006D1DF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F77E" w14:textId="77777777" w:rsidR="006D1DFA" w:rsidRDefault="006D1DFA" w:rsidP="00264FEC">
      <w:r>
        <w:separator/>
      </w:r>
    </w:p>
  </w:footnote>
  <w:footnote w:type="continuationSeparator" w:id="0">
    <w:p w14:paraId="48106FAB" w14:textId="77777777" w:rsidR="006D1DFA" w:rsidRDefault="006D1DF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924C"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96860C1" wp14:editId="54548402">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0262E" w14:textId="77777777" w:rsidR="003A6362" w:rsidRDefault="003A6362">
    <w:pPr>
      <w:pStyle w:val="Sidhuvud"/>
    </w:pPr>
  </w:p>
  <w:p w14:paraId="363591DF" w14:textId="27DBBE66" w:rsidR="003A6362" w:rsidRPr="00DB1546" w:rsidRDefault="003A6362">
    <w:pPr>
      <w:pStyle w:val="Sidhuvud"/>
      <w:rPr>
        <w:sz w:val="22"/>
      </w:rPr>
    </w:pPr>
    <w:r>
      <w:tab/>
    </w:r>
    <w:r>
      <w:tab/>
    </w:r>
    <w:r w:rsidR="009756D5">
      <w:rPr>
        <w:sz w:val="22"/>
      </w:rPr>
      <w:t>Pressmeddelande 2019</w:t>
    </w:r>
    <w:r w:rsidR="00ED03A3">
      <w:rPr>
        <w:sz w:val="22"/>
      </w:rPr>
      <w:t>–</w:t>
    </w:r>
    <w:r w:rsidR="00C262F8">
      <w:rPr>
        <w:sz w:val="22"/>
      </w:rPr>
      <w:t>05</w:t>
    </w:r>
    <w:r w:rsidR="006142DA">
      <w:rPr>
        <w:sz w:val="22"/>
      </w:rPr>
      <w:t>–</w:t>
    </w:r>
    <w:r w:rsidR="00C262F8">
      <w:rPr>
        <w:sz w:val="22"/>
      </w:rPr>
      <w:t>28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B91BCC"/>
    <w:multiLevelType w:val="hybridMultilevel"/>
    <w:tmpl w:val="51220A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542E5B"/>
    <w:multiLevelType w:val="hybridMultilevel"/>
    <w:tmpl w:val="2C02B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60604E6"/>
    <w:multiLevelType w:val="hybridMultilevel"/>
    <w:tmpl w:val="F8207E1C"/>
    <w:lvl w:ilvl="0" w:tplc="CA9C7CDE">
      <w:start w:val="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FF"/>
    <w:rsid w:val="000109DD"/>
    <w:rsid w:val="00010D32"/>
    <w:rsid w:val="000214C7"/>
    <w:rsid w:val="000228FF"/>
    <w:rsid w:val="00033A55"/>
    <w:rsid w:val="0004106D"/>
    <w:rsid w:val="0005357C"/>
    <w:rsid w:val="00053A78"/>
    <w:rsid w:val="00057038"/>
    <w:rsid w:val="00062459"/>
    <w:rsid w:val="00077065"/>
    <w:rsid w:val="000831DF"/>
    <w:rsid w:val="000954F3"/>
    <w:rsid w:val="000A25B0"/>
    <w:rsid w:val="000A67F7"/>
    <w:rsid w:val="000B1186"/>
    <w:rsid w:val="000B2899"/>
    <w:rsid w:val="000C4EDD"/>
    <w:rsid w:val="000E702E"/>
    <w:rsid w:val="000E711B"/>
    <w:rsid w:val="000F1786"/>
    <w:rsid w:val="000F2F98"/>
    <w:rsid w:val="00113C48"/>
    <w:rsid w:val="001144C5"/>
    <w:rsid w:val="0012185F"/>
    <w:rsid w:val="0013161A"/>
    <w:rsid w:val="00136FE8"/>
    <w:rsid w:val="00140306"/>
    <w:rsid w:val="00153DE0"/>
    <w:rsid w:val="00162FA0"/>
    <w:rsid w:val="00170ECC"/>
    <w:rsid w:val="00176C5A"/>
    <w:rsid w:val="00187260"/>
    <w:rsid w:val="00190908"/>
    <w:rsid w:val="001B6EA4"/>
    <w:rsid w:val="001C720B"/>
    <w:rsid w:val="001D1731"/>
    <w:rsid w:val="00250AF6"/>
    <w:rsid w:val="00250EC7"/>
    <w:rsid w:val="00254D85"/>
    <w:rsid w:val="00264FEC"/>
    <w:rsid w:val="002739C1"/>
    <w:rsid w:val="002951CB"/>
    <w:rsid w:val="002A4A84"/>
    <w:rsid w:val="002A6EF6"/>
    <w:rsid w:val="002D308E"/>
    <w:rsid w:val="002E237B"/>
    <w:rsid w:val="00341E56"/>
    <w:rsid w:val="00342599"/>
    <w:rsid w:val="0034522A"/>
    <w:rsid w:val="00360A08"/>
    <w:rsid w:val="00375B8B"/>
    <w:rsid w:val="003A4034"/>
    <w:rsid w:val="003A6362"/>
    <w:rsid w:val="00417372"/>
    <w:rsid w:val="00463E4A"/>
    <w:rsid w:val="0048026E"/>
    <w:rsid w:val="00494AD6"/>
    <w:rsid w:val="00497073"/>
    <w:rsid w:val="004975B8"/>
    <w:rsid w:val="004B0204"/>
    <w:rsid w:val="004B2952"/>
    <w:rsid w:val="004B7009"/>
    <w:rsid w:val="004F28F4"/>
    <w:rsid w:val="004F326F"/>
    <w:rsid w:val="004F382B"/>
    <w:rsid w:val="005115D9"/>
    <w:rsid w:val="00531408"/>
    <w:rsid w:val="00572EF1"/>
    <w:rsid w:val="00596A5F"/>
    <w:rsid w:val="005A037B"/>
    <w:rsid w:val="005A69B3"/>
    <w:rsid w:val="005B2747"/>
    <w:rsid w:val="005D0C4B"/>
    <w:rsid w:val="005E48EC"/>
    <w:rsid w:val="005F2151"/>
    <w:rsid w:val="005F38C1"/>
    <w:rsid w:val="005F6142"/>
    <w:rsid w:val="005F6BC6"/>
    <w:rsid w:val="0060538B"/>
    <w:rsid w:val="006142DA"/>
    <w:rsid w:val="00623ADB"/>
    <w:rsid w:val="0066071D"/>
    <w:rsid w:val="006633B9"/>
    <w:rsid w:val="00683A5E"/>
    <w:rsid w:val="00692A60"/>
    <w:rsid w:val="006A0328"/>
    <w:rsid w:val="006B1A37"/>
    <w:rsid w:val="006B7C84"/>
    <w:rsid w:val="006D1DFA"/>
    <w:rsid w:val="00742BAF"/>
    <w:rsid w:val="0074698B"/>
    <w:rsid w:val="00776335"/>
    <w:rsid w:val="007A6A19"/>
    <w:rsid w:val="007B008E"/>
    <w:rsid w:val="007C6592"/>
    <w:rsid w:val="00806CBA"/>
    <w:rsid w:val="00823953"/>
    <w:rsid w:val="00833B6A"/>
    <w:rsid w:val="00872147"/>
    <w:rsid w:val="008879E2"/>
    <w:rsid w:val="00890A28"/>
    <w:rsid w:val="00896441"/>
    <w:rsid w:val="008A06BA"/>
    <w:rsid w:val="008A18EB"/>
    <w:rsid w:val="008B2755"/>
    <w:rsid w:val="008B5B1E"/>
    <w:rsid w:val="008C2060"/>
    <w:rsid w:val="008C2480"/>
    <w:rsid w:val="008E2E51"/>
    <w:rsid w:val="008E5A75"/>
    <w:rsid w:val="00903156"/>
    <w:rsid w:val="00904CF2"/>
    <w:rsid w:val="00907DE0"/>
    <w:rsid w:val="00915896"/>
    <w:rsid w:val="0092514A"/>
    <w:rsid w:val="00925DAE"/>
    <w:rsid w:val="00937F30"/>
    <w:rsid w:val="009462A1"/>
    <w:rsid w:val="0095475B"/>
    <w:rsid w:val="00961422"/>
    <w:rsid w:val="009756D5"/>
    <w:rsid w:val="009764A3"/>
    <w:rsid w:val="009879C9"/>
    <w:rsid w:val="009C2E64"/>
    <w:rsid w:val="009D62C7"/>
    <w:rsid w:val="009F1D5C"/>
    <w:rsid w:val="009F4797"/>
    <w:rsid w:val="009F72ED"/>
    <w:rsid w:val="00A163C5"/>
    <w:rsid w:val="00A455A8"/>
    <w:rsid w:val="00A55074"/>
    <w:rsid w:val="00A766A9"/>
    <w:rsid w:val="00A76FB2"/>
    <w:rsid w:val="00A81664"/>
    <w:rsid w:val="00A846D9"/>
    <w:rsid w:val="00AC225B"/>
    <w:rsid w:val="00AD02F5"/>
    <w:rsid w:val="00AD262F"/>
    <w:rsid w:val="00AD52FF"/>
    <w:rsid w:val="00AE3957"/>
    <w:rsid w:val="00AF6728"/>
    <w:rsid w:val="00AF7864"/>
    <w:rsid w:val="00B127F0"/>
    <w:rsid w:val="00B233EF"/>
    <w:rsid w:val="00B24E5D"/>
    <w:rsid w:val="00B31635"/>
    <w:rsid w:val="00B70850"/>
    <w:rsid w:val="00B901A2"/>
    <w:rsid w:val="00B9091E"/>
    <w:rsid w:val="00B94681"/>
    <w:rsid w:val="00BA3171"/>
    <w:rsid w:val="00BC107D"/>
    <w:rsid w:val="00BF553E"/>
    <w:rsid w:val="00BF7442"/>
    <w:rsid w:val="00C14341"/>
    <w:rsid w:val="00C162ED"/>
    <w:rsid w:val="00C262F8"/>
    <w:rsid w:val="00C26AD8"/>
    <w:rsid w:val="00C35DD6"/>
    <w:rsid w:val="00C42391"/>
    <w:rsid w:val="00C47B7F"/>
    <w:rsid w:val="00C6137C"/>
    <w:rsid w:val="00C62BB3"/>
    <w:rsid w:val="00C64E6B"/>
    <w:rsid w:val="00C74C9B"/>
    <w:rsid w:val="00C8333F"/>
    <w:rsid w:val="00C94C01"/>
    <w:rsid w:val="00CA284D"/>
    <w:rsid w:val="00CB2DAA"/>
    <w:rsid w:val="00CB3958"/>
    <w:rsid w:val="00CF6554"/>
    <w:rsid w:val="00D109A5"/>
    <w:rsid w:val="00D131FF"/>
    <w:rsid w:val="00D24113"/>
    <w:rsid w:val="00D245BB"/>
    <w:rsid w:val="00D4607D"/>
    <w:rsid w:val="00D731A2"/>
    <w:rsid w:val="00D754AA"/>
    <w:rsid w:val="00DA2AB8"/>
    <w:rsid w:val="00DB1546"/>
    <w:rsid w:val="00DC3D7F"/>
    <w:rsid w:val="00DC3F8A"/>
    <w:rsid w:val="00DD4B25"/>
    <w:rsid w:val="00DD5630"/>
    <w:rsid w:val="00DE388B"/>
    <w:rsid w:val="00E01B20"/>
    <w:rsid w:val="00E0268A"/>
    <w:rsid w:val="00E05D2F"/>
    <w:rsid w:val="00E11A63"/>
    <w:rsid w:val="00E23E9D"/>
    <w:rsid w:val="00E339CA"/>
    <w:rsid w:val="00E3469F"/>
    <w:rsid w:val="00E47955"/>
    <w:rsid w:val="00E576E3"/>
    <w:rsid w:val="00E57F14"/>
    <w:rsid w:val="00E643E7"/>
    <w:rsid w:val="00E807F8"/>
    <w:rsid w:val="00EB76D5"/>
    <w:rsid w:val="00EC3F65"/>
    <w:rsid w:val="00EC491E"/>
    <w:rsid w:val="00ED03A3"/>
    <w:rsid w:val="00ED7FF9"/>
    <w:rsid w:val="00EE66FE"/>
    <w:rsid w:val="00F15E04"/>
    <w:rsid w:val="00F21537"/>
    <w:rsid w:val="00F25D21"/>
    <w:rsid w:val="00F30DF4"/>
    <w:rsid w:val="00F31FF6"/>
    <w:rsid w:val="00F51929"/>
    <w:rsid w:val="00F54BA9"/>
    <w:rsid w:val="00F74FF3"/>
    <w:rsid w:val="00F87598"/>
    <w:rsid w:val="00F97958"/>
    <w:rsid w:val="00FA59D7"/>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29C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6633B9"/>
    <w:rPr>
      <w:color w:val="800080" w:themeColor="followedHyperlink"/>
      <w:u w:val="single"/>
    </w:rPr>
  </w:style>
  <w:style w:type="paragraph" w:styleId="Ingetavstnd">
    <w:name w:val="No Spacing"/>
    <w:uiPriority w:val="1"/>
    <w:qFormat/>
    <w:rsid w:val="00C14341"/>
    <w:rPr>
      <w:rFonts w:eastAsiaTheme="minorHAnsi"/>
      <w:sz w:val="22"/>
      <w:szCs w:val="22"/>
      <w:lang w:val="en-US"/>
    </w:rPr>
  </w:style>
  <w:style w:type="character" w:styleId="Kommentarsreferens">
    <w:name w:val="annotation reference"/>
    <w:basedOn w:val="Standardstycketeckensnitt"/>
    <w:uiPriority w:val="99"/>
    <w:semiHidden/>
    <w:unhideWhenUsed/>
    <w:rsid w:val="00776335"/>
    <w:rPr>
      <w:sz w:val="16"/>
      <w:szCs w:val="16"/>
    </w:rPr>
  </w:style>
  <w:style w:type="paragraph" w:styleId="Kommentarer">
    <w:name w:val="annotation text"/>
    <w:basedOn w:val="Normal"/>
    <w:link w:val="KommentarerChar"/>
    <w:uiPriority w:val="99"/>
    <w:semiHidden/>
    <w:unhideWhenUsed/>
    <w:rsid w:val="00776335"/>
    <w:rPr>
      <w:sz w:val="20"/>
      <w:szCs w:val="20"/>
    </w:rPr>
  </w:style>
  <w:style w:type="character" w:customStyle="1" w:styleId="KommentarerChar">
    <w:name w:val="Kommentarer Char"/>
    <w:basedOn w:val="Standardstycketeckensnitt"/>
    <w:link w:val="Kommentarer"/>
    <w:uiPriority w:val="99"/>
    <w:semiHidden/>
    <w:rsid w:val="00776335"/>
    <w:rPr>
      <w:sz w:val="20"/>
      <w:szCs w:val="20"/>
    </w:rPr>
  </w:style>
  <w:style w:type="paragraph" w:styleId="Kommentarsmne">
    <w:name w:val="annotation subject"/>
    <w:basedOn w:val="Kommentarer"/>
    <w:next w:val="Kommentarer"/>
    <w:link w:val="KommentarsmneChar"/>
    <w:uiPriority w:val="99"/>
    <w:semiHidden/>
    <w:unhideWhenUsed/>
    <w:rsid w:val="00776335"/>
    <w:rPr>
      <w:b/>
      <w:bCs/>
    </w:rPr>
  </w:style>
  <w:style w:type="character" w:customStyle="1" w:styleId="KommentarsmneChar">
    <w:name w:val="Kommentarsämne Char"/>
    <w:basedOn w:val="KommentarerChar"/>
    <w:link w:val="Kommentarsmne"/>
    <w:uiPriority w:val="99"/>
    <w:semiHidden/>
    <w:rsid w:val="00776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7356">
      <w:bodyDiv w:val="1"/>
      <w:marLeft w:val="0"/>
      <w:marRight w:val="0"/>
      <w:marTop w:val="0"/>
      <w:marBottom w:val="0"/>
      <w:divBdr>
        <w:top w:val="none" w:sz="0" w:space="0" w:color="auto"/>
        <w:left w:val="none" w:sz="0" w:space="0" w:color="auto"/>
        <w:bottom w:val="none" w:sz="0" w:space="0" w:color="auto"/>
        <w:right w:val="none" w:sz="0" w:space="0" w:color="auto"/>
      </w:divBdr>
    </w:div>
    <w:div w:id="293945689">
      <w:bodyDiv w:val="1"/>
      <w:marLeft w:val="0"/>
      <w:marRight w:val="0"/>
      <w:marTop w:val="0"/>
      <w:marBottom w:val="0"/>
      <w:divBdr>
        <w:top w:val="none" w:sz="0" w:space="0" w:color="auto"/>
        <w:left w:val="none" w:sz="0" w:space="0" w:color="auto"/>
        <w:bottom w:val="none" w:sz="0" w:space="0" w:color="auto"/>
        <w:right w:val="none" w:sz="0" w:space="0" w:color="auto"/>
      </w:divBdr>
    </w:div>
    <w:div w:id="382409085">
      <w:bodyDiv w:val="1"/>
      <w:marLeft w:val="0"/>
      <w:marRight w:val="0"/>
      <w:marTop w:val="0"/>
      <w:marBottom w:val="0"/>
      <w:divBdr>
        <w:top w:val="none" w:sz="0" w:space="0" w:color="auto"/>
        <w:left w:val="none" w:sz="0" w:space="0" w:color="auto"/>
        <w:bottom w:val="none" w:sz="0" w:space="0" w:color="auto"/>
        <w:right w:val="none" w:sz="0" w:space="0" w:color="auto"/>
      </w:divBdr>
    </w:div>
    <w:div w:id="633826961">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820581368">
      <w:bodyDiv w:val="1"/>
      <w:marLeft w:val="0"/>
      <w:marRight w:val="0"/>
      <w:marTop w:val="0"/>
      <w:marBottom w:val="0"/>
      <w:divBdr>
        <w:top w:val="none" w:sz="0" w:space="0" w:color="auto"/>
        <w:left w:val="none" w:sz="0" w:space="0" w:color="auto"/>
        <w:bottom w:val="none" w:sz="0" w:space="0" w:color="auto"/>
        <w:right w:val="none" w:sz="0" w:space="0" w:color="auto"/>
      </w:divBdr>
    </w:div>
    <w:div w:id="844788555">
      <w:bodyDiv w:val="1"/>
      <w:marLeft w:val="0"/>
      <w:marRight w:val="0"/>
      <w:marTop w:val="0"/>
      <w:marBottom w:val="0"/>
      <w:divBdr>
        <w:top w:val="none" w:sz="0" w:space="0" w:color="auto"/>
        <w:left w:val="none" w:sz="0" w:space="0" w:color="auto"/>
        <w:bottom w:val="none" w:sz="0" w:space="0" w:color="auto"/>
        <w:right w:val="none" w:sz="0" w:space="0" w:color="auto"/>
      </w:divBdr>
    </w:div>
    <w:div w:id="902644973">
      <w:bodyDiv w:val="1"/>
      <w:marLeft w:val="0"/>
      <w:marRight w:val="0"/>
      <w:marTop w:val="0"/>
      <w:marBottom w:val="0"/>
      <w:divBdr>
        <w:top w:val="none" w:sz="0" w:space="0" w:color="auto"/>
        <w:left w:val="none" w:sz="0" w:space="0" w:color="auto"/>
        <w:bottom w:val="none" w:sz="0" w:space="0" w:color="auto"/>
        <w:right w:val="none" w:sz="0" w:space="0" w:color="auto"/>
      </w:divBdr>
    </w:div>
    <w:div w:id="929849068">
      <w:bodyDiv w:val="1"/>
      <w:marLeft w:val="0"/>
      <w:marRight w:val="0"/>
      <w:marTop w:val="0"/>
      <w:marBottom w:val="0"/>
      <w:divBdr>
        <w:top w:val="none" w:sz="0" w:space="0" w:color="auto"/>
        <w:left w:val="none" w:sz="0" w:space="0" w:color="auto"/>
        <w:bottom w:val="none" w:sz="0" w:space="0" w:color="auto"/>
        <w:right w:val="none" w:sz="0" w:space="0" w:color="auto"/>
      </w:divBdr>
    </w:div>
    <w:div w:id="984705286">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71064214">
      <w:bodyDiv w:val="1"/>
      <w:marLeft w:val="0"/>
      <w:marRight w:val="0"/>
      <w:marTop w:val="0"/>
      <w:marBottom w:val="0"/>
      <w:divBdr>
        <w:top w:val="none" w:sz="0" w:space="0" w:color="auto"/>
        <w:left w:val="none" w:sz="0" w:space="0" w:color="auto"/>
        <w:bottom w:val="none" w:sz="0" w:space="0" w:color="auto"/>
        <w:right w:val="none" w:sz="0" w:space="0" w:color="auto"/>
      </w:divBdr>
    </w:div>
    <w:div w:id="1176725355">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315178298">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0145872">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24</TotalTime>
  <Pages>2</Pages>
  <Words>713</Words>
  <Characters>3780</Characters>
  <Application>Microsoft Macintosh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8</cp:revision>
  <dcterms:created xsi:type="dcterms:W3CDTF">2019-05-27T12:10:00Z</dcterms:created>
  <dcterms:modified xsi:type="dcterms:W3CDTF">2019-05-27T16:16:00Z</dcterms:modified>
</cp:coreProperties>
</file>