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26" w:rsidRDefault="00565526" w:rsidP="00856523">
      <w:pPr>
        <w:rPr>
          <w:rFonts w:ascii="Arial" w:hAnsi="Arial" w:cs="Arial"/>
        </w:rPr>
      </w:pPr>
    </w:p>
    <w:p w:rsidR="00856523" w:rsidRPr="00565526" w:rsidRDefault="00856523" w:rsidP="00565526">
      <w:pPr>
        <w:rPr>
          <w:rFonts w:ascii="Arial" w:hAnsi="Arial" w:cs="Arial"/>
        </w:rPr>
      </w:pPr>
      <w:r w:rsidRPr="00A11281">
        <w:rPr>
          <w:rFonts w:ascii="Arial" w:hAnsi="Arial" w:cs="Arial"/>
        </w:rPr>
        <w:t>PRESSEMEDDELELSE</w:t>
      </w:r>
      <w:r w:rsidR="00EE38B4" w:rsidRPr="00A11281">
        <w:rPr>
          <w:rFonts w:ascii="Arial" w:hAnsi="Arial" w:cs="Arial"/>
        </w:rPr>
        <w:tab/>
      </w:r>
      <w:r w:rsidR="00565526">
        <w:rPr>
          <w:rFonts w:ascii="Arial" w:hAnsi="Arial" w:cs="Arial"/>
        </w:rPr>
        <w:tab/>
      </w:r>
      <w:r w:rsidR="00565526">
        <w:rPr>
          <w:rFonts w:ascii="Arial" w:hAnsi="Arial" w:cs="Arial"/>
        </w:rPr>
        <w:tab/>
      </w:r>
      <w:r w:rsidR="00565526">
        <w:rPr>
          <w:rFonts w:ascii="Arial" w:hAnsi="Arial" w:cs="Arial"/>
        </w:rPr>
        <w:tab/>
        <w:t xml:space="preserve">        </w:t>
      </w:r>
      <w:r w:rsidR="00565526" w:rsidRPr="00E6272C">
        <w:rPr>
          <w:rFonts w:ascii="Arial" w:hAnsi="Arial" w:cs="Arial"/>
          <w:i/>
        </w:rPr>
        <w:t xml:space="preserve">Weber, </w:t>
      </w:r>
      <w:r w:rsidR="003211EA">
        <w:rPr>
          <w:rFonts w:ascii="Arial" w:hAnsi="Arial" w:cs="Arial"/>
          <w:i/>
        </w:rPr>
        <w:t>20</w:t>
      </w:r>
      <w:r w:rsidR="00565526" w:rsidRPr="00E6272C">
        <w:rPr>
          <w:rFonts w:ascii="Arial" w:hAnsi="Arial" w:cs="Arial"/>
          <w:i/>
        </w:rPr>
        <w:t>. oktober 2014</w:t>
      </w:r>
      <w:r w:rsidR="00565526" w:rsidRPr="00565526">
        <w:rPr>
          <w:rFonts w:ascii="Arial" w:hAnsi="Arial" w:cs="Arial"/>
          <w:i/>
          <w:sz w:val="20"/>
          <w:szCs w:val="20"/>
        </w:rPr>
        <w:tab/>
      </w:r>
      <w:r w:rsidR="00565526">
        <w:rPr>
          <w:rFonts w:ascii="Arial" w:hAnsi="Arial" w:cs="Arial"/>
        </w:rPr>
        <w:tab/>
      </w:r>
      <w:r w:rsidR="00EE38B4" w:rsidRPr="00A11281">
        <w:rPr>
          <w:rFonts w:ascii="Arial" w:hAnsi="Arial" w:cs="Arial"/>
        </w:rPr>
        <w:tab/>
      </w:r>
      <w:r w:rsidR="00EE38B4" w:rsidRPr="00A11281">
        <w:rPr>
          <w:rFonts w:ascii="Arial" w:hAnsi="Arial" w:cs="Arial"/>
        </w:rPr>
        <w:tab/>
      </w:r>
      <w:r w:rsidR="00EE38B4" w:rsidRPr="00A11281">
        <w:rPr>
          <w:rFonts w:ascii="Arial" w:hAnsi="Arial" w:cs="Arial"/>
        </w:rPr>
        <w:tab/>
      </w:r>
      <w:r w:rsidR="00EE38B4" w:rsidRPr="00A11281">
        <w:rPr>
          <w:rFonts w:ascii="Arial" w:hAnsi="Arial" w:cs="Arial"/>
        </w:rPr>
        <w:tab/>
        <w:t xml:space="preserve"> </w:t>
      </w:r>
    </w:p>
    <w:p w:rsidR="00EE38B4" w:rsidRPr="00A11281" w:rsidRDefault="00623B95" w:rsidP="00856523">
      <w:pPr>
        <w:shd w:val="clear" w:color="auto" w:fill="FFFFFF"/>
        <w:spacing w:line="300" w:lineRule="atLeast"/>
        <w:rPr>
          <w:rFonts w:ascii="Arial" w:eastAsia="Times New Roman" w:hAnsi="Arial" w:cs="Arial"/>
          <w:b/>
          <w:lang w:eastAsia="da-DK"/>
        </w:rPr>
      </w:pPr>
      <w:r w:rsidRPr="00A11281">
        <w:rPr>
          <w:rFonts w:ascii="Arial" w:eastAsia="Times New Roman" w:hAnsi="Arial" w:cs="Arial"/>
          <w:b/>
          <w:sz w:val="36"/>
          <w:szCs w:val="36"/>
          <w:lang w:eastAsia="da-DK"/>
        </w:rPr>
        <w:t>Sikkerhed, miljø og sundhed</w:t>
      </w:r>
      <w:r w:rsidR="00A406FC" w:rsidRPr="00A11281">
        <w:rPr>
          <w:rFonts w:ascii="Arial" w:eastAsia="Times New Roman" w:hAnsi="Arial" w:cs="Arial"/>
          <w:b/>
          <w:sz w:val="36"/>
          <w:szCs w:val="36"/>
          <w:lang w:eastAsia="da-DK"/>
        </w:rPr>
        <w:t xml:space="preserve"> - </w:t>
      </w:r>
      <w:r w:rsidRPr="00A11281">
        <w:rPr>
          <w:rFonts w:ascii="Arial" w:eastAsia="Times New Roman" w:hAnsi="Arial" w:cs="Arial"/>
          <w:b/>
          <w:sz w:val="36"/>
          <w:szCs w:val="36"/>
          <w:lang w:eastAsia="da-DK"/>
        </w:rPr>
        <w:t>et spørgsmål om adfærd</w:t>
      </w:r>
      <w:r w:rsidR="00E10CC4" w:rsidRPr="00A11281">
        <w:rPr>
          <w:rFonts w:ascii="Arial" w:eastAsia="Times New Roman" w:hAnsi="Arial" w:cs="Arial"/>
          <w:b/>
          <w:sz w:val="36"/>
          <w:szCs w:val="36"/>
          <w:lang w:eastAsia="da-DK"/>
        </w:rPr>
        <w:br/>
      </w:r>
      <w:r w:rsidRPr="00A11281">
        <w:rPr>
          <w:rFonts w:ascii="Arial" w:eastAsia="Times New Roman" w:hAnsi="Arial" w:cs="Arial"/>
          <w:b/>
          <w:sz w:val="21"/>
          <w:szCs w:val="21"/>
          <w:lang w:eastAsia="da-DK"/>
        </w:rPr>
        <w:br/>
      </w:r>
      <w:r w:rsidR="00E10CC4" w:rsidRPr="00A11281">
        <w:rPr>
          <w:rFonts w:ascii="Arial" w:eastAsia="Times New Roman" w:hAnsi="Arial" w:cs="Arial"/>
          <w:b/>
          <w:lang w:eastAsia="da-DK"/>
        </w:rPr>
        <w:t xml:space="preserve">Den 7. oktober fejrede </w:t>
      </w:r>
      <w:r w:rsidR="00856523" w:rsidRPr="00A11281">
        <w:rPr>
          <w:rFonts w:ascii="Arial" w:eastAsia="Times New Roman" w:hAnsi="Arial" w:cs="Arial"/>
          <w:b/>
          <w:lang w:eastAsia="da-DK"/>
        </w:rPr>
        <w:t xml:space="preserve">Weber </w:t>
      </w:r>
      <w:r w:rsidR="00E10CC4" w:rsidRPr="00A11281">
        <w:rPr>
          <w:rFonts w:ascii="Arial" w:eastAsia="Times New Roman" w:hAnsi="Arial" w:cs="Arial"/>
          <w:b/>
          <w:lang w:eastAsia="da-DK"/>
        </w:rPr>
        <w:t>international</w:t>
      </w:r>
      <w:r w:rsidR="00A37A9B" w:rsidRPr="00A11281">
        <w:rPr>
          <w:rFonts w:ascii="Arial" w:eastAsia="Times New Roman" w:hAnsi="Arial" w:cs="Arial"/>
          <w:b/>
          <w:lang w:eastAsia="da-DK"/>
        </w:rPr>
        <w:t xml:space="preserve"> EHS-dag 2014 i alle </w:t>
      </w:r>
      <w:r w:rsidR="00EE38B4" w:rsidRPr="00A11281">
        <w:rPr>
          <w:rFonts w:ascii="Arial" w:eastAsia="Times New Roman" w:hAnsi="Arial" w:cs="Arial"/>
          <w:b/>
          <w:lang w:eastAsia="da-DK"/>
        </w:rPr>
        <w:t>sine afdelinger</w:t>
      </w:r>
      <w:r w:rsidR="00A37A9B" w:rsidRPr="00A11281">
        <w:rPr>
          <w:rFonts w:ascii="Arial" w:eastAsia="Times New Roman" w:hAnsi="Arial" w:cs="Arial"/>
          <w:b/>
          <w:lang w:eastAsia="da-DK"/>
        </w:rPr>
        <w:t xml:space="preserve"> landet rundt</w:t>
      </w:r>
      <w:r w:rsidR="00E10CC4" w:rsidRPr="00A11281">
        <w:rPr>
          <w:rFonts w:ascii="Arial" w:eastAsia="Times New Roman" w:hAnsi="Arial" w:cs="Arial"/>
          <w:b/>
          <w:lang w:eastAsia="da-DK"/>
        </w:rPr>
        <w:t xml:space="preserve">. </w:t>
      </w:r>
      <w:r w:rsidR="00761814">
        <w:rPr>
          <w:rFonts w:ascii="Arial" w:eastAsia="Times New Roman" w:hAnsi="Arial" w:cs="Arial"/>
          <w:b/>
          <w:lang w:eastAsia="da-DK"/>
        </w:rPr>
        <w:t>Dagen blev fejret</w:t>
      </w:r>
      <w:r w:rsidR="00F32CDB">
        <w:rPr>
          <w:rFonts w:ascii="Arial" w:eastAsia="Times New Roman" w:hAnsi="Arial" w:cs="Arial"/>
          <w:b/>
          <w:lang w:eastAsia="da-DK"/>
        </w:rPr>
        <w:t>,</w:t>
      </w:r>
      <w:r w:rsidR="00761814">
        <w:rPr>
          <w:rFonts w:ascii="Arial" w:eastAsia="Times New Roman" w:hAnsi="Arial" w:cs="Arial"/>
          <w:b/>
          <w:lang w:eastAsia="da-DK"/>
        </w:rPr>
        <w:t xml:space="preserve"> </w:t>
      </w:r>
      <w:r w:rsidR="00EE38B4" w:rsidRPr="00A11281">
        <w:rPr>
          <w:rFonts w:ascii="Arial" w:eastAsia="Times New Roman" w:hAnsi="Arial" w:cs="Arial"/>
          <w:b/>
          <w:lang w:eastAsia="da-DK"/>
        </w:rPr>
        <w:t>ikke kun i Danmark, men i alle andre vi</w:t>
      </w:r>
      <w:r w:rsidR="00F32CDB">
        <w:rPr>
          <w:rFonts w:ascii="Arial" w:eastAsia="Times New Roman" w:hAnsi="Arial" w:cs="Arial"/>
          <w:b/>
          <w:lang w:eastAsia="da-DK"/>
        </w:rPr>
        <w:t xml:space="preserve">rksomheder under Saint-Gobain, </w:t>
      </w:r>
      <w:r w:rsidR="00EE38B4" w:rsidRPr="00A11281">
        <w:rPr>
          <w:rFonts w:ascii="Arial" w:eastAsia="Times New Roman" w:hAnsi="Arial" w:cs="Arial"/>
          <w:b/>
          <w:lang w:eastAsia="da-DK"/>
        </w:rPr>
        <w:t xml:space="preserve">over hele kloden. </w:t>
      </w:r>
    </w:p>
    <w:p w:rsidR="00DB5C78" w:rsidRPr="00A11281" w:rsidRDefault="00EE38B4" w:rsidP="00856523">
      <w:pPr>
        <w:shd w:val="clear" w:color="auto" w:fill="FFFFFF"/>
        <w:spacing w:line="300" w:lineRule="atLeast"/>
        <w:rPr>
          <w:rFonts w:ascii="Arial" w:eastAsia="Times New Roman" w:hAnsi="Arial" w:cs="Arial"/>
          <w:lang w:eastAsia="da-DK"/>
        </w:rPr>
      </w:pPr>
      <w:r w:rsidRPr="00A11281">
        <w:rPr>
          <w:rFonts w:ascii="Arial" w:eastAsia="Times New Roman" w:hAnsi="Arial" w:cs="Arial"/>
          <w:lang w:eastAsia="da-DK"/>
        </w:rPr>
        <w:t xml:space="preserve">Mere end 190.000 ansatte i 64 lande – heriblandt </w:t>
      </w:r>
      <w:r w:rsidR="00B53317">
        <w:rPr>
          <w:rFonts w:ascii="Arial" w:eastAsia="Times New Roman" w:hAnsi="Arial" w:cs="Arial"/>
          <w:lang w:eastAsia="da-DK"/>
        </w:rPr>
        <w:t>medarbejderne</w:t>
      </w:r>
      <w:bookmarkStart w:id="0" w:name="_GoBack"/>
      <w:bookmarkEnd w:id="0"/>
      <w:r w:rsidR="00B53317">
        <w:rPr>
          <w:rFonts w:ascii="Arial" w:eastAsia="Times New Roman" w:hAnsi="Arial" w:cs="Arial"/>
          <w:lang w:eastAsia="da-DK"/>
        </w:rPr>
        <w:t xml:space="preserve"> i </w:t>
      </w:r>
      <w:r w:rsidRPr="00A11281">
        <w:rPr>
          <w:rFonts w:ascii="Arial" w:eastAsia="Times New Roman" w:hAnsi="Arial" w:cs="Arial"/>
          <w:lang w:eastAsia="da-DK"/>
        </w:rPr>
        <w:t xml:space="preserve">Weber </w:t>
      </w:r>
      <w:r w:rsidR="004E373B" w:rsidRPr="00A11281">
        <w:rPr>
          <w:rFonts w:ascii="Arial" w:eastAsia="Times New Roman" w:hAnsi="Arial" w:cs="Arial"/>
          <w:lang w:eastAsia="da-DK"/>
        </w:rPr>
        <w:t>–</w:t>
      </w:r>
      <w:r w:rsidRPr="00A11281">
        <w:rPr>
          <w:rFonts w:ascii="Arial" w:eastAsia="Times New Roman" w:hAnsi="Arial" w:cs="Arial"/>
          <w:lang w:eastAsia="da-DK"/>
        </w:rPr>
        <w:t xml:space="preserve"> </w:t>
      </w:r>
      <w:r w:rsidR="004E373B" w:rsidRPr="00A11281">
        <w:rPr>
          <w:rFonts w:ascii="Arial" w:eastAsia="Times New Roman" w:hAnsi="Arial" w:cs="Arial"/>
          <w:lang w:eastAsia="da-DK"/>
        </w:rPr>
        <w:t>fejrede</w:t>
      </w:r>
      <w:r w:rsidRPr="00A11281">
        <w:rPr>
          <w:rFonts w:ascii="Arial" w:eastAsia="Times New Roman" w:hAnsi="Arial" w:cs="Arial"/>
          <w:lang w:eastAsia="da-DK"/>
        </w:rPr>
        <w:t xml:space="preserve"> dagen </w:t>
      </w:r>
      <w:r w:rsidR="004E373B" w:rsidRPr="00A11281">
        <w:rPr>
          <w:rFonts w:ascii="Arial" w:eastAsia="Times New Roman" w:hAnsi="Arial" w:cs="Arial"/>
          <w:lang w:eastAsia="da-DK"/>
        </w:rPr>
        <w:t xml:space="preserve">og sætte </w:t>
      </w:r>
      <w:r w:rsidRPr="00A11281">
        <w:rPr>
          <w:rFonts w:ascii="Arial" w:eastAsia="Times New Roman" w:hAnsi="Arial" w:cs="Arial"/>
          <w:lang w:eastAsia="da-DK"/>
        </w:rPr>
        <w:t xml:space="preserve">spot på EHS, </w:t>
      </w:r>
      <w:r w:rsidR="00DB5C78" w:rsidRPr="00A11281">
        <w:rPr>
          <w:rFonts w:ascii="Arial" w:eastAsia="Times New Roman" w:hAnsi="Arial" w:cs="Arial"/>
          <w:lang w:eastAsia="da-DK"/>
        </w:rPr>
        <w:t>der står for Environment (Miljø), Health (Sundhed) og Safety (Sikkerhed)</w:t>
      </w:r>
      <w:r w:rsidR="00430150" w:rsidRPr="00A11281">
        <w:rPr>
          <w:rFonts w:ascii="Arial" w:eastAsia="Times New Roman" w:hAnsi="Arial" w:cs="Arial"/>
          <w:lang w:eastAsia="da-DK"/>
        </w:rPr>
        <w:t>.</w:t>
      </w:r>
    </w:p>
    <w:p w:rsidR="000E265A" w:rsidRPr="00A11281" w:rsidRDefault="00E10CC4" w:rsidP="00856523">
      <w:pPr>
        <w:shd w:val="clear" w:color="auto" w:fill="FFFFFF"/>
        <w:spacing w:line="300" w:lineRule="atLeast"/>
        <w:rPr>
          <w:rFonts w:ascii="Arial" w:eastAsia="Times New Roman" w:hAnsi="Arial" w:cs="Arial"/>
          <w:lang w:eastAsia="da-DK"/>
        </w:rPr>
      </w:pPr>
      <w:r w:rsidRPr="00A11281">
        <w:rPr>
          <w:rFonts w:ascii="Arial" w:eastAsia="Times New Roman" w:hAnsi="Arial" w:cs="Arial"/>
          <w:lang w:eastAsia="da-DK"/>
        </w:rPr>
        <w:t xml:space="preserve">I Weber </w:t>
      </w:r>
      <w:r w:rsidR="00855F8B" w:rsidRPr="00A11281">
        <w:rPr>
          <w:rFonts w:ascii="Arial" w:eastAsia="Times New Roman" w:hAnsi="Arial" w:cs="Arial"/>
          <w:lang w:eastAsia="da-DK"/>
        </w:rPr>
        <w:t>blev dagen markeret</w:t>
      </w:r>
      <w:r w:rsidR="00F442AC" w:rsidRPr="00A11281">
        <w:rPr>
          <w:rFonts w:ascii="Arial" w:eastAsia="Times New Roman" w:hAnsi="Arial" w:cs="Arial"/>
          <w:lang w:eastAsia="da-DK"/>
        </w:rPr>
        <w:t xml:space="preserve"> </w:t>
      </w:r>
      <w:r w:rsidRPr="00A11281">
        <w:rPr>
          <w:rFonts w:ascii="Arial" w:eastAsia="Times New Roman" w:hAnsi="Arial" w:cs="Arial"/>
          <w:lang w:eastAsia="da-DK"/>
        </w:rPr>
        <w:t xml:space="preserve">med </w:t>
      </w:r>
      <w:r w:rsidR="00855F8B" w:rsidRPr="00A11281">
        <w:rPr>
          <w:rFonts w:ascii="Arial" w:eastAsia="Times New Roman" w:hAnsi="Arial" w:cs="Arial"/>
          <w:lang w:eastAsia="da-DK"/>
        </w:rPr>
        <w:t>en række</w:t>
      </w:r>
      <w:r w:rsidR="00430150" w:rsidRPr="00A11281">
        <w:rPr>
          <w:rFonts w:ascii="Arial" w:eastAsia="Times New Roman" w:hAnsi="Arial" w:cs="Arial"/>
          <w:lang w:eastAsia="da-DK"/>
        </w:rPr>
        <w:t xml:space="preserve"> aktiviteter, der </w:t>
      </w:r>
      <w:r w:rsidR="00855F8B" w:rsidRPr="00A11281">
        <w:rPr>
          <w:rFonts w:ascii="Arial" w:eastAsia="Times New Roman" w:hAnsi="Arial" w:cs="Arial"/>
          <w:lang w:eastAsia="da-DK"/>
        </w:rPr>
        <w:t xml:space="preserve">alle </w:t>
      </w:r>
      <w:r w:rsidR="00BD392A" w:rsidRPr="00A11281">
        <w:rPr>
          <w:rFonts w:ascii="Arial" w:eastAsia="Times New Roman" w:hAnsi="Arial" w:cs="Arial"/>
          <w:lang w:eastAsia="da-DK"/>
        </w:rPr>
        <w:t>sat</w:t>
      </w:r>
      <w:r w:rsidR="00430150" w:rsidRPr="00A11281">
        <w:rPr>
          <w:rFonts w:ascii="Arial" w:eastAsia="Times New Roman" w:hAnsi="Arial" w:cs="Arial"/>
          <w:lang w:eastAsia="da-DK"/>
        </w:rPr>
        <w:t>te</w:t>
      </w:r>
      <w:r w:rsidR="00BD392A" w:rsidRPr="00A11281">
        <w:rPr>
          <w:rFonts w:ascii="Arial" w:eastAsia="Times New Roman" w:hAnsi="Arial" w:cs="Arial"/>
          <w:lang w:eastAsia="da-DK"/>
        </w:rPr>
        <w:t xml:space="preserve"> </w:t>
      </w:r>
      <w:r w:rsidRPr="00A11281">
        <w:rPr>
          <w:rFonts w:ascii="Arial" w:eastAsia="Times New Roman" w:hAnsi="Arial" w:cs="Arial"/>
          <w:lang w:eastAsia="da-DK"/>
        </w:rPr>
        <w:t>spot på korrekt adfærd</w:t>
      </w:r>
      <w:r w:rsidR="00D26A81" w:rsidRPr="00A11281">
        <w:rPr>
          <w:rFonts w:ascii="Arial" w:eastAsia="Times New Roman" w:hAnsi="Arial" w:cs="Arial"/>
          <w:lang w:eastAsia="da-DK"/>
        </w:rPr>
        <w:t xml:space="preserve"> på sikkerhed</w:t>
      </w:r>
      <w:r w:rsidRPr="00A11281">
        <w:rPr>
          <w:rFonts w:ascii="Arial" w:eastAsia="Times New Roman" w:hAnsi="Arial" w:cs="Arial"/>
          <w:lang w:eastAsia="da-DK"/>
        </w:rPr>
        <w:t>, på miljø og på sundhed – områder, som alle er en naturlig og integreret del af hverdag</w:t>
      </w:r>
      <w:r w:rsidR="00BD392A" w:rsidRPr="00A11281">
        <w:rPr>
          <w:rFonts w:ascii="Arial" w:eastAsia="Times New Roman" w:hAnsi="Arial" w:cs="Arial"/>
          <w:lang w:eastAsia="da-DK"/>
        </w:rPr>
        <w:t>en</w:t>
      </w:r>
      <w:r w:rsidR="00D26A81" w:rsidRPr="00A11281">
        <w:rPr>
          <w:rFonts w:ascii="Arial" w:eastAsia="Times New Roman" w:hAnsi="Arial" w:cs="Arial"/>
          <w:lang w:eastAsia="da-DK"/>
        </w:rPr>
        <w:t xml:space="preserve"> i alle </w:t>
      </w:r>
      <w:r w:rsidR="00855F8B" w:rsidRPr="00A11281">
        <w:rPr>
          <w:rFonts w:ascii="Arial" w:eastAsia="Times New Roman" w:hAnsi="Arial" w:cs="Arial"/>
          <w:lang w:eastAsia="da-DK"/>
        </w:rPr>
        <w:t>afdelinger i virksomheden.</w:t>
      </w:r>
    </w:p>
    <w:p w:rsidR="0056607C" w:rsidRDefault="000E265A" w:rsidP="0056607C">
      <w:pPr>
        <w:rPr>
          <w:rFonts w:ascii="Arial" w:hAnsi="Arial" w:cs="Arial"/>
        </w:rPr>
      </w:pPr>
      <w:r w:rsidRPr="00A11281">
        <w:rPr>
          <w:rFonts w:ascii="Arial" w:hAnsi="Arial" w:cs="Arial"/>
        </w:rPr>
        <w:t>En af de fornemmeste opgaver i virksomheden er, at kunderne, gæsterne og medarbejderne hver dag kan føle sig trygge på Webers fabrikker rundt om i landet. Og det gælder både i forbindelse med vareudlevering, af- og pålæsning af varer, gæstebesøg, rundvisninger eller under vareproduktion samt et hav af andre situationer, som kan indebære farlige situationer og påvirke sikkerhed, miljø og sundhed. Målet er NUL ulykker på</w:t>
      </w:r>
      <w:r w:rsidR="004C2B16">
        <w:rPr>
          <w:rFonts w:ascii="Arial" w:hAnsi="Arial" w:cs="Arial"/>
        </w:rPr>
        <w:t xml:space="preserve"> alle Webers fabrikker.</w:t>
      </w:r>
      <w:r w:rsidRPr="00A11281">
        <w:rPr>
          <w:rFonts w:ascii="Arial" w:hAnsi="Arial" w:cs="Arial"/>
        </w:rPr>
        <w:t xml:space="preserve"> </w:t>
      </w:r>
    </w:p>
    <w:p w:rsidR="000E265A" w:rsidRPr="0056607C" w:rsidRDefault="0056607C" w:rsidP="00566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 over at fejre den internationale EHS-dag gør Weber et stort arbejde </w:t>
      </w:r>
      <w:r w:rsidR="008079F8">
        <w:rPr>
          <w:rFonts w:ascii="Arial" w:hAnsi="Arial" w:cs="Arial"/>
        </w:rPr>
        <w:t xml:space="preserve">i hverdagen </w:t>
      </w:r>
      <w:r>
        <w:rPr>
          <w:rFonts w:ascii="Arial" w:hAnsi="Arial" w:cs="Arial"/>
        </w:rPr>
        <w:t xml:space="preserve">for at motivere og uddanne </w:t>
      </w:r>
      <w:r w:rsidRPr="00A11281">
        <w:rPr>
          <w:rFonts w:ascii="Arial" w:hAnsi="Arial" w:cs="Arial"/>
        </w:rPr>
        <w:t>medarbejderne til at blive dygtige og ans</w:t>
      </w:r>
      <w:r w:rsidR="000F5832">
        <w:rPr>
          <w:rFonts w:ascii="Arial" w:hAnsi="Arial" w:cs="Arial"/>
        </w:rPr>
        <w:t xml:space="preserve">varlige sikkerheds-navigatører – </w:t>
      </w:r>
      <w:r w:rsidR="008079F8">
        <w:rPr>
          <w:rFonts w:ascii="Arial" w:hAnsi="Arial" w:cs="Arial"/>
        </w:rPr>
        <w:t xml:space="preserve">tiltag, </w:t>
      </w:r>
      <w:r w:rsidR="0087504F">
        <w:rPr>
          <w:rFonts w:ascii="Arial" w:hAnsi="Arial" w:cs="Arial"/>
        </w:rPr>
        <w:t xml:space="preserve">hvor </w:t>
      </w:r>
      <w:r w:rsidR="000F5832">
        <w:rPr>
          <w:rFonts w:ascii="Arial" w:hAnsi="Arial" w:cs="Arial"/>
        </w:rPr>
        <w:t xml:space="preserve">adfærd </w:t>
      </w:r>
      <w:r w:rsidR="00E34771">
        <w:rPr>
          <w:rFonts w:ascii="Arial" w:hAnsi="Arial" w:cs="Arial"/>
        </w:rPr>
        <w:t xml:space="preserve">hos medarbejdere og ledelse </w:t>
      </w:r>
      <w:r w:rsidR="00CF5930">
        <w:rPr>
          <w:rFonts w:ascii="Arial" w:hAnsi="Arial" w:cs="Arial"/>
        </w:rPr>
        <w:t>er et</w:t>
      </w:r>
      <w:r w:rsidR="000F5832">
        <w:rPr>
          <w:rFonts w:ascii="Arial" w:hAnsi="Arial" w:cs="Arial"/>
        </w:rPr>
        <w:t xml:space="preserve"> væsentligt </w:t>
      </w:r>
      <w:r w:rsidR="00CF5930">
        <w:rPr>
          <w:rFonts w:ascii="Arial" w:hAnsi="Arial" w:cs="Arial"/>
        </w:rPr>
        <w:t>omdrejnings</w:t>
      </w:r>
      <w:r w:rsidR="000F5832">
        <w:rPr>
          <w:rFonts w:ascii="Arial" w:hAnsi="Arial" w:cs="Arial"/>
        </w:rPr>
        <w:t>punkt.</w:t>
      </w:r>
      <w:r w:rsidR="000F5832">
        <w:rPr>
          <w:rFonts w:ascii="Arial" w:hAnsi="Arial" w:cs="Arial"/>
        </w:rPr>
        <w:br/>
      </w:r>
      <w:r w:rsidR="00F311B8">
        <w:rPr>
          <w:rFonts w:ascii="Arial" w:eastAsia="Times New Roman" w:hAnsi="Arial" w:cs="Arial"/>
          <w:lang w:eastAsia="da-DK"/>
        </w:rPr>
        <w:br/>
      </w:r>
      <w:r w:rsidR="007D4E5E" w:rsidRPr="00A11281">
        <w:rPr>
          <w:rFonts w:ascii="Arial" w:eastAsia="Times New Roman" w:hAnsi="Arial" w:cs="Arial"/>
          <w:lang w:eastAsia="da-DK"/>
        </w:rPr>
        <w:t>Om EHS siger administrerende direktør Torben Dyrberg, Weber:</w:t>
      </w:r>
      <w:r w:rsidR="007D4E5E" w:rsidRPr="00A11281">
        <w:rPr>
          <w:rFonts w:ascii="Arial" w:eastAsia="Times New Roman" w:hAnsi="Arial" w:cs="Arial"/>
          <w:vanish/>
          <w:lang w:eastAsia="da-DK"/>
        </w:rPr>
        <w:t>in - over hele kloden.</w:t>
      </w:r>
      <w:r w:rsidR="007D4E5E" w:rsidRPr="00A11281">
        <w:rPr>
          <w:rFonts w:ascii="Arial" w:eastAsia="Times New Roman" w:hAnsi="Arial" w:cs="Arial"/>
          <w:vanish/>
          <w:lang w:eastAsia="da-DK"/>
        </w:rPr>
        <w:br/>
        <w:t>I Weber fejrede vi dagen med en række EHS-aktiviteter rundt om i vores afdelinger over hele landet. Vi satte spot på korrekt sikkerhedsmæssig adfærd, på miljø og på sundhed – områder, som alle er en naturlig og integreret del af vores arbejdsmæssige hverdag i Weber. Se billeder fra dagen i fotogalleriet ”EHS-dag 2014”!</w:t>
      </w:r>
      <w:r w:rsidR="00AC1254" w:rsidRPr="00A11281">
        <w:rPr>
          <w:rFonts w:ascii="Arial" w:eastAsia="Times New Roman" w:hAnsi="Arial" w:cs="Arial"/>
          <w:lang w:eastAsia="da-DK"/>
        </w:rPr>
        <w:br/>
      </w:r>
      <w:r w:rsidR="00430150" w:rsidRPr="00A11281">
        <w:rPr>
          <w:rFonts w:ascii="Arial" w:eastAsia="Times New Roman" w:hAnsi="Arial" w:cs="Arial"/>
          <w:lang w:eastAsia="da-DK"/>
        </w:rPr>
        <w:br/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- I Weber har </w:t>
      </w:r>
      <w:r w:rsidR="00855F8B" w:rsidRPr="00A11281">
        <w:rPr>
          <w:rFonts w:ascii="Arial" w:eastAsia="Times New Roman" w:hAnsi="Arial" w:cs="Arial"/>
          <w:i/>
          <w:lang w:eastAsia="da-DK"/>
        </w:rPr>
        <w:t xml:space="preserve">vi konstant 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fokus på vores </w:t>
      </w:r>
      <w:r w:rsidR="00F311B8">
        <w:rPr>
          <w:rFonts w:ascii="Arial" w:eastAsia="Times New Roman" w:hAnsi="Arial" w:cs="Arial"/>
          <w:i/>
          <w:lang w:eastAsia="da-DK"/>
        </w:rPr>
        <w:t>adfærd, fordi vi mener, at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 med korrekt </w:t>
      </w:r>
      <w:r w:rsidR="00F311B8">
        <w:rPr>
          <w:rFonts w:ascii="Arial" w:eastAsia="Times New Roman" w:hAnsi="Arial" w:cs="Arial"/>
          <w:i/>
          <w:lang w:eastAsia="da-DK"/>
        </w:rPr>
        <w:t xml:space="preserve">adfærd kan vi undgå ulykker, 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forbedre miljø og sundhed hos medarbejderne, </w:t>
      </w:r>
      <w:r w:rsidR="00855F8B" w:rsidRPr="00A11281">
        <w:rPr>
          <w:rFonts w:ascii="Arial" w:eastAsia="Times New Roman" w:hAnsi="Arial" w:cs="Arial"/>
          <w:i/>
          <w:lang w:eastAsia="da-DK"/>
        </w:rPr>
        <w:t xml:space="preserve">i </w:t>
      </w:r>
      <w:r>
        <w:rPr>
          <w:rFonts w:ascii="Arial" w:eastAsia="Times New Roman" w:hAnsi="Arial" w:cs="Arial"/>
          <w:i/>
          <w:lang w:eastAsia="da-DK"/>
        </w:rPr>
        <w:t>produktion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 af vores </w:t>
      </w:r>
      <w:r w:rsidR="00855F8B" w:rsidRPr="00A11281">
        <w:rPr>
          <w:rFonts w:ascii="Arial" w:eastAsia="Times New Roman" w:hAnsi="Arial" w:cs="Arial"/>
          <w:i/>
          <w:lang w:eastAsia="da-DK"/>
        </w:rPr>
        <w:t xml:space="preserve">byggematerialer </w:t>
      </w:r>
      <w:r w:rsidR="007D4E5E" w:rsidRPr="00A11281">
        <w:rPr>
          <w:rFonts w:ascii="Arial" w:eastAsia="Times New Roman" w:hAnsi="Arial" w:cs="Arial"/>
          <w:i/>
          <w:lang w:eastAsia="da-DK"/>
        </w:rPr>
        <w:t>– og i samarbejdet med vores kund</w:t>
      </w:r>
      <w:r w:rsidR="00855F8B" w:rsidRPr="00A11281">
        <w:rPr>
          <w:rFonts w:ascii="Arial" w:eastAsia="Times New Roman" w:hAnsi="Arial" w:cs="Arial"/>
          <w:i/>
          <w:lang w:eastAsia="da-DK"/>
        </w:rPr>
        <w:t xml:space="preserve">er og leverandører. </w:t>
      </w:r>
      <w:r>
        <w:rPr>
          <w:rFonts w:ascii="Arial" w:eastAsia="Times New Roman" w:hAnsi="Arial" w:cs="Arial"/>
          <w:i/>
          <w:lang w:eastAsia="da-DK"/>
        </w:rPr>
        <w:br/>
      </w:r>
      <w:r w:rsidR="00855F8B" w:rsidRPr="00A11281">
        <w:rPr>
          <w:rFonts w:ascii="Arial" w:eastAsia="Times New Roman" w:hAnsi="Arial" w:cs="Arial"/>
          <w:i/>
          <w:lang w:eastAsia="da-DK"/>
        </w:rPr>
        <w:t xml:space="preserve">EHS er derfor et </w:t>
      </w:r>
      <w:r w:rsidR="00762809" w:rsidRPr="00A11281">
        <w:rPr>
          <w:rFonts w:ascii="Arial" w:eastAsia="Times New Roman" w:hAnsi="Arial" w:cs="Arial"/>
          <w:i/>
          <w:lang w:eastAsia="da-DK"/>
        </w:rPr>
        <w:t>af vores kerne</w:t>
      </w:r>
      <w:r w:rsidR="00855F8B" w:rsidRPr="00A11281">
        <w:rPr>
          <w:rFonts w:ascii="Arial" w:eastAsia="Times New Roman" w:hAnsi="Arial" w:cs="Arial"/>
          <w:i/>
          <w:lang w:eastAsia="da-DK"/>
        </w:rPr>
        <w:t>område</w:t>
      </w:r>
      <w:r w:rsidR="00762809" w:rsidRPr="00A11281">
        <w:rPr>
          <w:rFonts w:ascii="Arial" w:eastAsia="Times New Roman" w:hAnsi="Arial" w:cs="Arial"/>
          <w:i/>
          <w:lang w:eastAsia="da-DK"/>
        </w:rPr>
        <w:t xml:space="preserve">r, som vi har stor fokus på, 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ikke bare </w:t>
      </w:r>
      <w:r w:rsidR="00762809" w:rsidRPr="00A11281">
        <w:rPr>
          <w:rFonts w:ascii="Arial" w:eastAsia="Times New Roman" w:hAnsi="Arial" w:cs="Arial"/>
          <w:i/>
          <w:lang w:eastAsia="da-DK"/>
        </w:rPr>
        <w:t xml:space="preserve">på den internationale EHS-dag, </w:t>
      </w:r>
      <w:r w:rsidR="007D4E5E" w:rsidRPr="00A11281">
        <w:rPr>
          <w:rFonts w:ascii="Arial" w:eastAsia="Times New Roman" w:hAnsi="Arial" w:cs="Arial"/>
          <w:i/>
          <w:lang w:eastAsia="da-DK"/>
        </w:rPr>
        <w:t xml:space="preserve">men i </w:t>
      </w:r>
      <w:r w:rsidR="00762809" w:rsidRPr="00A11281">
        <w:rPr>
          <w:rFonts w:ascii="Arial" w:eastAsia="Times New Roman" w:hAnsi="Arial" w:cs="Arial"/>
          <w:i/>
          <w:lang w:eastAsia="da-DK"/>
        </w:rPr>
        <w:t>vores hverdag – hele året rundt!</w:t>
      </w:r>
      <w:r w:rsidR="002F7E4B" w:rsidRPr="00A11281">
        <w:rPr>
          <w:rFonts w:ascii="Arial" w:eastAsia="Times New Roman" w:hAnsi="Arial" w:cs="Arial"/>
          <w:i/>
          <w:lang w:eastAsia="da-DK"/>
        </w:rPr>
        <w:t xml:space="preserve"> </w:t>
      </w:r>
      <w:r>
        <w:rPr>
          <w:rFonts w:ascii="Arial" w:eastAsia="Times New Roman" w:hAnsi="Arial" w:cs="Arial"/>
          <w:i/>
          <w:lang w:eastAsia="da-DK"/>
        </w:rPr>
        <w:br/>
      </w:r>
      <w:r w:rsidR="002F7E4B" w:rsidRPr="00A11281">
        <w:rPr>
          <w:rFonts w:ascii="Arial" w:eastAsia="Times New Roman" w:hAnsi="Arial" w:cs="Arial"/>
          <w:i/>
          <w:lang w:eastAsia="da-DK"/>
        </w:rPr>
        <w:t xml:space="preserve">Som </w:t>
      </w:r>
      <w:r w:rsidR="00A11281">
        <w:rPr>
          <w:rFonts w:ascii="Arial" w:eastAsia="Times New Roman" w:hAnsi="Arial" w:cs="Arial"/>
          <w:i/>
          <w:lang w:eastAsia="da-DK"/>
        </w:rPr>
        <w:t xml:space="preserve">tungindustriel virksomhed er </w:t>
      </w:r>
      <w:r w:rsidR="00F311B8">
        <w:rPr>
          <w:rFonts w:ascii="Arial" w:eastAsia="Times New Roman" w:hAnsi="Arial" w:cs="Arial"/>
          <w:i/>
          <w:lang w:eastAsia="da-DK"/>
        </w:rPr>
        <w:t xml:space="preserve">der jo </w:t>
      </w:r>
      <w:r w:rsidR="00A11281">
        <w:rPr>
          <w:rFonts w:ascii="Arial" w:eastAsia="Times New Roman" w:hAnsi="Arial" w:cs="Arial"/>
          <w:i/>
          <w:lang w:eastAsia="da-DK"/>
        </w:rPr>
        <w:t xml:space="preserve">stor risiko for arbejdsulykker, hvis ikke vi alle gør en </w:t>
      </w:r>
      <w:r w:rsidR="00F311B8">
        <w:rPr>
          <w:rFonts w:ascii="Arial" w:eastAsia="Times New Roman" w:hAnsi="Arial" w:cs="Arial"/>
          <w:i/>
          <w:lang w:eastAsia="da-DK"/>
        </w:rPr>
        <w:t xml:space="preserve">særlig </w:t>
      </w:r>
      <w:r w:rsidR="00A11281">
        <w:rPr>
          <w:rFonts w:ascii="Arial" w:eastAsia="Times New Roman" w:hAnsi="Arial" w:cs="Arial"/>
          <w:i/>
          <w:lang w:eastAsia="da-DK"/>
        </w:rPr>
        <w:t>indsats for at undgå dem. Derfor ta</w:t>
      </w:r>
      <w:r>
        <w:rPr>
          <w:rFonts w:ascii="Arial" w:eastAsia="Times New Roman" w:hAnsi="Arial" w:cs="Arial"/>
          <w:i/>
          <w:lang w:eastAsia="da-DK"/>
        </w:rPr>
        <w:t xml:space="preserve">ger vi </w:t>
      </w:r>
      <w:r w:rsidR="00F311B8">
        <w:rPr>
          <w:rFonts w:ascii="Arial" w:eastAsia="Times New Roman" w:hAnsi="Arial" w:cs="Arial"/>
          <w:i/>
          <w:lang w:eastAsia="da-DK"/>
        </w:rPr>
        <w:t xml:space="preserve">EHS meget seriøst. Fx i form af </w:t>
      </w:r>
      <w:r w:rsidR="00A11281" w:rsidRPr="00F311B8">
        <w:rPr>
          <w:rFonts w:ascii="Arial" w:eastAsia="Times New Roman" w:hAnsi="Arial" w:cs="Arial"/>
          <w:i/>
          <w:lang w:eastAsia="da-DK"/>
        </w:rPr>
        <w:t>s</w:t>
      </w:r>
      <w:r w:rsidR="000E265A" w:rsidRPr="00F311B8">
        <w:rPr>
          <w:rFonts w:ascii="Arial" w:hAnsi="Arial" w:cs="Arial"/>
          <w:i/>
        </w:rPr>
        <w:t xml:space="preserve">ikkerhedsbesøg, -regler, beredskabsplaner og -øvelser, risikostyring, registrering af besøgende gæster, sikkerhedshåndbøger, -videoer, arbejdsmiljøudvalg og -grupper. Listen er lang og </w:t>
      </w:r>
      <w:r>
        <w:rPr>
          <w:rFonts w:ascii="Arial" w:hAnsi="Arial" w:cs="Arial"/>
          <w:i/>
        </w:rPr>
        <w:t>vores arbejde</w:t>
      </w:r>
      <w:r w:rsidR="000E265A" w:rsidRPr="00F311B8">
        <w:rPr>
          <w:rFonts w:ascii="Arial" w:hAnsi="Arial" w:cs="Arial"/>
          <w:i/>
        </w:rPr>
        <w:t xml:space="preserve"> med sikkerhed </w:t>
      </w:r>
      <w:r w:rsidR="00F311B8">
        <w:rPr>
          <w:rFonts w:ascii="Arial" w:hAnsi="Arial" w:cs="Arial"/>
          <w:i/>
        </w:rPr>
        <w:t xml:space="preserve">meget </w:t>
      </w:r>
      <w:r w:rsidR="00234DF9">
        <w:rPr>
          <w:rFonts w:ascii="Arial" w:hAnsi="Arial" w:cs="Arial"/>
          <w:i/>
        </w:rPr>
        <w:t>seriøst.</w:t>
      </w:r>
    </w:p>
    <w:p w:rsidR="002F7E4B" w:rsidRPr="00456976" w:rsidRDefault="00AB0B16" w:rsidP="004322E9">
      <w:pPr>
        <w:shd w:val="clear" w:color="auto" w:fill="FFFFFF"/>
        <w:spacing w:line="240" w:lineRule="auto"/>
        <w:rPr>
          <w:rFonts w:ascii="Arial" w:eastAsia="Times New Roman" w:hAnsi="Arial" w:cs="Arial"/>
          <w:i/>
          <w:sz w:val="20"/>
          <w:szCs w:val="20"/>
          <w:lang w:eastAsia="da-DK"/>
        </w:rPr>
      </w:pPr>
      <w:r>
        <w:rPr>
          <w:rFonts w:ascii="Arial" w:eastAsia="Times New Roman" w:hAnsi="Arial" w:cs="Arial"/>
          <w:i/>
          <w:noProof/>
          <w:lang w:eastAsia="da-DK"/>
        </w:rPr>
        <w:lastRenderedPageBreak/>
        <w:drawing>
          <wp:inline distT="0" distB="0" distL="0" distR="0" wp14:anchorId="15B8145C" wp14:editId="51F1BBCD">
            <wp:extent cx="5174303" cy="3456336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-dag2014_Karlslunde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715" cy="34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C4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Sikkerhedsbesøg er </w:t>
      </w:r>
      <w:r w:rsidR="00744C48" w:rsidRPr="00744C4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hverdag i Weber. Derfor blev der også lavet mange sikkerhedsbesøg </w:t>
      </w:r>
      <w:r w:rsidR="004322E9">
        <w:rPr>
          <w:rFonts w:ascii="Arial" w:eastAsia="Times New Roman" w:hAnsi="Arial" w:cs="Arial"/>
          <w:i/>
          <w:sz w:val="20"/>
          <w:szCs w:val="20"/>
          <w:lang w:eastAsia="da-DK"/>
        </w:rPr>
        <w:br/>
      </w:r>
      <w:r w:rsidR="00744C48" w:rsidRPr="00744C4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blandt medarbejderne </w:t>
      </w:r>
      <w:r w:rsidR="004118DB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i virksomheden </w:t>
      </w:r>
      <w:r w:rsidR="00744C48" w:rsidRPr="00744C48">
        <w:rPr>
          <w:rFonts w:ascii="Arial" w:eastAsia="Times New Roman" w:hAnsi="Arial" w:cs="Arial"/>
          <w:i/>
          <w:sz w:val="20"/>
          <w:szCs w:val="20"/>
          <w:lang w:eastAsia="da-DK"/>
        </w:rPr>
        <w:t>på den internati</w:t>
      </w:r>
      <w:r w:rsidR="005D5012">
        <w:rPr>
          <w:rFonts w:ascii="Arial" w:eastAsia="Times New Roman" w:hAnsi="Arial" w:cs="Arial"/>
          <w:i/>
          <w:sz w:val="20"/>
          <w:szCs w:val="20"/>
          <w:lang w:eastAsia="da-DK"/>
        </w:rPr>
        <w:t>onale EHS-dag 2014.</w:t>
      </w:r>
      <w:r w:rsidR="000436F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Formålet </w:t>
      </w:r>
      <w:r w:rsidR="004118DB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med </w:t>
      </w:r>
      <w:r w:rsidR="00456976">
        <w:rPr>
          <w:rFonts w:ascii="Arial" w:eastAsia="Times New Roman" w:hAnsi="Arial" w:cs="Arial"/>
          <w:i/>
          <w:sz w:val="20"/>
          <w:szCs w:val="20"/>
          <w:lang w:eastAsia="da-DK"/>
        </w:rPr>
        <w:br/>
      </w:r>
      <w:r w:rsidR="004118DB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besøgene </w:t>
      </w:r>
      <w:r w:rsidR="000436F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er at </w:t>
      </w:r>
      <w:r w:rsidR="00744C4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forebygge </w:t>
      </w:r>
      <w:r w:rsidR="000436F8">
        <w:rPr>
          <w:rFonts w:ascii="Arial" w:eastAsia="Times New Roman" w:hAnsi="Arial" w:cs="Arial"/>
          <w:i/>
          <w:sz w:val="20"/>
          <w:szCs w:val="20"/>
          <w:lang w:eastAsia="da-DK"/>
        </w:rPr>
        <w:t>arbejds</w:t>
      </w:r>
      <w:r w:rsidR="00456976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ulykker og dermed </w:t>
      </w:r>
      <w:r w:rsidR="00744C48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fremme arbejdsmiljø og sundhed </w:t>
      </w:r>
      <w:r w:rsidR="004322E9">
        <w:rPr>
          <w:rFonts w:ascii="Arial" w:eastAsia="Times New Roman" w:hAnsi="Arial" w:cs="Arial"/>
          <w:i/>
          <w:sz w:val="20"/>
          <w:szCs w:val="20"/>
          <w:lang w:eastAsia="da-DK"/>
        </w:rPr>
        <w:br/>
      </w:r>
      <w:r w:rsidR="00744C48">
        <w:rPr>
          <w:rFonts w:ascii="Arial" w:eastAsia="Times New Roman" w:hAnsi="Arial" w:cs="Arial"/>
          <w:i/>
          <w:sz w:val="20"/>
          <w:szCs w:val="20"/>
          <w:lang w:eastAsia="da-DK"/>
        </w:rPr>
        <w:t>blandt medarbejdere.</w:t>
      </w:r>
    </w:p>
    <w:p w:rsidR="003C20CB" w:rsidRDefault="003C20CB" w:rsidP="00856523">
      <w:pPr>
        <w:shd w:val="clear" w:color="auto" w:fill="FFFFFF"/>
        <w:spacing w:line="300" w:lineRule="atLeast"/>
        <w:rPr>
          <w:rFonts w:ascii="Arial" w:eastAsia="Times New Roman" w:hAnsi="Arial" w:cs="Arial"/>
          <w:i/>
          <w:lang w:eastAsia="da-DK"/>
        </w:rPr>
      </w:pPr>
    </w:p>
    <w:p w:rsidR="00E10CC4" w:rsidRPr="004322E9" w:rsidRDefault="003C20CB" w:rsidP="004322E9">
      <w:pPr>
        <w:shd w:val="clear" w:color="auto" w:fill="FFFFFF"/>
        <w:spacing w:line="240" w:lineRule="auto"/>
        <w:rPr>
          <w:rFonts w:ascii="Arial" w:eastAsia="Times New Roman" w:hAnsi="Arial" w:cs="Arial"/>
          <w:i/>
          <w:sz w:val="20"/>
          <w:szCs w:val="20"/>
          <w:lang w:eastAsia="da-DK"/>
        </w:rPr>
      </w:pPr>
      <w:r>
        <w:rPr>
          <w:rFonts w:ascii="Arial" w:eastAsia="Times New Roman" w:hAnsi="Arial" w:cs="Arial"/>
          <w:i/>
          <w:noProof/>
          <w:lang w:eastAsia="da-DK"/>
        </w:rPr>
        <w:drawing>
          <wp:inline distT="0" distB="0" distL="0" distR="0" wp14:anchorId="0D0D574F" wp14:editId="53DB2639">
            <wp:extent cx="5133378" cy="3429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EHS-dag2014_Karlslunde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016" cy="34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723">
        <w:rPr>
          <w:rFonts w:ascii="Arial" w:eastAsia="Times New Roman" w:hAnsi="Arial" w:cs="Arial"/>
          <w:i/>
          <w:sz w:val="20"/>
          <w:szCs w:val="20"/>
          <w:lang w:eastAsia="da-DK"/>
        </w:rPr>
        <w:br/>
      </w:r>
      <w:r w:rsidRPr="003C20CB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EHS-dagen i Weber blev selvfølgelig også fejret med ”sund” og lækker gulerodskage. Her 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er </w:t>
      </w:r>
      <w:r w:rsidR="00FE6723">
        <w:rPr>
          <w:rFonts w:ascii="Arial" w:eastAsia="Times New Roman" w:hAnsi="Arial" w:cs="Arial"/>
          <w:i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det medarbejdere </w:t>
      </w:r>
      <w:r w:rsidRPr="003C20CB">
        <w:rPr>
          <w:rFonts w:ascii="Arial" w:eastAsia="Times New Roman" w:hAnsi="Arial" w:cs="Arial"/>
          <w:i/>
          <w:sz w:val="20"/>
          <w:szCs w:val="20"/>
          <w:lang w:eastAsia="da-DK"/>
        </w:rPr>
        <w:t>på fabrikken i Karlslunde, der</w:t>
      </w:r>
      <w:r w:rsidR="002F6833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er</w:t>
      </w:r>
      <w:r w:rsidR="004322E9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klar til at smage kagen!</w:t>
      </w:r>
      <w:r w:rsidR="00E10CC4" w:rsidRPr="00A11281">
        <w:rPr>
          <w:rFonts w:ascii="Arial" w:eastAsia="Times New Roman" w:hAnsi="Arial" w:cs="Arial"/>
          <w:i/>
          <w:vanish/>
          <w:lang w:eastAsia="da-DK"/>
        </w:rPr>
        <w:t>in - over hele kloden.</w:t>
      </w:r>
      <w:r w:rsidR="00E10CC4" w:rsidRPr="00A11281">
        <w:rPr>
          <w:rFonts w:ascii="Arial" w:eastAsia="Times New Roman" w:hAnsi="Arial" w:cs="Arial"/>
          <w:i/>
          <w:vanish/>
          <w:lang w:eastAsia="da-DK"/>
        </w:rPr>
        <w:br/>
        <w:t>I Weber fejrede vi dagen med en række EHS-aktiviteter rundt om i vores afdelinger over hele landet. Vi satte spot på korrekt sikkerhedsmæssig adfærd, på miljø og på sundhed – områder, som alle er en naturlig og integreret del af vores arbejdsmæssige hverdag i Weber. Se billeder fra dagen i fotogalleriet ”EHS-dag 2014”!</w:t>
      </w:r>
      <w:r w:rsidR="00E10CC4" w:rsidRPr="00A11281">
        <w:rPr>
          <w:rFonts w:ascii="Arial" w:hAnsi="Arial" w:cs="Arial"/>
          <w:vanish/>
        </w:rPr>
        <w:t>over hele kloden.</w:t>
      </w:r>
      <w:r w:rsidR="00E10CC4" w:rsidRPr="00A11281">
        <w:rPr>
          <w:rFonts w:ascii="Arial" w:hAnsi="Arial" w:cs="Arial"/>
          <w:vanish/>
        </w:rPr>
        <w:br/>
        <w:t>I Weber fejrede vi dagen med en række EHS-aktiviteter rundt om i vores afdelinger over hele landet. Vi satte spot på korrekt sikkerhedsmæssig adfærd, på miljø og på sundhed – områder, som alle er en naturlig og integreret del af vores arbejdsmæssige hverdag i Weber. Se billeder fra dagen i fotogalleriet ”EHS-dag 2014”!over hele kloden.</w:t>
      </w:r>
      <w:r w:rsidR="00E10CC4" w:rsidRPr="00A11281">
        <w:rPr>
          <w:rFonts w:ascii="Arial" w:hAnsi="Arial" w:cs="Arial"/>
          <w:vanish/>
        </w:rPr>
        <w:br/>
        <w:t>I Weber fejrede vi dagen med en række EHS-aktiviteter rundt om i vores afdelinger over hele landet. Vi satte spot på korrekt sikkerhedsmæssig adfærd, på miljø og på sundhed – områder, som alle er en naturlig og integreret del af vores arbejdsmæssige hverdag i Weber. Se billeder fra dagen i fotogalleriet ”EHS-dag 2014”!</w:t>
      </w:r>
    </w:p>
    <w:sectPr w:rsidR="00E10CC4" w:rsidRPr="004322E9" w:rsidSect="00432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C4"/>
    <w:rsid w:val="000436F8"/>
    <w:rsid w:val="000E265A"/>
    <w:rsid w:val="000F5832"/>
    <w:rsid w:val="001C76E5"/>
    <w:rsid w:val="00234DF9"/>
    <w:rsid w:val="00246CB1"/>
    <w:rsid w:val="002F6833"/>
    <w:rsid w:val="002F7E4B"/>
    <w:rsid w:val="003211EA"/>
    <w:rsid w:val="003C20CB"/>
    <w:rsid w:val="0040452C"/>
    <w:rsid w:val="004118DB"/>
    <w:rsid w:val="00430150"/>
    <w:rsid w:val="004322E9"/>
    <w:rsid w:val="00456976"/>
    <w:rsid w:val="004C2B16"/>
    <w:rsid w:val="004E373B"/>
    <w:rsid w:val="00565526"/>
    <w:rsid w:val="0056607C"/>
    <w:rsid w:val="005D5012"/>
    <w:rsid w:val="00623B95"/>
    <w:rsid w:val="00663DEE"/>
    <w:rsid w:val="00702B4C"/>
    <w:rsid w:val="00744C48"/>
    <w:rsid w:val="00761814"/>
    <w:rsid w:val="00762809"/>
    <w:rsid w:val="007B77FC"/>
    <w:rsid w:val="007D4E5E"/>
    <w:rsid w:val="007E3C3B"/>
    <w:rsid w:val="008079F8"/>
    <w:rsid w:val="00855F8B"/>
    <w:rsid w:val="00856523"/>
    <w:rsid w:val="0087504F"/>
    <w:rsid w:val="00A11281"/>
    <w:rsid w:val="00A37A9B"/>
    <w:rsid w:val="00A406FC"/>
    <w:rsid w:val="00AB0B16"/>
    <w:rsid w:val="00AC1254"/>
    <w:rsid w:val="00AC4257"/>
    <w:rsid w:val="00B53317"/>
    <w:rsid w:val="00BD392A"/>
    <w:rsid w:val="00CF5930"/>
    <w:rsid w:val="00D145BF"/>
    <w:rsid w:val="00D26A81"/>
    <w:rsid w:val="00D7037B"/>
    <w:rsid w:val="00DB5C78"/>
    <w:rsid w:val="00E10CC4"/>
    <w:rsid w:val="00E34771"/>
    <w:rsid w:val="00E6272C"/>
    <w:rsid w:val="00EE38B4"/>
    <w:rsid w:val="00F2507E"/>
    <w:rsid w:val="00F311B8"/>
    <w:rsid w:val="00F32CDB"/>
    <w:rsid w:val="00F442AC"/>
    <w:rsid w:val="00F72EB5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1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77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8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9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8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39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69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8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1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92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3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7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1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7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08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08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4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10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83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664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627</Words>
  <Characters>3485</Characters>
  <Application>Microsoft Office Word</Application>
  <DocSecurity>0</DocSecurity>
  <Lines>65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50</cp:revision>
  <dcterms:created xsi:type="dcterms:W3CDTF">2014-10-16T09:17:00Z</dcterms:created>
  <dcterms:modified xsi:type="dcterms:W3CDTF">2014-10-19T08:57:00Z</dcterms:modified>
</cp:coreProperties>
</file>