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31" w:rsidRPr="005B2F31" w:rsidRDefault="005B2F31" w:rsidP="005B2F31">
      <w:pPr>
        <w:jc w:val="center"/>
        <w:rPr>
          <w:b/>
          <w:sz w:val="36"/>
          <w:szCs w:val="36"/>
        </w:rPr>
      </w:pPr>
      <w:r w:rsidRPr="005B2F31">
        <w:rPr>
          <w:b/>
          <w:sz w:val="36"/>
          <w:szCs w:val="36"/>
        </w:rPr>
        <w:t>Pressmeddelande</w:t>
      </w:r>
    </w:p>
    <w:p w:rsidR="00B90289" w:rsidRDefault="00B90289"/>
    <w:p w:rsidR="00DD744F" w:rsidRDefault="00DD744F" w:rsidP="00DD744F">
      <w:r>
        <w:t>Inac Batterier Köper Laddningsstationen i Laholm av Patrik Wernersson.</w:t>
      </w:r>
    </w:p>
    <w:p w:rsidR="00DD744F" w:rsidRDefault="00DD744F" w:rsidP="00DD744F">
      <w:r>
        <w:t xml:space="preserve">Inac har samarbetat med Laddningsstationen sedan mitten av 70 talet och vi väljer nu ta nästa steg i vår utveckling, Patrik och Ulrika kommer fortsätta arbeta i företaget från Laholm. Sortimentet </w:t>
      </w:r>
      <w:proofErr w:type="gramStart"/>
      <w:r>
        <w:t>kommer</w:t>
      </w:r>
      <w:proofErr w:type="gramEnd"/>
      <w:r>
        <w:t xml:space="preserve"> </w:t>
      </w:r>
      <w:proofErr w:type="gramStart"/>
      <w:r>
        <w:t>utökas</w:t>
      </w:r>
      <w:proofErr w:type="gramEnd"/>
      <w:r>
        <w:t xml:space="preserve"> och breddas med Banner Batterier.  Truck batterier kommer även i framtiden vara stommen i Laholms </w:t>
      </w:r>
      <w:proofErr w:type="gramStart"/>
      <w:r>
        <w:t>avdelningen</w:t>
      </w:r>
      <w:proofErr w:type="gramEnd"/>
      <w:r>
        <w:t>.</w:t>
      </w:r>
    </w:p>
    <w:p w:rsidR="00DD744F" w:rsidRDefault="00DD744F" w:rsidP="00B90289"/>
    <w:p w:rsidR="00B90289" w:rsidRDefault="00B90289" w:rsidP="00B90289">
      <w:r>
        <w:t>Inac Batterier Köper Laddningsstationen i Laholm av Patrik Wernersson.</w:t>
      </w:r>
    </w:p>
    <w:p w:rsidR="00B90289" w:rsidRDefault="00B90289" w:rsidP="00B90289">
      <w:r>
        <w:t xml:space="preserve">Inac har samarbetat med Laddningsstationen sedan mitten av 70 talet och vi väljer nu ta nästa steg i vår utveckling, Patrik och Ulrika kommer fortsätta arbeta i företaget från Laholm. Sortimentet </w:t>
      </w:r>
      <w:proofErr w:type="gramStart"/>
      <w:r>
        <w:t>kommer</w:t>
      </w:r>
      <w:proofErr w:type="gramEnd"/>
      <w:r>
        <w:t xml:space="preserve"> </w:t>
      </w:r>
      <w:proofErr w:type="gramStart"/>
      <w:r>
        <w:t>utökas</w:t>
      </w:r>
      <w:proofErr w:type="gramEnd"/>
      <w:r>
        <w:t xml:space="preserve"> och breddas med Banner Batterier.  Truck batterier kommer även i framtiden vara stommen i Laholms avdelning.</w:t>
      </w:r>
    </w:p>
    <w:p w:rsidR="00B90289" w:rsidRDefault="00B90289">
      <w:r>
        <w:t>Laddningsstationen är ett av Sveriges absolut äldsta batteriföretag och startades på mitten på 30-talet då som radioaffär i Laholm.</w:t>
      </w:r>
    </w:p>
    <w:p w:rsidR="00B90289" w:rsidRDefault="00B90289">
      <w:r>
        <w:t>Under 40 talet styrdes verksamheten om till batterifirma</w:t>
      </w:r>
    </w:p>
    <w:p w:rsidR="00B90289" w:rsidRDefault="00B90289">
      <w:r>
        <w:t>Våren 1962 startade Rolf Wernersson i företaget och tog över verksamheten 1967.</w:t>
      </w:r>
    </w:p>
    <w:p w:rsidR="00B90289" w:rsidRDefault="00B90289">
      <w:r>
        <w:t xml:space="preserve">Samarbetet med Inac AB </w:t>
      </w:r>
      <w:proofErr w:type="gramStart"/>
      <w:r>
        <w:t>inledes</w:t>
      </w:r>
      <w:proofErr w:type="gramEnd"/>
      <w:r>
        <w:t xml:space="preserve"> 1975 och har i olika former varit en del av varandra</w:t>
      </w:r>
    </w:p>
    <w:p w:rsidR="00B90289" w:rsidRDefault="00B90289">
      <w:r>
        <w:t xml:space="preserve">PÅ 80-talet skötes all truckbatteri tillverkning för Inac av Laddningsstationen och det producerades årligen ca 300 </w:t>
      </w:r>
      <w:proofErr w:type="gramStart"/>
      <w:r>
        <w:t>färdiga truckbatteri</w:t>
      </w:r>
      <w:proofErr w:type="gramEnd"/>
      <w:r>
        <w:t xml:space="preserve"> med stor service verkstad.</w:t>
      </w:r>
    </w:p>
    <w:p w:rsidR="00B90289" w:rsidRDefault="00B90289">
      <w:r>
        <w:t>Slutet av 90-talet tog sonen Patrik över företaget.</w:t>
      </w:r>
    </w:p>
    <w:p w:rsidR="00B90289" w:rsidRDefault="00B90289"/>
    <w:p w:rsidR="00B90289" w:rsidRDefault="00B90289">
      <w:r>
        <w:t xml:space="preserve">Det är med stor framtidstro som Inac </w:t>
      </w:r>
      <w:r w:rsidR="00DD744F">
        <w:t>förvärvar</w:t>
      </w:r>
      <w:r>
        <w:t xml:space="preserve"> ett av Sveriges mest kompetenta </w:t>
      </w:r>
      <w:r w:rsidR="00DD744F">
        <w:t>företag</w:t>
      </w:r>
      <w:r>
        <w:t xml:space="preserve"> när det gäller </w:t>
      </w:r>
      <w:proofErr w:type="spellStart"/>
      <w:r>
        <w:t>traktionära</w:t>
      </w:r>
      <w:proofErr w:type="spellEnd"/>
      <w:r>
        <w:t xml:space="preserve"> batterier och </w:t>
      </w:r>
      <w:r w:rsidR="00DD744F">
        <w:t>batteri</w:t>
      </w:r>
      <w:r>
        <w:t>service</w:t>
      </w:r>
      <w:r w:rsidR="00DD744F">
        <w:t>.</w:t>
      </w:r>
    </w:p>
    <w:p w:rsidR="00DD744F" w:rsidRDefault="00DD744F"/>
    <w:p w:rsidR="00DD744F" w:rsidRDefault="00DD744F">
      <w:r>
        <w:t xml:space="preserve">I samband med övertagande ingår Inac ett nytt avtal med </w:t>
      </w:r>
      <w:proofErr w:type="spellStart"/>
      <w:r>
        <w:t>GnB</w:t>
      </w:r>
      <w:proofErr w:type="spellEnd"/>
      <w:r>
        <w:t xml:space="preserve">/ </w:t>
      </w:r>
      <w:proofErr w:type="spellStart"/>
      <w:r>
        <w:t>Exide</w:t>
      </w:r>
      <w:proofErr w:type="spellEnd"/>
      <w:r>
        <w:t xml:space="preserve"> T</w:t>
      </w:r>
      <w:r w:rsidRPr="00DD744F">
        <w:t>echnologies</w:t>
      </w:r>
      <w:r>
        <w:t xml:space="preserve"> på </w:t>
      </w:r>
      <w:proofErr w:type="spellStart"/>
      <w:r>
        <w:t>traktonär</w:t>
      </w:r>
      <w:proofErr w:type="spellEnd"/>
      <w:r>
        <w:t xml:space="preserve"> batterier och exklusive serviceavtal i Halland.</w:t>
      </w:r>
    </w:p>
    <w:p w:rsidR="00DD744F" w:rsidRDefault="00DD744F"/>
    <w:p w:rsidR="00B90289" w:rsidRDefault="00B90289"/>
    <w:p w:rsidR="00B90289" w:rsidRDefault="00B90289"/>
    <w:p w:rsidR="00B90289" w:rsidRDefault="00B90289"/>
    <w:p w:rsidR="00B90289" w:rsidRDefault="00B90289"/>
    <w:p w:rsidR="00B90289" w:rsidRDefault="00B90289"/>
    <w:p w:rsidR="00B90289" w:rsidRDefault="00B90289"/>
    <w:p w:rsidR="00B90289" w:rsidRDefault="00B90289"/>
    <w:p w:rsidR="00B90289" w:rsidRDefault="00B90289"/>
    <w:p w:rsidR="00B90289" w:rsidRDefault="00B90289"/>
    <w:p w:rsidR="00B90289" w:rsidRDefault="00B90289"/>
    <w:p w:rsidR="00B90289" w:rsidRDefault="00B90289"/>
    <w:p w:rsidR="00B90289" w:rsidRDefault="00B90289"/>
    <w:p w:rsidR="00B90289" w:rsidRDefault="00B90289"/>
    <w:p w:rsidR="00B90289" w:rsidRDefault="00B90289"/>
    <w:p w:rsidR="00B90289" w:rsidRDefault="00B90289"/>
    <w:p w:rsidR="00B90289" w:rsidRDefault="00B90289"/>
    <w:p w:rsidR="00B90289" w:rsidRDefault="00B90289"/>
    <w:p w:rsidR="00B90289" w:rsidRDefault="00B90289"/>
    <w:p w:rsidR="00B90289" w:rsidRDefault="00B90289"/>
    <w:p w:rsidR="00B90289" w:rsidRDefault="00B90289"/>
    <w:p w:rsidR="00B90289" w:rsidRDefault="00B90289"/>
    <w:p w:rsidR="005B2F31" w:rsidRDefault="00596CC0" w:rsidP="00A02B48">
      <w:pPr>
        <w:ind w:left="3"/>
      </w:pPr>
      <w:r>
        <w:tab/>
      </w:r>
    </w:p>
    <w:sectPr w:rsidR="005B2F31" w:rsidSect="00EB5C77">
      <w:headerReference w:type="default" r:id="rId6"/>
      <w:footerReference w:type="default" r:id="rId7"/>
      <w:pgSz w:w="11900" w:h="16840"/>
      <w:pgMar w:top="1417" w:right="1417" w:bottom="1417" w:left="1417" w:header="993" w:footer="5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C21" w:rsidRDefault="00081C21" w:rsidP="00540A6E">
      <w:r>
        <w:separator/>
      </w:r>
    </w:p>
  </w:endnote>
  <w:endnote w:type="continuationSeparator" w:id="0">
    <w:p w:rsidR="00081C21" w:rsidRDefault="00081C21" w:rsidP="00540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6E" w:rsidRDefault="00540A6E" w:rsidP="00540A6E">
    <w:pPr>
      <w:pStyle w:val="Sidfot"/>
      <w:ind w:left="-993"/>
    </w:pPr>
    <w:r>
      <w:rPr>
        <w:noProof/>
      </w:rPr>
      <w:drawing>
        <wp:inline distT="0" distB="0" distL="0" distR="0">
          <wp:extent cx="7980719" cy="1014095"/>
          <wp:effectExtent l="0" t="0" r="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_ad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236" cy="1014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C21" w:rsidRDefault="00081C21" w:rsidP="00540A6E">
      <w:r>
        <w:separator/>
      </w:r>
    </w:p>
  </w:footnote>
  <w:footnote w:type="continuationSeparator" w:id="0">
    <w:p w:rsidR="00081C21" w:rsidRDefault="00081C21" w:rsidP="00540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BC" w:rsidRDefault="00A20BAF" w:rsidP="00B409BC">
    <w:pPr>
      <w:pStyle w:val="Sidhuvud"/>
      <w:ind w:left="-993"/>
    </w:pPr>
    <w:r>
      <w:rPr>
        <w:noProof/>
      </w:rPr>
      <w:drawing>
        <wp:inline distT="0" distB="0" distL="0" distR="0">
          <wp:extent cx="3136497" cy="987585"/>
          <wp:effectExtent l="0" t="0" r="0" b="317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_rubrik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497" cy="98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0A6E"/>
    <w:rsid w:val="00081C21"/>
    <w:rsid w:val="00391333"/>
    <w:rsid w:val="004367D9"/>
    <w:rsid w:val="00540A6E"/>
    <w:rsid w:val="00596CC0"/>
    <w:rsid w:val="005B2F31"/>
    <w:rsid w:val="006B759A"/>
    <w:rsid w:val="00720C71"/>
    <w:rsid w:val="0073430F"/>
    <w:rsid w:val="00983D2B"/>
    <w:rsid w:val="00A02B48"/>
    <w:rsid w:val="00A20BAF"/>
    <w:rsid w:val="00A925C2"/>
    <w:rsid w:val="00B409BC"/>
    <w:rsid w:val="00B90289"/>
    <w:rsid w:val="00CC03A8"/>
    <w:rsid w:val="00DD744F"/>
    <w:rsid w:val="00E01697"/>
    <w:rsid w:val="00EB5C77"/>
    <w:rsid w:val="00FB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A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40A6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40A6E"/>
  </w:style>
  <w:style w:type="paragraph" w:styleId="Sidfot">
    <w:name w:val="footer"/>
    <w:basedOn w:val="Normal"/>
    <w:link w:val="SidfotChar"/>
    <w:uiPriority w:val="99"/>
    <w:unhideWhenUsed/>
    <w:rsid w:val="00540A6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40A6E"/>
  </w:style>
  <w:style w:type="paragraph" w:styleId="Ballongtext">
    <w:name w:val="Balloon Text"/>
    <w:basedOn w:val="Normal"/>
    <w:link w:val="BallongtextChar"/>
    <w:uiPriority w:val="99"/>
    <w:semiHidden/>
    <w:unhideWhenUsed/>
    <w:rsid w:val="00540A6E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0A6E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A02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40A6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40A6E"/>
  </w:style>
  <w:style w:type="paragraph" w:styleId="Sidfot">
    <w:name w:val="footer"/>
    <w:basedOn w:val="Normal"/>
    <w:link w:val="SidfotChar"/>
    <w:uiPriority w:val="99"/>
    <w:unhideWhenUsed/>
    <w:rsid w:val="00540A6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40A6E"/>
  </w:style>
  <w:style w:type="paragraph" w:styleId="Bubbeltext">
    <w:name w:val="Balloon Text"/>
    <w:basedOn w:val="Normal"/>
    <w:link w:val="BubbeltextChar"/>
    <w:uiPriority w:val="99"/>
    <w:semiHidden/>
    <w:unhideWhenUsed/>
    <w:rsid w:val="00540A6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40A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WE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Johnson</dc:creator>
  <cp:lastModifiedBy>Martin</cp:lastModifiedBy>
  <cp:revision>2</cp:revision>
  <cp:lastPrinted>2013-09-02T09:54:00Z</cp:lastPrinted>
  <dcterms:created xsi:type="dcterms:W3CDTF">2013-12-19T09:42:00Z</dcterms:created>
  <dcterms:modified xsi:type="dcterms:W3CDTF">2013-12-19T09:42:00Z</dcterms:modified>
</cp:coreProperties>
</file>