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CC7" w:rsidRPr="004962B1" w:rsidRDefault="004B4E87" w:rsidP="007D18E7">
      <w:pPr>
        <w:spacing w:after="0" w:line="240" w:lineRule="auto"/>
        <w:rPr>
          <w:rFonts w:ascii="Times New Roman" w:hAnsi="Times New Roman" w:cs="Times New Roman"/>
          <w:b/>
          <w:sz w:val="28"/>
          <w:szCs w:val="28"/>
        </w:rPr>
      </w:pPr>
      <w:r w:rsidRPr="004962B1">
        <w:rPr>
          <w:rFonts w:ascii="Times New Roman" w:hAnsi="Times New Roman" w:cs="Times New Roman"/>
          <w:b/>
          <w:sz w:val="28"/>
          <w:szCs w:val="28"/>
        </w:rPr>
        <w:t>Pressmeddelande</w:t>
      </w:r>
    </w:p>
    <w:p w:rsidR="007D18E7" w:rsidRPr="007D18E7" w:rsidRDefault="007D18E7" w:rsidP="007D18E7">
      <w:pPr>
        <w:spacing w:after="0" w:line="240" w:lineRule="auto"/>
        <w:rPr>
          <w:rFonts w:ascii="Times New Roman" w:hAnsi="Times New Roman" w:cs="Times New Roman"/>
          <w:b/>
          <w:sz w:val="24"/>
          <w:szCs w:val="24"/>
        </w:rPr>
      </w:pPr>
    </w:p>
    <w:p w:rsidR="00F04F23" w:rsidRPr="004962B1" w:rsidRDefault="004B4E87" w:rsidP="007D18E7">
      <w:pPr>
        <w:spacing w:after="0" w:line="240" w:lineRule="auto"/>
        <w:rPr>
          <w:rFonts w:ascii="Times New Roman" w:hAnsi="Times New Roman" w:cs="Times New Roman"/>
          <w:b/>
          <w:sz w:val="24"/>
          <w:szCs w:val="24"/>
        </w:rPr>
      </w:pPr>
      <w:r w:rsidRPr="004962B1">
        <w:rPr>
          <w:rFonts w:ascii="Times New Roman" w:hAnsi="Times New Roman" w:cs="Times New Roman"/>
          <w:b/>
          <w:sz w:val="24"/>
          <w:szCs w:val="24"/>
        </w:rPr>
        <w:t xml:space="preserve">Stockholm, den </w:t>
      </w:r>
      <w:r w:rsidR="0005717A" w:rsidRPr="004962B1">
        <w:rPr>
          <w:rFonts w:ascii="Times New Roman" w:hAnsi="Times New Roman" w:cs="Times New Roman"/>
          <w:b/>
          <w:sz w:val="24"/>
          <w:szCs w:val="24"/>
        </w:rPr>
        <w:t>2</w:t>
      </w:r>
      <w:r w:rsidR="004962B1">
        <w:rPr>
          <w:rFonts w:ascii="Times New Roman" w:hAnsi="Times New Roman" w:cs="Times New Roman"/>
          <w:b/>
          <w:sz w:val="24"/>
          <w:szCs w:val="24"/>
        </w:rPr>
        <w:t>4</w:t>
      </w:r>
      <w:r w:rsidRPr="004962B1">
        <w:rPr>
          <w:rFonts w:ascii="Times New Roman" w:hAnsi="Times New Roman" w:cs="Times New Roman"/>
          <w:b/>
          <w:sz w:val="24"/>
          <w:szCs w:val="24"/>
        </w:rPr>
        <w:t xml:space="preserve"> </w:t>
      </w:r>
      <w:r w:rsidR="0005717A" w:rsidRPr="004962B1">
        <w:rPr>
          <w:rFonts w:ascii="Times New Roman" w:hAnsi="Times New Roman" w:cs="Times New Roman"/>
          <w:b/>
          <w:sz w:val="24"/>
          <w:szCs w:val="24"/>
        </w:rPr>
        <w:t>oktober</w:t>
      </w:r>
    </w:p>
    <w:p w:rsidR="007D18E7" w:rsidRPr="007D18E7" w:rsidRDefault="007D18E7" w:rsidP="007D18E7">
      <w:pPr>
        <w:spacing w:after="0" w:line="240" w:lineRule="auto"/>
        <w:rPr>
          <w:rFonts w:ascii="Times New Roman" w:hAnsi="Times New Roman" w:cs="Times New Roman"/>
          <w:b/>
        </w:rPr>
      </w:pPr>
    </w:p>
    <w:p w:rsidR="007D18E7" w:rsidRPr="007D18E7" w:rsidRDefault="0077075C" w:rsidP="007D18E7">
      <w:pPr>
        <w:spacing w:after="0" w:line="240" w:lineRule="auto"/>
        <w:rPr>
          <w:rFonts w:ascii="Times New Roman" w:hAnsi="Times New Roman" w:cs="Times New Roman"/>
          <w:b/>
          <w:sz w:val="28"/>
          <w:szCs w:val="28"/>
        </w:rPr>
      </w:pPr>
      <w:r>
        <w:rPr>
          <w:rFonts w:ascii="Times New Roman" w:hAnsi="Times New Roman" w:cs="Times New Roman"/>
          <w:b/>
          <w:sz w:val="28"/>
          <w:szCs w:val="28"/>
        </w:rPr>
        <w:t>Ett åtgärdsprogram för ett säkrare och tryggare Sverige</w:t>
      </w:r>
    </w:p>
    <w:p w:rsidR="008F4B0A" w:rsidRPr="004962B1" w:rsidRDefault="00023922" w:rsidP="007D18E7">
      <w:pPr>
        <w:spacing w:after="0" w:line="240" w:lineRule="auto"/>
        <w:rPr>
          <w:rFonts w:ascii="Times New Roman" w:eastAsia="Times New Roman" w:hAnsi="Times New Roman" w:cs="Times New Roman"/>
          <w:b/>
          <w:color w:val="000000"/>
          <w:sz w:val="24"/>
          <w:szCs w:val="24"/>
          <w:lang w:eastAsia="sv-SE"/>
        </w:rPr>
      </w:pPr>
      <w:r w:rsidRPr="007D18E7">
        <w:rPr>
          <w:rFonts w:ascii="Times New Roman" w:hAnsi="Times New Roman" w:cs="Times New Roman"/>
          <w:b/>
          <w:sz w:val="24"/>
          <w:szCs w:val="24"/>
        </w:rPr>
        <w:br/>
      </w:r>
      <w:r w:rsidR="008F4B0A" w:rsidRPr="004962B1">
        <w:rPr>
          <w:rFonts w:ascii="Times New Roman" w:hAnsi="Times New Roman" w:cs="Times New Roman"/>
          <w:b/>
          <w:sz w:val="24"/>
          <w:szCs w:val="24"/>
        </w:rPr>
        <w:t>S</w:t>
      </w:r>
      <w:r w:rsidR="0077075C" w:rsidRPr="004962B1">
        <w:rPr>
          <w:rFonts w:ascii="Times New Roman" w:eastAsia="Times New Roman" w:hAnsi="Times New Roman" w:cs="Times New Roman"/>
          <w:b/>
          <w:color w:val="000000"/>
          <w:sz w:val="24"/>
          <w:szCs w:val="24"/>
          <w:lang w:eastAsia="sv-SE"/>
        </w:rPr>
        <w:t xml:space="preserve">kjutningar, sprängningar, bilbränder och en påtaglig otrygghet. </w:t>
      </w:r>
      <w:r w:rsidR="002D32D8" w:rsidRPr="004962B1">
        <w:rPr>
          <w:rFonts w:ascii="Times New Roman" w:eastAsia="Times New Roman" w:hAnsi="Times New Roman" w:cs="Times New Roman"/>
          <w:b/>
          <w:color w:val="000000"/>
          <w:sz w:val="24"/>
          <w:szCs w:val="24"/>
          <w:lang w:eastAsia="sv-SE"/>
        </w:rPr>
        <w:t xml:space="preserve">Hur ser det egentligen ut och hur har vi hamnat i denna situation? </w:t>
      </w:r>
      <w:r w:rsidR="0077075C" w:rsidRPr="004962B1">
        <w:rPr>
          <w:rFonts w:ascii="Times New Roman" w:eastAsia="Times New Roman" w:hAnsi="Times New Roman" w:cs="Times New Roman"/>
          <w:b/>
          <w:color w:val="000000"/>
          <w:sz w:val="24"/>
          <w:szCs w:val="24"/>
          <w:lang w:eastAsia="sv-SE"/>
        </w:rPr>
        <w:t>Är Sverige representativt för hur det ser ut i övriga Europa? Vilka åtgärder krävs för att minska brottsligheten och öka tryggheten?</w:t>
      </w:r>
      <w:r w:rsidR="008E4036" w:rsidRPr="004962B1">
        <w:rPr>
          <w:rFonts w:ascii="Times New Roman" w:eastAsia="Times New Roman" w:hAnsi="Times New Roman" w:cs="Times New Roman"/>
          <w:b/>
          <w:color w:val="000000"/>
          <w:sz w:val="24"/>
          <w:szCs w:val="24"/>
          <w:lang w:eastAsia="sv-SE"/>
        </w:rPr>
        <w:t xml:space="preserve"> </w:t>
      </w:r>
      <w:r w:rsidR="0077075C" w:rsidRPr="004962B1">
        <w:rPr>
          <w:rFonts w:ascii="Times New Roman" w:eastAsia="Times New Roman" w:hAnsi="Times New Roman" w:cs="Times New Roman"/>
          <w:b/>
          <w:color w:val="000000"/>
          <w:sz w:val="24"/>
          <w:szCs w:val="24"/>
          <w:lang w:eastAsia="sv-SE"/>
        </w:rPr>
        <w:t>S</w:t>
      </w:r>
      <w:r w:rsidR="008F4B0A" w:rsidRPr="004962B1">
        <w:rPr>
          <w:rFonts w:ascii="Times New Roman" w:hAnsi="Times New Roman" w:cs="Times New Roman"/>
          <w:b/>
          <w:sz w:val="24"/>
          <w:szCs w:val="24"/>
        </w:rPr>
        <w:t xml:space="preserve">tiftelsen Tryggare Sverige </w:t>
      </w:r>
      <w:r w:rsidR="00444B80" w:rsidRPr="004962B1">
        <w:rPr>
          <w:rFonts w:ascii="Times New Roman" w:hAnsi="Times New Roman" w:cs="Times New Roman"/>
          <w:b/>
          <w:sz w:val="24"/>
          <w:szCs w:val="24"/>
        </w:rPr>
        <w:t>presenterar</w:t>
      </w:r>
      <w:r w:rsidR="008F4B0A" w:rsidRPr="004962B1">
        <w:rPr>
          <w:rFonts w:ascii="Times New Roman" w:hAnsi="Times New Roman" w:cs="Times New Roman"/>
          <w:b/>
          <w:sz w:val="24"/>
          <w:szCs w:val="24"/>
        </w:rPr>
        <w:t xml:space="preserve"> idag </w:t>
      </w:r>
      <w:r w:rsidR="00444B80" w:rsidRPr="004962B1">
        <w:rPr>
          <w:rFonts w:ascii="Times New Roman" w:hAnsi="Times New Roman" w:cs="Times New Roman"/>
          <w:b/>
          <w:sz w:val="24"/>
          <w:szCs w:val="24"/>
        </w:rPr>
        <w:t>e</w:t>
      </w:r>
      <w:r w:rsidR="0077075C" w:rsidRPr="004962B1">
        <w:rPr>
          <w:rFonts w:ascii="Times New Roman" w:hAnsi="Times New Roman" w:cs="Times New Roman"/>
          <w:b/>
          <w:sz w:val="24"/>
          <w:szCs w:val="24"/>
        </w:rPr>
        <w:t>tt</w:t>
      </w:r>
      <w:r w:rsidR="00444B80" w:rsidRPr="004962B1">
        <w:rPr>
          <w:rFonts w:ascii="Times New Roman" w:hAnsi="Times New Roman" w:cs="Times New Roman"/>
          <w:b/>
          <w:sz w:val="24"/>
          <w:szCs w:val="24"/>
        </w:rPr>
        <w:t xml:space="preserve"> </w:t>
      </w:r>
      <w:r w:rsidR="0077075C" w:rsidRPr="004962B1">
        <w:rPr>
          <w:rFonts w:ascii="Times New Roman" w:hAnsi="Times New Roman" w:cs="Times New Roman"/>
          <w:b/>
          <w:sz w:val="24"/>
          <w:szCs w:val="24"/>
        </w:rPr>
        <w:t>program</w:t>
      </w:r>
      <w:r w:rsidR="00444B80" w:rsidRPr="004962B1">
        <w:rPr>
          <w:rFonts w:ascii="Times New Roman" w:hAnsi="Times New Roman" w:cs="Times New Roman"/>
          <w:b/>
          <w:sz w:val="24"/>
          <w:szCs w:val="24"/>
        </w:rPr>
        <w:t xml:space="preserve"> med åtgärder för ett säkrare och tryggare Sverige.</w:t>
      </w:r>
    </w:p>
    <w:p w:rsidR="007D18E7" w:rsidRPr="004962B1" w:rsidRDefault="007D18E7" w:rsidP="007D18E7">
      <w:pPr>
        <w:spacing w:after="0" w:line="240" w:lineRule="auto"/>
        <w:rPr>
          <w:rFonts w:ascii="Times New Roman" w:hAnsi="Times New Roman" w:cs="Times New Roman"/>
          <w:b/>
          <w:sz w:val="24"/>
          <w:szCs w:val="24"/>
        </w:rPr>
      </w:pPr>
    </w:p>
    <w:p w:rsidR="00824822" w:rsidRPr="004962B1" w:rsidRDefault="0077075C" w:rsidP="00E70112">
      <w:pPr>
        <w:spacing w:after="0" w:line="240" w:lineRule="auto"/>
        <w:ind w:left="709" w:hanging="283"/>
        <w:rPr>
          <w:rFonts w:ascii="Times New Roman" w:hAnsi="Times New Roman" w:cs="Times New Roman"/>
          <w:i/>
          <w:sz w:val="24"/>
          <w:szCs w:val="24"/>
        </w:rPr>
      </w:pPr>
      <w:r w:rsidRPr="004962B1">
        <w:rPr>
          <w:rFonts w:ascii="Times New Roman" w:hAnsi="Times New Roman" w:cs="Times New Roman"/>
          <w:i/>
          <w:sz w:val="24"/>
          <w:szCs w:val="24"/>
        </w:rPr>
        <w:t>-</w:t>
      </w:r>
      <w:r w:rsidRPr="004962B1">
        <w:rPr>
          <w:rFonts w:ascii="Times New Roman" w:hAnsi="Times New Roman" w:cs="Times New Roman"/>
          <w:i/>
          <w:sz w:val="24"/>
          <w:szCs w:val="24"/>
        </w:rPr>
        <w:tab/>
      </w:r>
      <w:r w:rsidRPr="004962B1">
        <w:rPr>
          <w:rFonts w:ascii="Times New Roman" w:eastAsia="Times New Roman" w:hAnsi="Times New Roman" w:cs="Times New Roman"/>
          <w:i/>
          <w:iCs/>
          <w:color w:val="000000"/>
          <w:sz w:val="24"/>
          <w:szCs w:val="24"/>
          <w:lang w:eastAsia="sv-SE"/>
        </w:rPr>
        <w:t>För en tid sedan presenterade regeringen ett åtgärdsprogram för att komma åt brotts</w:t>
      </w:r>
      <w:bookmarkStart w:id="0" w:name="_GoBack"/>
      <w:bookmarkEnd w:id="0"/>
      <w:r w:rsidRPr="004962B1">
        <w:rPr>
          <w:rFonts w:ascii="Times New Roman" w:eastAsia="Times New Roman" w:hAnsi="Times New Roman" w:cs="Times New Roman"/>
          <w:i/>
          <w:iCs/>
          <w:color w:val="000000"/>
          <w:sz w:val="24"/>
          <w:szCs w:val="24"/>
          <w:lang w:eastAsia="sv-SE"/>
        </w:rPr>
        <w:t>ligheten. Tyvärr har programmet mer karaktären av inriktningsbeslut och politiskt önsketänkande. Dessutom riskerar grundläggande rättssäkerhetsfrågor att sättas ur spel. Fler av förslagen kommer heller inte att förbättra situationen eftersom de inte har någon effekt på kort sikt. Regeringen missar därför målet</w:t>
      </w:r>
      <w:r w:rsidR="00023922" w:rsidRPr="004962B1">
        <w:rPr>
          <w:rFonts w:ascii="Times New Roman" w:hAnsi="Times New Roman" w:cs="Times New Roman"/>
          <w:i/>
          <w:sz w:val="24"/>
          <w:szCs w:val="24"/>
        </w:rPr>
        <w:t>, säger Magnus Lindgren, generalse</w:t>
      </w:r>
      <w:r w:rsidR="00F61D5B" w:rsidRPr="004962B1">
        <w:rPr>
          <w:rFonts w:ascii="Times New Roman" w:hAnsi="Times New Roman" w:cs="Times New Roman"/>
          <w:i/>
          <w:sz w:val="24"/>
          <w:szCs w:val="24"/>
        </w:rPr>
        <w:t>kreterare för Tryggare Sverige.</w:t>
      </w:r>
    </w:p>
    <w:p w:rsidR="007D18E7" w:rsidRPr="004962B1" w:rsidRDefault="007D18E7" w:rsidP="007D18E7">
      <w:pPr>
        <w:spacing w:after="0" w:line="240" w:lineRule="auto"/>
        <w:rPr>
          <w:rFonts w:ascii="Times New Roman" w:hAnsi="Times New Roman" w:cs="Times New Roman"/>
          <w:sz w:val="24"/>
          <w:szCs w:val="24"/>
        </w:rPr>
      </w:pPr>
    </w:p>
    <w:p w:rsidR="0077075C" w:rsidRPr="004962B1" w:rsidRDefault="0077075C" w:rsidP="0077075C">
      <w:pPr>
        <w:spacing w:after="0" w:line="240" w:lineRule="auto"/>
        <w:rPr>
          <w:rFonts w:ascii="Times New Roman" w:eastAsia="Times New Roman" w:hAnsi="Times New Roman" w:cs="Times New Roman"/>
          <w:color w:val="000000"/>
          <w:sz w:val="24"/>
          <w:szCs w:val="24"/>
          <w:lang w:eastAsia="sv-SE"/>
        </w:rPr>
      </w:pPr>
      <w:r w:rsidRPr="004962B1">
        <w:rPr>
          <w:rFonts w:ascii="Times New Roman" w:eastAsia="Times New Roman" w:hAnsi="Times New Roman" w:cs="Times New Roman"/>
          <w:color w:val="000000"/>
          <w:sz w:val="24"/>
          <w:szCs w:val="24"/>
          <w:lang w:eastAsia="sv-SE"/>
        </w:rPr>
        <w:t>Det står helt klart att det inte finns någon ”</w:t>
      </w:r>
      <w:proofErr w:type="spellStart"/>
      <w:r w:rsidRPr="004962B1">
        <w:rPr>
          <w:rFonts w:ascii="Times New Roman" w:eastAsia="Times New Roman" w:hAnsi="Times New Roman" w:cs="Times New Roman"/>
          <w:color w:val="000000"/>
          <w:sz w:val="24"/>
          <w:szCs w:val="24"/>
          <w:lang w:eastAsia="sv-SE"/>
        </w:rPr>
        <w:t>quick</w:t>
      </w:r>
      <w:proofErr w:type="spellEnd"/>
      <w:r w:rsidRPr="004962B1">
        <w:rPr>
          <w:rFonts w:ascii="Times New Roman" w:eastAsia="Times New Roman" w:hAnsi="Times New Roman" w:cs="Times New Roman"/>
          <w:color w:val="000000"/>
          <w:sz w:val="24"/>
          <w:szCs w:val="24"/>
          <w:lang w:eastAsia="sv-SE"/>
        </w:rPr>
        <w:t xml:space="preserve"> fix” för att komma till rätta med brottsligheten och otryggheten. Däremot finns det en ”</w:t>
      </w:r>
      <w:proofErr w:type="spellStart"/>
      <w:r w:rsidRPr="004962B1">
        <w:rPr>
          <w:rFonts w:ascii="Times New Roman" w:eastAsia="Times New Roman" w:hAnsi="Times New Roman" w:cs="Times New Roman"/>
          <w:color w:val="000000"/>
          <w:sz w:val="24"/>
          <w:szCs w:val="24"/>
          <w:lang w:eastAsia="sv-SE"/>
        </w:rPr>
        <w:t>quick</w:t>
      </w:r>
      <w:proofErr w:type="spellEnd"/>
      <w:r w:rsidRPr="004962B1">
        <w:rPr>
          <w:rFonts w:ascii="Times New Roman" w:eastAsia="Times New Roman" w:hAnsi="Times New Roman" w:cs="Times New Roman"/>
          <w:color w:val="000000"/>
          <w:sz w:val="24"/>
          <w:szCs w:val="24"/>
          <w:lang w:eastAsia="sv-SE"/>
        </w:rPr>
        <w:t xml:space="preserve"> start” för att vända den negativa utvecklingen.</w:t>
      </w:r>
    </w:p>
    <w:p w:rsidR="007D18E7" w:rsidRPr="004962B1" w:rsidRDefault="007D18E7" w:rsidP="007D18E7">
      <w:pPr>
        <w:spacing w:after="0" w:line="240" w:lineRule="auto"/>
        <w:rPr>
          <w:rFonts w:ascii="Times New Roman" w:hAnsi="Times New Roman" w:cs="Times New Roman"/>
          <w:sz w:val="24"/>
          <w:szCs w:val="24"/>
        </w:rPr>
      </w:pPr>
    </w:p>
    <w:p w:rsidR="00D124AA" w:rsidRPr="004962B1" w:rsidRDefault="0077075C" w:rsidP="00E70112">
      <w:pPr>
        <w:spacing w:after="0" w:line="240" w:lineRule="auto"/>
        <w:ind w:left="709" w:hanging="283"/>
        <w:rPr>
          <w:rFonts w:ascii="Times New Roman" w:hAnsi="Times New Roman" w:cs="Times New Roman"/>
          <w:i/>
          <w:sz w:val="24"/>
          <w:szCs w:val="24"/>
        </w:rPr>
      </w:pPr>
      <w:r w:rsidRPr="004962B1">
        <w:rPr>
          <w:rFonts w:ascii="Times New Roman" w:hAnsi="Times New Roman" w:cs="Times New Roman"/>
          <w:i/>
          <w:sz w:val="24"/>
          <w:szCs w:val="24"/>
        </w:rPr>
        <w:t>-</w:t>
      </w:r>
      <w:r w:rsidRPr="004962B1">
        <w:rPr>
          <w:rFonts w:ascii="Times New Roman" w:hAnsi="Times New Roman" w:cs="Times New Roman"/>
          <w:i/>
          <w:sz w:val="24"/>
          <w:szCs w:val="24"/>
        </w:rPr>
        <w:tab/>
        <w:t>Inledningsvis handlar det om a</w:t>
      </w:r>
      <w:r w:rsidRPr="004962B1">
        <w:rPr>
          <w:rFonts w:ascii="Times New Roman" w:eastAsia="Times New Roman" w:hAnsi="Times New Roman" w:cs="Times New Roman"/>
          <w:i/>
          <w:iCs/>
          <w:color w:val="000000"/>
          <w:sz w:val="24"/>
          <w:szCs w:val="24"/>
          <w:lang w:eastAsia="sv-SE"/>
        </w:rPr>
        <w:t xml:space="preserve">tt omedelbart säkerställa att det finns en operativ polis- och åklagarorganisation på plats i de särskilt utsatta områdena för att med hjälp av både </w:t>
      </w:r>
      <w:r w:rsidR="00B955D8" w:rsidRPr="004962B1">
        <w:rPr>
          <w:rFonts w:ascii="Times New Roman" w:eastAsia="Times New Roman" w:hAnsi="Times New Roman" w:cs="Times New Roman"/>
          <w:i/>
          <w:iCs/>
          <w:color w:val="000000"/>
          <w:sz w:val="24"/>
          <w:szCs w:val="24"/>
          <w:lang w:eastAsia="sv-SE"/>
        </w:rPr>
        <w:t xml:space="preserve">gränssättande </w:t>
      </w:r>
      <w:r w:rsidR="00B955D8">
        <w:rPr>
          <w:rFonts w:ascii="Times New Roman" w:eastAsia="Times New Roman" w:hAnsi="Times New Roman" w:cs="Times New Roman"/>
          <w:i/>
          <w:iCs/>
          <w:color w:val="000000"/>
          <w:sz w:val="24"/>
          <w:szCs w:val="24"/>
          <w:lang w:eastAsia="sv-SE"/>
        </w:rPr>
        <w:t xml:space="preserve">och </w:t>
      </w:r>
      <w:r w:rsidRPr="004962B1">
        <w:rPr>
          <w:rFonts w:ascii="Times New Roman" w:eastAsia="Times New Roman" w:hAnsi="Times New Roman" w:cs="Times New Roman"/>
          <w:i/>
          <w:iCs/>
          <w:color w:val="000000"/>
          <w:sz w:val="24"/>
          <w:szCs w:val="24"/>
          <w:lang w:eastAsia="sv-SE"/>
        </w:rPr>
        <w:t xml:space="preserve">relationsbyggande arbete kunna </w:t>
      </w:r>
      <w:r w:rsidR="00C56294">
        <w:rPr>
          <w:rFonts w:ascii="Times New Roman" w:eastAsia="Times New Roman" w:hAnsi="Times New Roman" w:cs="Times New Roman"/>
          <w:i/>
          <w:iCs/>
          <w:color w:val="000000"/>
          <w:sz w:val="24"/>
          <w:szCs w:val="24"/>
          <w:lang w:eastAsia="sv-SE"/>
        </w:rPr>
        <w:t>vända den negativa utvecklingen</w:t>
      </w:r>
      <w:r w:rsidRPr="004962B1">
        <w:rPr>
          <w:rFonts w:ascii="Times New Roman" w:eastAsia="Times New Roman" w:hAnsi="Times New Roman" w:cs="Times New Roman"/>
          <w:i/>
          <w:iCs/>
          <w:color w:val="000000"/>
          <w:sz w:val="24"/>
          <w:szCs w:val="24"/>
          <w:lang w:eastAsia="sv-SE"/>
        </w:rPr>
        <w:t>, konstaterar</w:t>
      </w:r>
      <w:r w:rsidRPr="004962B1">
        <w:rPr>
          <w:rFonts w:ascii="Times New Roman" w:hAnsi="Times New Roman" w:cs="Times New Roman"/>
          <w:i/>
          <w:iCs/>
          <w:sz w:val="24"/>
          <w:szCs w:val="24"/>
        </w:rPr>
        <w:t xml:space="preserve"> </w:t>
      </w:r>
      <w:r w:rsidR="00D124AA" w:rsidRPr="004962B1">
        <w:rPr>
          <w:rFonts w:ascii="Times New Roman" w:hAnsi="Times New Roman" w:cs="Times New Roman"/>
          <w:i/>
          <w:iCs/>
          <w:sz w:val="24"/>
          <w:szCs w:val="24"/>
        </w:rPr>
        <w:t>Magnus Lindgr</w:t>
      </w:r>
      <w:r w:rsidRPr="004962B1">
        <w:rPr>
          <w:rFonts w:ascii="Times New Roman" w:hAnsi="Times New Roman" w:cs="Times New Roman"/>
          <w:i/>
          <w:iCs/>
          <w:sz w:val="24"/>
          <w:szCs w:val="24"/>
        </w:rPr>
        <w:t>en.</w:t>
      </w:r>
    </w:p>
    <w:p w:rsidR="001A278D" w:rsidRPr="004962B1" w:rsidRDefault="001A278D" w:rsidP="00D7294C">
      <w:pPr>
        <w:spacing w:after="0" w:line="240" w:lineRule="auto"/>
        <w:rPr>
          <w:rFonts w:ascii="Times New Roman" w:hAnsi="Times New Roman" w:cs="Times New Roman"/>
          <w:sz w:val="24"/>
          <w:szCs w:val="24"/>
        </w:rPr>
      </w:pPr>
    </w:p>
    <w:p w:rsidR="004962B1" w:rsidRPr="004962B1" w:rsidRDefault="004962B1" w:rsidP="004962B1">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Stiftelsen Tryggare Sverige</w:t>
      </w:r>
      <w:r w:rsidRPr="004962B1">
        <w:rPr>
          <w:rFonts w:ascii="Times New Roman" w:eastAsia="Times New Roman" w:hAnsi="Times New Roman" w:cs="Times New Roman"/>
          <w:color w:val="000000"/>
          <w:sz w:val="24"/>
          <w:szCs w:val="24"/>
          <w:lang w:eastAsia="sv-SE"/>
        </w:rPr>
        <w:t xml:space="preserve"> presenterar idag ett program för ett säkrare och tryggare Sverige med en rad konkreta förslag som måste genomföras</w:t>
      </w:r>
      <w:r w:rsidR="00C56294">
        <w:rPr>
          <w:rFonts w:ascii="Times New Roman" w:eastAsia="Times New Roman" w:hAnsi="Times New Roman" w:cs="Times New Roman"/>
          <w:color w:val="000000"/>
          <w:sz w:val="24"/>
          <w:szCs w:val="24"/>
          <w:lang w:eastAsia="sv-SE"/>
        </w:rPr>
        <w:t xml:space="preserve"> såväl</w:t>
      </w:r>
      <w:r w:rsidRPr="004962B1">
        <w:rPr>
          <w:rFonts w:ascii="Times New Roman" w:eastAsia="Times New Roman" w:hAnsi="Times New Roman" w:cs="Times New Roman"/>
          <w:color w:val="000000"/>
          <w:sz w:val="24"/>
          <w:szCs w:val="24"/>
          <w:lang w:eastAsia="sv-SE"/>
        </w:rPr>
        <w:t xml:space="preserve"> omedelbart </w:t>
      </w:r>
      <w:r w:rsidR="00C56294">
        <w:rPr>
          <w:rFonts w:ascii="Times New Roman" w:eastAsia="Times New Roman" w:hAnsi="Times New Roman" w:cs="Times New Roman"/>
          <w:color w:val="000000"/>
          <w:sz w:val="24"/>
          <w:szCs w:val="24"/>
          <w:lang w:eastAsia="sv-SE"/>
        </w:rPr>
        <w:t>som</w:t>
      </w:r>
      <w:r w:rsidRPr="004962B1">
        <w:rPr>
          <w:rFonts w:ascii="Times New Roman" w:eastAsia="Times New Roman" w:hAnsi="Times New Roman" w:cs="Times New Roman"/>
          <w:color w:val="000000"/>
          <w:sz w:val="24"/>
          <w:szCs w:val="24"/>
          <w:lang w:eastAsia="sv-SE"/>
        </w:rPr>
        <w:t xml:space="preserve"> på kort och på lång sikt.</w:t>
      </w:r>
    </w:p>
    <w:p w:rsidR="004962B1" w:rsidRDefault="004962B1" w:rsidP="00D7294C">
      <w:pPr>
        <w:spacing w:after="0" w:line="240" w:lineRule="auto"/>
        <w:rPr>
          <w:rFonts w:ascii="Times New Roman" w:hAnsi="Times New Roman" w:cs="Times New Roman"/>
          <w:sz w:val="24"/>
          <w:szCs w:val="24"/>
        </w:rPr>
      </w:pPr>
    </w:p>
    <w:p w:rsidR="00C56294" w:rsidRPr="00C56294" w:rsidRDefault="00444B80" w:rsidP="00D7294C">
      <w:pPr>
        <w:spacing w:after="0" w:line="240" w:lineRule="auto"/>
        <w:rPr>
          <w:rFonts w:ascii="Times New Roman" w:hAnsi="Times New Roman" w:cs="Times New Roman"/>
          <w:sz w:val="24"/>
          <w:szCs w:val="24"/>
        </w:rPr>
      </w:pPr>
      <w:r w:rsidRPr="004962B1">
        <w:rPr>
          <w:rFonts w:ascii="Times New Roman" w:hAnsi="Times New Roman" w:cs="Times New Roman"/>
          <w:sz w:val="24"/>
          <w:szCs w:val="24"/>
        </w:rPr>
        <w:t>Rapporten</w:t>
      </w:r>
      <w:r w:rsidR="00D7294C" w:rsidRPr="004962B1">
        <w:rPr>
          <w:rFonts w:ascii="Times New Roman" w:hAnsi="Times New Roman" w:cs="Times New Roman"/>
          <w:sz w:val="24"/>
          <w:szCs w:val="24"/>
        </w:rPr>
        <w:t xml:space="preserve"> presenteras vid ett lunchseminarium onsdagen den </w:t>
      </w:r>
      <w:r w:rsidRPr="00C56294">
        <w:rPr>
          <w:rFonts w:ascii="Times New Roman" w:hAnsi="Times New Roman" w:cs="Times New Roman"/>
          <w:b/>
          <w:bCs/>
          <w:sz w:val="24"/>
          <w:szCs w:val="24"/>
        </w:rPr>
        <w:t>24</w:t>
      </w:r>
      <w:r w:rsidR="00D7294C" w:rsidRPr="00C56294">
        <w:rPr>
          <w:rFonts w:ascii="Times New Roman" w:hAnsi="Times New Roman" w:cs="Times New Roman"/>
          <w:b/>
          <w:bCs/>
          <w:sz w:val="24"/>
          <w:szCs w:val="24"/>
        </w:rPr>
        <w:t xml:space="preserve"> </w:t>
      </w:r>
      <w:r w:rsidRPr="00C56294">
        <w:rPr>
          <w:rFonts w:ascii="Times New Roman" w:hAnsi="Times New Roman" w:cs="Times New Roman"/>
          <w:b/>
          <w:bCs/>
          <w:sz w:val="24"/>
          <w:szCs w:val="24"/>
        </w:rPr>
        <w:t>oktober</w:t>
      </w:r>
      <w:r w:rsidR="00D7294C" w:rsidRPr="00C56294">
        <w:rPr>
          <w:rFonts w:ascii="Times New Roman" w:hAnsi="Times New Roman" w:cs="Times New Roman"/>
          <w:b/>
          <w:bCs/>
          <w:sz w:val="24"/>
          <w:szCs w:val="24"/>
        </w:rPr>
        <w:t xml:space="preserve"> kl. 11.</w:t>
      </w:r>
      <w:r w:rsidR="004962B1" w:rsidRPr="00C56294">
        <w:rPr>
          <w:rFonts w:ascii="Times New Roman" w:hAnsi="Times New Roman" w:cs="Times New Roman"/>
          <w:b/>
          <w:bCs/>
          <w:sz w:val="24"/>
          <w:szCs w:val="24"/>
        </w:rPr>
        <w:t>0</w:t>
      </w:r>
      <w:r w:rsidR="00D7294C" w:rsidRPr="00C56294">
        <w:rPr>
          <w:rFonts w:ascii="Times New Roman" w:hAnsi="Times New Roman" w:cs="Times New Roman"/>
          <w:b/>
          <w:bCs/>
          <w:sz w:val="24"/>
          <w:szCs w:val="24"/>
        </w:rPr>
        <w:t>0-1</w:t>
      </w:r>
      <w:r w:rsidR="004962B1" w:rsidRPr="00C56294">
        <w:rPr>
          <w:rFonts w:ascii="Times New Roman" w:hAnsi="Times New Roman" w:cs="Times New Roman"/>
          <w:b/>
          <w:bCs/>
          <w:sz w:val="24"/>
          <w:szCs w:val="24"/>
        </w:rPr>
        <w:t>2</w:t>
      </w:r>
      <w:r w:rsidR="00D7294C" w:rsidRPr="00C56294">
        <w:rPr>
          <w:rFonts w:ascii="Times New Roman" w:hAnsi="Times New Roman" w:cs="Times New Roman"/>
          <w:b/>
          <w:bCs/>
          <w:sz w:val="24"/>
          <w:szCs w:val="24"/>
        </w:rPr>
        <w:t>.</w:t>
      </w:r>
      <w:r w:rsidR="004962B1" w:rsidRPr="00C56294">
        <w:rPr>
          <w:rFonts w:ascii="Times New Roman" w:hAnsi="Times New Roman" w:cs="Times New Roman"/>
          <w:b/>
          <w:bCs/>
          <w:sz w:val="24"/>
          <w:szCs w:val="24"/>
        </w:rPr>
        <w:t>3</w:t>
      </w:r>
      <w:r w:rsidR="00D7294C" w:rsidRPr="00C56294">
        <w:rPr>
          <w:rFonts w:ascii="Times New Roman" w:hAnsi="Times New Roman" w:cs="Times New Roman"/>
          <w:b/>
          <w:bCs/>
          <w:sz w:val="24"/>
          <w:szCs w:val="24"/>
        </w:rPr>
        <w:t>0</w:t>
      </w:r>
      <w:r w:rsidR="00D7294C" w:rsidRPr="004962B1">
        <w:rPr>
          <w:rFonts w:ascii="Times New Roman" w:hAnsi="Times New Roman" w:cs="Times New Roman"/>
          <w:sz w:val="24"/>
          <w:szCs w:val="24"/>
        </w:rPr>
        <w:t xml:space="preserve"> på Hotel Scandic Klara (Slöjdgatan 7) i Stockholm.</w:t>
      </w:r>
      <w:r w:rsidR="00C56294">
        <w:rPr>
          <w:rFonts w:ascii="Times New Roman" w:hAnsi="Times New Roman" w:cs="Times New Roman"/>
          <w:sz w:val="24"/>
          <w:szCs w:val="24"/>
        </w:rPr>
        <w:t xml:space="preserve"> Anmälan till </w:t>
      </w:r>
      <w:hyperlink r:id="rId5" w:history="1">
        <w:r w:rsidR="00C56294" w:rsidRPr="00D830E2">
          <w:rPr>
            <w:rStyle w:val="Hyperlnk"/>
            <w:rFonts w:ascii="Times New Roman" w:hAnsi="Times New Roman" w:cs="Times New Roman"/>
            <w:sz w:val="24"/>
            <w:szCs w:val="24"/>
          </w:rPr>
          <w:t>info@tryggaresverige.org</w:t>
        </w:r>
      </w:hyperlink>
      <w:r w:rsidR="00C56294">
        <w:rPr>
          <w:rFonts w:ascii="Times New Roman" w:hAnsi="Times New Roman" w:cs="Times New Roman"/>
          <w:sz w:val="24"/>
          <w:szCs w:val="24"/>
        </w:rPr>
        <w:t xml:space="preserve"> senast den 23 oktober.</w:t>
      </w:r>
    </w:p>
    <w:p w:rsidR="00D7294C" w:rsidRPr="004962B1" w:rsidRDefault="00D7294C" w:rsidP="007D18E7">
      <w:pPr>
        <w:pBdr>
          <w:bottom w:val="single" w:sz="4" w:space="1" w:color="auto"/>
        </w:pBdr>
        <w:spacing w:after="0" w:line="240" w:lineRule="auto"/>
        <w:rPr>
          <w:rFonts w:ascii="Times New Roman" w:hAnsi="Times New Roman" w:cs="Times New Roman"/>
          <w:sz w:val="24"/>
          <w:szCs w:val="24"/>
        </w:rPr>
      </w:pPr>
    </w:p>
    <w:p w:rsidR="004962B1" w:rsidRPr="004962B1" w:rsidRDefault="004962B1" w:rsidP="007D18E7">
      <w:pPr>
        <w:spacing w:after="0" w:line="240" w:lineRule="auto"/>
        <w:rPr>
          <w:rFonts w:ascii="Times New Roman" w:hAnsi="Times New Roman" w:cs="Times New Roman"/>
          <w:b/>
          <w:sz w:val="12"/>
          <w:szCs w:val="12"/>
        </w:rPr>
      </w:pPr>
    </w:p>
    <w:p w:rsidR="00993FDC" w:rsidRPr="004962B1" w:rsidRDefault="00993FDC" w:rsidP="007D18E7">
      <w:pPr>
        <w:spacing w:after="0" w:line="240" w:lineRule="auto"/>
        <w:rPr>
          <w:rFonts w:ascii="Times New Roman" w:hAnsi="Times New Roman" w:cs="Times New Roman"/>
          <w:sz w:val="24"/>
          <w:szCs w:val="24"/>
        </w:rPr>
      </w:pPr>
      <w:r w:rsidRPr="004962B1">
        <w:rPr>
          <w:rFonts w:ascii="Times New Roman" w:hAnsi="Times New Roman" w:cs="Times New Roman"/>
          <w:b/>
          <w:sz w:val="24"/>
          <w:szCs w:val="24"/>
        </w:rPr>
        <w:t xml:space="preserve">För mer information, kontakta gärna: </w:t>
      </w:r>
      <w:r w:rsidRPr="004962B1">
        <w:rPr>
          <w:rFonts w:ascii="Times New Roman" w:hAnsi="Times New Roman" w:cs="Times New Roman"/>
          <w:b/>
          <w:sz w:val="24"/>
          <w:szCs w:val="24"/>
        </w:rPr>
        <w:br/>
      </w:r>
      <w:r w:rsidRPr="004962B1">
        <w:rPr>
          <w:rFonts w:ascii="Times New Roman" w:hAnsi="Times New Roman" w:cs="Times New Roman"/>
          <w:sz w:val="24"/>
          <w:szCs w:val="24"/>
        </w:rPr>
        <w:t xml:space="preserve">Magnus Lindgren, generalsekreterare </w:t>
      </w:r>
      <w:r w:rsidR="00C56294">
        <w:rPr>
          <w:rFonts w:ascii="Times New Roman" w:hAnsi="Times New Roman" w:cs="Times New Roman"/>
          <w:sz w:val="24"/>
          <w:szCs w:val="24"/>
        </w:rPr>
        <w:t xml:space="preserve">Stiftelsen </w:t>
      </w:r>
      <w:r w:rsidRPr="004962B1">
        <w:rPr>
          <w:rFonts w:ascii="Times New Roman" w:hAnsi="Times New Roman" w:cs="Times New Roman"/>
          <w:sz w:val="24"/>
          <w:szCs w:val="24"/>
        </w:rPr>
        <w:t xml:space="preserve">Tryggare Sverige, </w:t>
      </w:r>
      <w:hyperlink r:id="rId6" w:history="1">
        <w:r w:rsidRPr="004962B1">
          <w:rPr>
            <w:rStyle w:val="Hyperlnk"/>
            <w:rFonts w:ascii="Times New Roman" w:hAnsi="Times New Roman" w:cs="Times New Roman"/>
            <w:sz w:val="24"/>
            <w:szCs w:val="24"/>
          </w:rPr>
          <w:t>magnus.lindgren@tryggaresverige.org</w:t>
        </w:r>
      </w:hyperlink>
      <w:r w:rsidRPr="004962B1">
        <w:rPr>
          <w:rFonts w:ascii="Times New Roman" w:hAnsi="Times New Roman" w:cs="Times New Roman"/>
          <w:sz w:val="24"/>
          <w:szCs w:val="24"/>
        </w:rPr>
        <w:t xml:space="preserve">, </w:t>
      </w:r>
      <w:r w:rsidR="00F04F23" w:rsidRPr="004962B1">
        <w:rPr>
          <w:rFonts w:ascii="Times New Roman" w:hAnsi="Times New Roman" w:cs="Times New Roman"/>
          <w:sz w:val="24"/>
          <w:szCs w:val="24"/>
        </w:rPr>
        <w:t>08-29 20 00</w:t>
      </w:r>
    </w:p>
    <w:p w:rsidR="007D18E7" w:rsidRPr="004962B1" w:rsidRDefault="007D18E7" w:rsidP="007D18E7">
      <w:pPr>
        <w:shd w:val="clear" w:color="auto" w:fill="FFFFFF"/>
        <w:spacing w:after="0" w:line="240" w:lineRule="auto"/>
        <w:rPr>
          <w:rFonts w:ascii="Times New Roman" w:eastAsia="Times New Roman" w:hAnsi="Times New Roman" w:cs="Times New Roman"/>
          <w:i/>
          <w:sz w:val="24"/>
          <w:szCs w:val="24"/>
          <w:lang w:eastAsia="sv-SE"/>
        </w:rPr>
      </w:pPr>
    </w:p>
    <w:p w:rsidR="004B4E87" w:rsidRPr="004962B1" w:rsidRDefault="00F04F23" w:rsidP="007D18E7">
      <w:pPr>
        <w:shd w:val="clear" w:color="auto" w:fill="FFFFFF"/>
        <w:spacing w:after="0" w:line="240" w:lineRule="auto"/>
        <w:rPr>
          <w:rFonts w:ascii="Times New Roman" w:eastAsia="Times New Roman" w:hAnsi="Times New Roman" w:cs="Times New Roman"/>
          <w:i/>
          <w:lang w:eastAsia="sv-SE"/>
        </w:rPr>
      </w:pPr>
      <w:r w:rsidRPr="004962B1">
        <w:rPr>
          <w:rFonts w:ascii="Times New Roman" w:eastAsia="Times New Roman" w:hAnsi="Times New Roman" w:cs="Times New Roman"/>
          <w:i/>
          <w:lang w:eastAsia="sv-SE"/>
        </w:rPr>
        <w:t>Stiftelsen Tryggare Sverige är en partipolitiskt och religiöst obunden NGO. Syftet är att förbättra hjälpen till brottsdrabbade och att främja utvecklingen inom det brottsförebyggande området. Arbetet är inriktat på att erbjuda nya idéer, nya lösningar och nya samverkansformer.</w:t>
      </w:r>
    </w:p>
    <w:sectPr w:rsidR="004B4E87" w:rsidRPr="00496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951B7"/>
    <w:multiLevelType w:val="hybridMultilevel"/>
    <w:tmpl w:val="5F6E69EC"/>
    <w:lvl w:ilvl="0" w:tplc="1DDAA04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E87"/>
    <w:rsid w:val="00023922"/>
    <w:rsid w:val="000306A0"/>
    <w:rsid w:val="00047C7C"/>
    <w:rsid w:val="0005717A"/>
    <w:rsid w:val="000C502C"/>
    <w:rsid w:val="000D3720"/>
    <w:rsid w:val="000F7516"/>
    <w:rsid w:val="001A278D"/>
    <w:rsid w:val="001F15B9"/>
    <w:rsid w:val="00287976"/>
    <w:rsid w:val="002D32D8"/>
    <w:rsid w:val="004030D9"/>
    <w:rsid w:val="00444B80"/>
    <w:rsid w:val="004739EE"/>
    <w:rsid w:val="004859F3"/>
    <w:rsid w:val="004962B1"/>
    <w:rsid w:val="0049700B"/>
    <w:rsid w:val="004B4E87"/>
    <w:rsid w:val="004F1AD9"/>
    <w:rsid w:val="00511FD9"/>
    <w:rsid w:val="005C6903"/>
    <w:rsid w:val="0060575D"/>
    <w:rsid w:val="006B138E"/>
    <w:rsid w:val="0077075C"/>
    <w:rsid w:val="007A664C"/>
    <w:rsid w:val="007D18E7"/>
    <w:rsid w:val="0081449E"/>
    <w:rsid w:val="00824822"/>
    <w:rsid w:val="008E4036"/>
    <w:rsid w:val="008F4B0A"/>
    <w:rsid w:val="00993FDC"/>
    <w:rsid w:val="00B67F77"/>
    <w:rsid w:val="00B7117D"/>
    <w:rsid w:val="00B814A9"/>
    <w:rsid w:val="00B840AF"/>
    <w:rsid w:val="00B955D8"/>
    <w:rsid w:val="00C56294"/>
    <w:rsid w:val="00C81325"/>
    <w:rsid w:val="00D124AA"/>
    <w:rsid w:val="00D316A2"/>
    <w:rsid w:val="00D4749A"/>
    <w:rsid w:val="00D7294C"/>
    <w:rsid w:val="00E03CC7"/>
    <w:rsid w:val="00E34EC0"/>
    <w:rsid w:val="00E70112"/>
    <w:rsid w:val="00E75D84"/>
    <w:rsid w:val="00E826A8"/>
    <w:rsid w:val="00F04F23"/>
    <w:rsid w:val="00F61D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9095"/>
  <w15:chartTrackingRefBased/>
  <w15:docId w15:val="{D7FB9A59-CC9F-4909-97DC-6CE4E6A9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24822"/>
    <w:pPr>
      <w:ind w:left="720"/>
      <w:contextualSpacing/>
    </w:pPr>
  </w:style>
  <w:style w:type="character" w:styleId="Hyperlnk">
    <w:name w:val="Hyperlink"/>
    <w:basedOn w:val="Standardstycketeckensnitt"/>
    <w:uiPriority w:val="99"/>
    <w:unhideWhenUsed/>
    <w:rsid w:val="00993FDC"/>
    <w:rPr>
      <w:color w:val="0563C1" w:themeColor="hyperlink"/>
      <w:u w:val="single"/>
    </w:rPr>
  </w:style>
  <w:style w:type="paragraph" w:styleId="Normalwebb">
    <w:name w:val="Normal (Web)"/>
    <w:basedOn w:val="Normal"/>
    <w:uiPriority w:val="99"/>
    <w:unhideWhenUsed/>
    <w:rsid w:val="000C502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C502C"/>
    <w:rPr>
      <w:b/>
      <w:bCs/>
    </w:rPr>
  </w:style>
  <w:style w:type="character" w:customStyle="1" w:styleId="apple-converted-space">
    <w:name w:val="apple-converted-space"/>
    <w:basedOn w:val="Standardstycketeckensnitt"/>
    <w:rsid w:val="000C502C"/>
  </w:style>
  <w:style w:type="character" w:styleId="Olstomnmnande">
    <w:name w:val="Unresolved Mention"/>
    <w:basedOn w:val="Standardstycketeckensnitt"/>
    <w:uiPriority w:val="99"/>
    <w:semiHidden/>
    <w:unhideWhenUsed/>
    <w:rsid w:val="00C56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6129">
      <w:bodyDiv w:val="1"/>
      <w:marLeft w:val="0"/>
      <w:marRight w:val="0"/>
      <w:marTop w:val="0"/>
      <w:marBottom w:val="0"/>
      <w:divBdr>
        <w:top w:val="none" w:sz="0" w:space="0" w:color="auto"/>
        <w:left w:val="none" w:sz="0" w:space="0" w:color="auto"/>
        <w:bottom w:val="none" w:sz="0" w:space="0" w:color="auto"/>
        <w:right w:val="none" w:sz="0" w:space="0" w:color="auto"/>
      </w:divBdr>
    </w:div>
    <w:div w:id="1318070476">
      <w:bodyDiv w:val="1"/>
      <w:marLeft w:val="0"/>
      <w:marRight w:val="0"/>
      <w:marTop w:val="0"/>
      <w:marBottom w:val="0"/>
      <w:divBdr>
        <w:top w:val="none" w:sz="0" w:space="0" w:color="auto"/>
        <w:left w:val="none" w:sz="0" w:space="0" w:color="auto"/>
        <w:bottom w:val="none" w:sz="0" w:space="0" w:color="auto"/>
        <w:right w:val="none" w:sz="0" w:space="0" w:color="auto"/>
      </w:divBdr>
      <w:divsChild>
        <w:div w:id="82186974">
          <w:marLeft w:val="0"/>
          <w:marRight w:val="0"/>
          <w:marTop w:val="0"/>
          <w:marBottom w:val="0"/>
          <w:divBdr>
            <w:top w:val="none" w:sz="0" w:space="0" w:color="auto"/>
            <w:left w:val="none" w:sz="0" w:space="0" w:color="auto"/>
            <w:bottom w:val="none" w:sz="0" w:space="0" w:color="auto"/>
            <w:right w:val="none" w:sz="0" w:space="0" w:color="auto"/>
          </w:divBdr>
        </w:div>
        <w:div w:id="158232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nus.lindgren@tryggaresverige.org" TargetMode="External"/><Relationship Id="rId5" Type="http://schemas.openxmlformats.org/officeDocument/2006/relationships/hyperlink" Target="mailto:info@tryggaresverig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373</Words>
  <Characters>1983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dc:creator>
  <cp:keywords/>
  <dc:description/>
  <cp:lastModifiedBy>Magnus Lindgren</cp:lastModifiedBy>
  <cp:revision>4</cp:revision>
  <cp:lastPrinted>2019-10-21T12:16:00Z</cp:lastPrinted>
  <dcterms:created xsi:type="dcterms:W3CDTF">2019-10-21T11:48:00Z</dcterms:created>
  <dcterms:modified xsi:type="dcterms:W3CDTF">2019-10-21T17:59:00Z</dcterms:modified>
</cp:coreProperties>
</file>