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FF0C" w14:textId="77777777" w:rsidR="00932554" w:rsidRPr="00932554" w:rsidRDefault="00932554" w:rsidP="003426FE">
      <w:pPr>
        <w:rPr>
          <w:rFonts w:ascii="Arial" w:hAnsi="Arial" w:cs="Arial"/>
          <w:color w:val="000000" w:themeColor="text1"/>
        </w:rPr>
      </w:pPr>
      <w:bookmarkStart w:id="0" w:name="OLE_LINK24"/>
      <w:bookmarkStart w:id="1" w:name="OLE_LINK25"/>
      <w:bookmarkStart w:id="2" w:name="OLE_LINK26"/>
      <w:bookmarkStart w:id="3" w:name="OLE_LINK31"/>
    </w:p>
    <w:p w14:paraId="70703929" w14:textId="77777777" w:rsidR="00932554" w:rsidRPr="008256A4" w:rsidRDefault="00932554" w:rsidP="00932554">
      <w:pPr>
        <w:jc w:val="center"/>
        <w:rPr>
          <w:rFonts w:ascii="Arial" w:hAnsi="Arial" w:cs="Arial"/>
          <w:color w:val="000000" w:themeColor="text1"/>
          <w:lang w:val="pt-BR"/>
        </w:rPr>
      </w:pPr>
      <w:r w:rsidRPr="008256A4">
        <w:rPr>
          <w:rFonts w:ascii="Arial" w:hAnsi="Arial" w:cs="Arial"/>
          <w:color w:val="000000" w:themeColor="text1"/>
          <w:lang w:val="pt-BR"/>
        </w:rPr>
        <w:t xml:space="preserve">P R E S </w:t>
      </w:r>
      <w:proofErr w:type="spellStart"/>
      <w:r w:rsidRPr="008256A4">
        <w:rPr>
          <w:rFonts w:ascii="Arial" w:hAnsi="Arial" w:cs="Arial"/>
          <w:color w:val="000000" w:themeColor="text1"/>
          <w:lang w:val="pt-BR"/>
        </w:rPr>
        <w:t>S</w:t>
      </w:r>
      <w:proofErr w:type="spellEnd"/>
      <w:r w:rsidRPr="008256A4">
        <w:rPr>
          <w:rFonts w:ascii="Arial" w:hAnsi="Arial" w:cs="Arial"/>
          <w:color w:val="000000" w:themeColor="text1"/>
          <w:lang w:val="pt-BR"/>
        </w:rPr>
        <w:t xml:space="preserve"> E M E D </w:t>
      </w:r>
      <w:proofErr w:type="spellStart"/>
      <w:r w:rsidRPr="008256A4">
        <w:rPr>
          <w:rFonts w:ascii="Arial" w:hAnsi="Arial" w:cs="Arial"/>
          <w:color w:val="000000" w:themeColor="text1"/>
          <w:lang w:val="pt-BR"/>
        </w:rPr>
        <w:t>D</w:t>
      </w:r>
      <w:proofErr w:type="spellEnd"/>
      <w:r w:rsidRPr="008256A4">
        <w:rPr>
          <w:rFonts w:ascii="Arial" w:hAnsi="Arial" w:cs="Arial"/>
          <w:color w:val="000000" w:themeColor="text1"/>
          <w:lang w:val="pt-BR"/>
        </w:rPr>
        <w:t xml:space="preserve"> E L E L S E</w:t>
      </w:r>
    </w:p>
    <w:p w14:paraId="36AEBB29" w14:textId="77777777" w:rsidR="00D7506F" w:rsidRPr="008256A4" w:rsidRDefault="00D7506F" w:rsidP="00932554">
      <w:pPr>
        <w:rPr>
          <w:rFonts w:ascii="Arial" w:hAnsi="Arial" w:cs="Arial"/>
          <w:color w:val="000000" w:themeColor="text1"/>
          <w:lang w:val="pt-BR"/>
        </w:rPr>
      </w:pPr>
    </w:p>
    <w:p w14:paraId="615D7EEE" w14:textId="0BD20C89" w:rsidR="00D7506F" w:rsidRPr="00BB11DD" w:rsidRDefault="00D7506F" w:rsidP="00932554">
      <w:pPr>
        <w:rPr>
          <w:rFonts w:ascii="Arial" w:hAnsi="Arial" w:cs="Arial"/>
          <w:b/>
          <w:color w:val="000000" w:themeColor="text1"/>
          <w:sz w:val="30"/>
          <w:szCs w:val="30"/>
          <w:lang w:val="da-DK"/>
        </w:rPr>
      </w:pPr>
      <w:bookmarkStart w:id="4" w:name="OLE_LINK6"/>
      <w:bookmarkStart w:id="5" w:name="OLE_LINK7"/>
      <w:bookmarkStart w:id="6" w:name="OLE_LINK10"/>
      <w:bookmarkStart w:id="7" w:name="OLE_LINK11"/>
      <w:bookmarkStart w:id="8" w:name="OLE_LINK15"/>
      <w:bookmarkStart w:id="9" w:name="OLE_LINK16"/>
      <w:bookmarkStart w:id="10" w:name="OLE_LINK17"/>
      <w:bookmarkStart w:id="11" w:name="OLE_LINK104"/>
      <w:bookmarkStart w:id="12" w:name="OLE_LINK105"/>
      <w:bookmarkStart w:id="13" w:name="OLE_LINK49"/>
      <w:bookmarkStart w:id="14" w:name="OLE_LINK23"/>
      <w:bookmarkStart w:id="15" w:name="OLE_LINK1"/>
      <w:r w:rsidRPr="00D7506F">
        <w:rPr>
          <w:rFonts w:ascii="Arial" w:hAnsi="Arial" w:cs="Arial"/>
          <w:b/>
          <w:color w:val="000000" w:themeColor="text1"/>
          <w:sz w:val="30"/>
          <w:szCs w:val="30"/>
          <w:lang w:val="da-DK"/>
        </w:rPr>
        <w:t xml:space="preserve">Milepæl nået for ny </w:t>
      </w:r>
      <w:r w:rsidRPr="00BB11DD">
        <w:rPr>
          <w:rFonts w:ascii="Arial" w:hAnsi="Arial" w:cs="Arial"/>
          <w:b/>
          <w:color w:val="000000" w:themeColor="text1"/>
          <w:sz w:val="30"/>
          <w:szCs w:val="30"/>
          <w:lang w:val="da-DK"/>
        </w:rPr>
        <w:t xml:space="preserve">international pakkehub i </w:t>
      </w:r>
      <w:r w:rsidR="007A54B1" w:rsidRPr="00BB11DD">
        <w:rPr>
          <w:rFonts w:ascii="Arial" w:hAnsi="Arial" w:cs="Arial"/>
          <w:b/>
          <w:color w:val="000000" w:themeColor="text1"/>
          <w:sz w:val="30"/>
          <w:szCs w:val="30"/>
          <w:lang w:val="da-DK"/>
        </w:rPr>
        <w:t>Københavns Lufthavn</w:t>
      </w:r>
    </w:p>
    <w:p w14:paraId="029DC219" w14:textId="16890893" w:rsidR="00642CE5" w:rsidRDefault="00D7506F" w:rsidP="00932554">
      <w:pPr>
        <w:rPr>
          <w:rFonts w:ascii="Arial" w:hAnsi="Arial" w:cs="Arial"/>
          <w:b/>
          <w:color w:val="000000" w:themeColor="text1"/>
          <w:sz w:val="20"/>
          <w:szCs w:val="20"/>
          <w:lang w:val="da-DK"/>
        </w:rPr>
      </w:pPr>
      <w:r w:rsidRPr="00BB11DD">
        <w:rPr>
          <w:rFonts w:ascii="Arial" w:hAnsi="Arial" w:cs="Arial"/>
          <w:b/>
          <w:color w:val="000000" w:themeColor="text1"/>
          <w:sz w:val="20"/>
          <w:szCs w:val="20"/>
          <w:lang w:val="da-DK"/>
        </w:rPr>
        <w:t>For knapt et år siden</w:t>
      </w:r>
      <w:r w:rsidR="00642CE5" w:rsidRPr="00BB11DD">
        <w:rPr>
          <w:rFonts w:ascii="Arial" w:hAnsi="Arial" w:cs="Arial"/>
          <w:b/>
          <w:color w:val="000000" w:themeColor="text1"/>
          <w:sz w:val="20"/>
          <w:szCs w:val="20"/>
          <w:lang w:val="da-DK"/>
        </w:rPr>
        <w:t xml:space="preserve"> </w:t>
      </w:r>
      <w:r w:rsidRPr="00BB11DD">
        <w:rPr>
          <w:rFonts w:ascii="Arial" w:hAnsi="Arial" w:cs="Arial"/>
          <w:b/>
          <w:color w:val="000000" w:themeColor="text1"/>
          <w:sz w:val="20"/>
          <w:szCs w:val="20"/>
          <w:lang w:val="da-DK"/>
        </w:rPr>
        <w:t xml:space="preserve">begyndte DHL </w:t>
      </w:r>
      <w:r w:rsidR="00642CE5" w:rsidRPr="00BB11DD">
        <w:rPr>
          <w:rFonts w:ascii="Arial" w:hAnsi="Arial" w:cs="Arial"/>
          <w:b/>
          <w:color w:val="000000" w:themeColor="text1"/>
          <w:sz w:val="20"/>
          <w:szCs w:val="20"/>
          <w:lang w:val="da-DK"/>
        </w:rPr>
        <w:t xml:space="preserve">at bygge </w:t>
      </w:r>
      <w:r w:rsidRPr="00BB11DD">
        <w:rPr>
          <w:rFonts w:ascii="Arial" w:hAnsi="Arial" w:cs="Arial"/>
          <w:b/>
          <w:color w:val="000000" w:themeColor="text1"/>
          <w:sz w:val="20"/>
          <w:szCs w:val="20"/>
          <w:lang w:val="da-DK"/>
        </w:rPr>
        <w:t xml:space="preserve">en helt ny international hub </w:t>
      </w:r>
      <w:r w:rsidR="00642CE5" w:rsidRPr="00BB11DD">
        <w:rPr>
          <w:rFonts w:ascii="Arial" w:hAnsi="Arial" w:cs="Arial"/>
          <w:b/>
          <w:color w:val="000000" w:themeColor="text1"/>
          <w:sz w:val="20"/>
          <w:szCs w:val="20"/>
          <w:lang w:val="da-DK"/>
        </w:rPr>
        <w:t>i Kastrup. Byggeriet har netop haft rejsegilde, hvor blandt andre Tårnbys borgmester og direktøren for Københavns Lufthavn talte om perspektiverne i det nye logistiske knudepunkt. Hundred</w:t>
      </w:r>
      <w:r w:rsidR="00FD18BA">
        <w:rPr>
          <w:rFonts w:ascii="Arial" w:hAnsi="Arial" w:cs="Arial"/>
          <w:b/>
          <w:color w:val="000000" w:themeColor="text1"/>
          <w:sz w:val="20"/>
          <w:szCs w:val="20"/>
          <w:lang w:val="da-DK"/>
        </w:rPr>
        <w:t>e</w:t>
      </w:r>
      <w:r w:rsidR="00642CE5" w:rsidRPr="00BB11DD">
        <w:rPr>
          <w:rFonts w:ascii="Arial" w:hAnsi="Arial" w:cs="Arial"/>
          <w:b/>
          <w:color w:val="000000" w:themeColor="text1"/>
          <w:sz w:val="20"/>
          <w:szCs w:val="20"/>
          <w:lang w:val="da-DK"/>
        </w:rPr>
        <w:t xml:space="preserve">vis af arbejdspladser er allerede skabt </w:t>
      </w:r>
      <w:r w:rsidR="00FD18BA">
        <w:rPr>
          <w:rFonts w:ascii="Arial" w:hAnsi="Arial" w:cs="Arial"/>
          <w:b/>
          <w:color w:val="000000" w:themeColor="text1"/>
          <w:sz w:val="20"/>
          <w:szCs w:val="20"/>
          <w:lang w:val="da-DK"/>
        </w:rPr>
        <w:t>i forbindelse med arbejdet på</w:t>
      </w:r>
      <w:r w:rsidR="00642CE5" w:rsidRPr="00BB11DD">
        <w:rPr>
          <w:rFonts w:ascii="Arial" w:hAnsi="Arial" w:cs="Arial"/>
          <w:b/>
          <w:color w:val="000000" w:themeColor="text1"/>
          <w:sz w:val="20"/>
          <w:szCs w:val="20"/>
          <w:lang w:val="da-DK"/>
        </w:rPr>
        <w:t xml:space="preserve"> byggepladsen</w:t>
      </w:r>
      <w:r w:rsidR="00813482">
        <w:rPr>
          <w:rFonts w:ascii="Arial" w:hAnsi="Arial" w:cs="Arial"/>
          <w:b/>
          <w:color w:val="000000" w:themeColor="text1"/>
          <w:sz w:val="20"/>
          <w:szCs w:val="20"/>
          <w:lang w:val="da-DK"/>
        </w:rPr>
        <w:t>. O</w:t>
      </w:r>
      <w:r w:rsidR="00642CE5">
        <w:rPr>
          <w:rFonts w:ascii="Arial" w:hAnsi="Arial" w:cs="Arial"/>
          <w:b/>
          <w:color w:val="000000" w:themeColor="text1"/>
          <w:sz w:val="20"/>
          <w:szCs w:val="20"/>
          <w:lang w:val="da-DK"/>
        </w:rPr>
        <w:t xml:space="preserve">g om et år forventer DHL at ansætte og oplære </w:t>
      </w:r>
      <w:r w:rsidR="008256A4">
        <w:rPr>
          <w:rFonts w:ascii="Arial" w:hAnsi="Arial" w:cs="Arial"/>
          <w:b/>
          <w:color w:val="000000" w:themeColor="text1"/>
          <w:sz w:val="20"/>
          <w:szCs w:val="20"/>
          <w:lang w:val="da-DK"/>
        </w:rPr>
        <w:t>yderligere</w:t>
      </w:r>
      <w:r w:rsidR="00642CE5">
        <w:rPr>
          <w:rFonts w:ascii="Arial" w:hAnsi="Arial" w:cs="Arial"/>
          <w:b/>
          <w:color w:val="000000" w:themeColor="text1"/>
          <w:sz w:val="20"/>
          <w:szCs w:val="20"/>
          <w:lang w:val="da-DK"/>
        </w:rPr>
        <w:t xml:space="preserve"> 100 </w:t>
      </w:r>
      <w:r w:rsidR="00813482">
        <w:rPr>
          <w:rFonts w:ascii="Arial" w:hAnsi="Arial" w:cs="Arial"/>
          <w:b/>
          <w:color w:val="000000" w:themeColor="text1"/>
          <w:sz w:val="20"/>
          <w:szCs w:val="20"/>
          <w:lang w:val="da-DK"/>
        </w:rPr>
        <w:t xml:space="preserve">nye </w:t>
      </w:r>
      <w:r w:rsidR="00642CE5">
        <w:rPr>
          <w:rFonts w:ascii="Arial" w:hAnsi="Arial" w:cs="Arial"/>
          <w:b/>
          <w:color w:val="000000" w:themeColor="text1"/>
          <w:sz w:val="20"/>
          <w:szCs w:val="20"/>
          <w:lang w:val="da-DK"/>
        </w:rPr>
        <w:t>pakkemedarbejdere</w:t>
      </w:r>
      <w:r w:rsidR="00813482">
        <w:rPr>
          <w:rFonts w:ascii="Arial" w:hAnsi="Arial" w:cs="Arial"/>
          <w:b/>
          <w:color w:val="000000" w:themeColor="text1"/>
          <w:sz w:val="20"/>
          <w:szCs w:val="20"/>
          <w:lang w:val="da-DK"/>
        </w:rPr>
        <w:t xml:space="preserve"> til </w:t>
      </w:r>
      <w:r w:rsidR="008256A4">
        <w:rPr>
          <w:rFonts w:ascii="Arial" w:hAnsi="Arial" w:cs="Arial"/>
          <w:b/>
          <w:color w:val="000000" w:themeColor="text1"/>
          <w:sz w:val="20"/>
          <w:szCs w:val="20"/>
          <w:lang w:val="da-DK"/>
        </w:rPr>
        <w:t>i fremtiden at kunne</w:t>
      </w:r>
      <w:r w:rsidR="00813482">
        <w:rPr>
          <w:rFonts w:ascii="Arial" w:hAnsi="Arial" w:cs="Arial"/>
          <w:b/>
          <w:color w:val="000000" w:themeColor="text1"/>
          <w:sz w:val="20"/>
          <w:szCs w:val="20"/>
          <w:lang w:val="da-DK"/>
        </w:rPr>
        <w:t xml:space="preserve"> håndtere 30.000 pakker i timen</w:t>
      </w:r>
      <w:r w:rsidR="00642CE5">
        <w:rPr>
          <w:rFonts w:ascii="Arial" w:hAnsi="Arial" w:cs="Arial"/>
          <w:b/>
          <w:color w:val="000000" w:themeColor="text1"/>
          <w:sz w:val="20"/>
          <w:szCs w:val="20"/>
          <w:lang w:val="da-DK"/>
        </w:rPr>
        <w:t>.</w:t>
      </w:r>
    </w:p>
    <w:p w14:paraId="224A9C37" w14:textId="77777777" w:rsidR="00642CE5" w:rsidRDefault="00642CE5" w:rsidP="00932554">
      <w:pPr>
        <w:rPr>
          <w:rFonts w:ascii="Arial" w:hAnsi="Arial" w:cs="Arial"/>
          <w:b/>
          <w:color w:val="000000" w:themeColor="text1"/>
          <w:sz w:val="20"/>
          <w:szCs w:val="20"/>
          <w:lang w:val="da-DK"/>
        </w:rPr>
      </w:pPr>
    </w:p>
    <w:p w14:paraId="29989C9D" w14:textId="0264D145" w:rsidR="00C37EA1" w:rsidRDefault="00642CE5" w:rsidP="00932554">
      <w:pPr>
        <w:rPr>
          <w:rFonts w:ascii="Arial" w:hAnsi="Arial" w:cs="Arial"/>
          <w:bCs/>
          <w:color w:val="000000" w:themeColor="text1"/>
          <w:sz w:val="20"/>
          <w:szCs w:val="20"/>
          <w:lang w:val="da-DK"/>
        </w:rPr>
      </w:pPr>
      <w:r>
        <w:rPr>
          <w:rFonts w:ascii="Arial" w:hAnsi="Arial" w:cs="Arial"/>
          <w:b/>
          <w:color w:val="000000" w:themeColor="text1"/>
          <w:sz w:val="20"/>
          <w:szCs w:val="20"/>
          <w:lang w:val="da-DK"/>
        </w:rPr>
        <w:t>Kastrup d. 1</w:t>
      </w:r>
      <w:r w:rsidR="002E700E">
        <w:rPr>
          <w:rFonts w:ascii="Arial" w:hAnsi="Arial" w:cs="Arial"/>
          <w:b/>
          <w:color w:val="000000" w:themeColor="text1"/>
          <w:sz w:val="20"/>
          <w:szCs w:val="20"/>
          <w:lang w:val="da-DK"/>
        </w:rPr>
        <w:t>5</w:t>
      </w:r>
      <w:r>
        <w:rPr>
          <w:rFonts w:ascii="Arial" w:hAnsi="Arial" w:cs="Arial"/>
          <w:b/>
          <w:color w:val="000000" w:themeColor="text1"/>
          <w:sz w:val="20"/>
          <w:szCs w:val="20"/>
          <w:lang w:val="da-DK"/>
        </w:rPr>
        <w:t>. oktober 2021:</w:t>
      </w:r>
      <w:r>
        <w:rPr>
          <w:rFonts w:ascii="Arial" w:hAnsi="Arial" w:cs="Arial"/>
          <w:bCs/>
          <w:color w:val="000000" w:themeColor="text1"/>
          <w:sz w:val="20"/>
          <w:szCs w:val="20"/>
          <w:lang w:val="da-DK"/>
        </w:rPr>
        <w:t xml:space="preserve"> ”</w:t>
      </w:r>
      <w:r w:rsidR="00813482">
        <w:rPr>
          <w:rFonts w:ascii="Arial" w:hAnsi="Arial" w:cs="Arial"/>
          <w:bCs/>
          <w:color w:val="000000" w:themeColor="text1"/>
          <w:sz w:val="20"/>
          <w:szCs w:val="20"/>
          <w:lang w:val="da-DK"/>
        </w:rPr>
        <w:t xml:space="preserve">Vi har oplevet en kæmpe vækst i antallet af ind- og udgående </w:t>
      </w:r>
      <w:r w:rsidR="00323DFA">
        <w:rPr>
          <w:rFonts w:ascii="Arial" w:hAnsi="Arial" w:cs="Arial"/>
          <w:bCs/>
          <w:color w:val="000000" w:themeColor="text1"/>
          <w:sz w:val="20"/>
          <w:szCs w:val="20"/>
          <w:lang w:val="da-DK"/>
        </w:rPr>
        <w:t>pakker</w:t>
      </w:r>
      <w:r w:rsidR="00813482">
        <w:rPr>
          <w:rFonts w:ascii="Arial" w:hAnsi="Arial" w:cs="Arial"/>
          <w:bCs/>
          <w:color w:val="000000" w:themeColor="text1"/>
          <w:sz w:val="20"/>
          <w:szCs w:val="20"/>
          <w:lang w:val="da-DK"/>
        </w:rPr>
        <w:t xml:space="preserve"> særligt under og efter </w:t>
      </w:r>
      <w:proofErr w:type="spellStart"/>
      <w:r w:rsidR="00813482">
        <w:rPr>
          <w:rFonts w:ascii="Arial" w:hAnsi="Arial" w:cs="Arial"/>
          <w:bCs/>
          <w:color w:val="000000" w:themeColor="text1"/>
          <w:sz w:val="20"/>
          <w:szCs w:val="20"/>
          <w:lang w:val="da-DK"/>
        </w:rPr>
        <w:t>corona</w:t>
      </w:r>
      <w:proofErr w:type="spellEnd"/>
      <w:r w:rsidR="00813482">
        <w:rPr>
          <w:rFonts w:ascii="Arial" w:hAnsi="Arial" w:cs="Arial"/>
          <w:bCs/>
          <w:color w:val="000000" w:themeColor="text1"/>
          <w:sz w:val="20"/>
          <w:szCs w:val="20"/>
          <w:lang w:val="da-DK"/>
        </w:rPr>
        <w:t xml:space="preserve">-pandemien, der i den grad har skubbet yderligere til nethandlen. Derfor kunne timingen for vores nye internationale hub i Kastrup ikke have været bedre, for danske virksomheder vil opleve, at de fra 2023 kan sende pakker senere og modtage dem tidligere end hidtil. Det kan i den grad styrke deres konkurrenceevne,” siger Steven Den, der er adm. direktør for DHL </w:t>
      </w:r>
      <w:proofErr w:type="spellStart"/>
      <w:r w:rsidR="00813482">
        <w:rPr>
          <w:rFonts w:ascii="Arial" w:hAnsi="Arial" w:cs="Arial"/>
          <w:bCs/>
          <w:color w:val="000000" w:themeColor="text1"/>
          <w:sz w:val="20"/>
          <w:szCs w:val="20"/>
          <w:lang w:val="da-DK"/>
        </w:rPr>
        <w:t>Aviation</w:t>
      </w:r>
      <w:proofErr w:type="spellEnd"/>
      <w:r w:rsidR="00813482">
        <w:rPr>
          <w:rFonts w:ascii="Arial" w:hAnsi="Arial" w:cs="Arial"/>
          <w:bCs/>
          <w:color w:val="000000" w:themeColor="text1"/>
          <w:sz w:val="20"/>
          <w:szCs w:val="20"/>
          <w:lang w:val="da-DK"/>
        </w:rPr>
        <w:t>, som er ansvarlig for DHL’s nye hub</w:t>
      </w:r>
      <w:r w:rsidR="00C37EA1">
        <w:rPr>
          <w:rFonts w:ascii="Arial" w:hAnsi="Arial" w:cs="Arial"/>
          <w:bCs/>
          <w:color w:val="000000" w:themeColor="text1"/>
          <w:sz w:val="20"/>
          <w:szCs w:val="20"/>
          <w:lang w:val="da-DK"/>
        </w:rPr>
        <w:t xml:space="preserve"> og naturligvis </w:t>
      </w:r>
      <w:r w:rsidR="00FD18BA">
        <w:rPr>
          <w:rFonts w:ascii="Arial" w:hAnsi="Arial" w:cs="Arial"/>
          <w:bCs/>
          <w:color w:val="000000" w:themeColor="text1"/>
          <w:sz w:val="20"/>
          <w:szCs w:val="20"/>
          <w:lang w:val="da-DK"/>
        </w:rPr>
        <w:t xml:space="preserve">var </w:t>
      </w:r>
      <w:r w:rsidR="00C37EA1">
        <w:rPr>
          <w:rFonts w:ascii="Arial" w:hAnsi="Arial" w:cs="Arial"/>
          <w:bCs/>
          <w:color w:val="000000" w:themeColor="text1"/>
          <w:sz w:val="20"/>
          <w:szCs w:val="20"/>
          <w:lang w:val="da-DK"/>
        </w:rPr>
        <w:t>til stede ved rejsegildet.</w:t>
      </w:r>
    </w:p>
    <w:p w14:paraId="142E0FDD" w14:textId="77777777" w:rsidR="00C37EA1" w:rsidRDefault="00C37EA1" w:rsidP="00932554">
      <w:pPr>
        <w:rPr>
          <w:rFonts w:ascii="Arial" w:hAnsi="Arial" w:cs="Arial"/>
          <w:bCs/>
          <w:color w:val="000000" w:themeColor="text1"/>
          <w:sz w:val="20"/>
          <w:szCs w:val="20"/>
          <w:lang w:val="da-DK"/>
        </w:rPr>
      </w:pPr>
    </w:p>
    <w:p w14:paraId="5D9AF2E9" w14:textId="145A97DC" w:rsidR="00642CE5" w:rsidRDefault="00C37EA1" w:rsidP="00932554">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Tårnbys borgmester </w:t>
      </w:r>
      <w:r w:rsidRPr="00C37EA1">
        <w:rPr>
          <w:rFonts w:ascii="Arial" w:hAnsi="Arial" w:cs="Arial"/>
          <w:bCs/>
          <w:color w:val="000000" w:themeColor="text1"/>
          <w:sz w:val="20"/>
          <w:szCs w:val="20"/>
          <w:lang w:val="da-DK"/>
        </w:rPr>
        <w:t>Allan S. Andersen</w:t>
      </w:r>
      <w:r>
        <w:rPr>
          <w:rFonts w:ascii="Arial" w:hAnsi="Arial" w:cs="Arial"/>
          <w:bCs/>
          <w:color w:val="000000" w:themeColor="text1"/>
          <w:sz w:val="20"/>
          <w:szCs w:val="20"/>
          <w:lang w:val="da-DK"/>
        </w:rPr>
        <w:t xml:space="preserve"> samt </w:t>
      </w:r>
      <w:r w:rsidRPr="00C37EA1">
        <w:rPr>
          <w:rFonts w:ascii="Arial" w:hAnsi="Arial" w:cs="Arial"/>
          <w:bCs/>
          <w:color w:val="000000" w:themeColor="text1"/>
          <w:sz w:val="20"/>
          <w:szCs w:val="20"/>
          <w:lang w:val="da-DK"/>
        </w:rPr>
        <w:t xml:space="preserve">Thomas </w:t>
      </w:r>
      <w:proofErr w:type="spellStart"/>
      <w:r w:rsidRPr="00C37EA1">
        <w:rPr>
          <w:rFonts w:ascii="Arial" w:hAnsi="Arial" w:cs="Arial"/>
          <w:bCs/>
          <w:color w:val="000000" w:themeColor="text1"/>
          <w:sz w:val="20"/>
          <w:szCs w:val="20"/>
          <w:lang w:val="da-DK"/>
        </w:rPr>
        <w:t>Woldbye</w:t>
      </w:r>
      <w:proofErr w:type="spellEnd"/>
      <w:r w:rsidRPr="00C37EA1">
        <w:rPr>
          <w:rFonts w:ascii="Arial" w:hAnsi="Arial" w:cs="Arial"/>
          <w:bCs/>
          <w:color w:val="000000" w:themeColor="text1"/>
          <w:sz w:val="20"/>
          <w:szCs w:val="20"/>
          <w:lang w:val="da-DK"/>
        </w:rPr>
        <w:t xml:space="preserve">, </w:t>
      </w:r>
      <w:r>
        <w:rPr>
          <w:rFonts w:ascii="Arial" w:hAnsi="Arial" w:cs="Arial"/>
          <w:bCs/>
          <w:color w:val="000000" w:themeColor="text1"/>
          <w:sz w:val="20"/>
          <w:szCs w:val="20"/>
          <w:lang w:val="da-DK"/>
        </w:rPr>
        <w:t xml:space="preserve">der er </w:t>
      </w:r>
      <w:r w:rsidRPr="00C37EA1">
        <w:rPr>
          <w:rFonts w:ascii="Arial" w:hAnsi="Arial" w:cs="Arial"/>
          <w:bCs/>
          <w:color w:val="000000" w:themeColor="text1"/>
          <w:sz w:val="20"/>
          <w:szCs w:val="20"/>
          <w:lang w:val="da-DK"/>
        </w:rPr>
        <w:t>adm. direktør i Københavns Lufthavne</w:t>
      </w:r>
      <w:r>
        <w:rPr>
          <w:rFonts w:ascii="Arial" w:hAnsi="Arial" w:cs="Arial"/>
          <w:bCs/>
          <w:color w:val="000000" w:themeColor="text1"/>
          <w:sz w:val="20"/>
          <w:szCs w:val="20"/>
          <w:lang w:val="da-DK"/>
        </w:rPr>
        <w:t xml:space="preserve"> </w:t>
      </w:r>
      <w:r w:rsidR="001D0AA8">
        <w:rPr>
          <w:rFonts w:ascii="Arial" w:hAnsi="Arial" w:cs="Arial"/>
          <w:bCs/>
          <w:color w:val="000000" w:themeColor="text1"/>
          <w:sz w:val="20"/>
          <w:szCs w:val="20"/>
          <w:lang w:val="da-DK"/>
        </w:rPr>
        <w:t>talte</w:t>
      </w:r>
      <w:r>
        <w:rPr>
          <w:rFonts w:ascii="Arial" w:hAnsi="Arial" w:cs="Arial"/>
          <w:bCs/>
          <w:color w:val="000000" w:themeColor="text1"/>
          <w:sz w:val="20"/>
          <w:szCs w:val="20"/>
          <w:lang w:val="da-DK"/>
        </w:rPr>
        <w:t xml:space="preserve"> også begge til</w:t>
      </w:r>
      <w:r w:rsidR="00BB11DD">
        <w:rPr>
          <w:rFonts w:ascii="Arial" w:hAnsi="Arial" w:cs="Arial"/>
          <w:bCs/>
          <w:color w:val="000000" w:themeColor="text1"/>
          <w:sz w:val="20"/>
          <w:szCs w:val="20"/>
          <w:lang w:val="da-DK"/>
        </w:rPr>
        <w:t xml:space="preserve"> </w:t>
      </w:r>
      <w:r>
        <w:rPr>
          <w:rFonts w:ascii="Arial" w:hAnsi="Arial" w:cs="Arial"/>
          <w:bCs/>
          <w:color w:val="000000" w:themeColor="text1"/>
          <w:sz w:val="20"/>
          <w:szCs w:val="20"/>
          <w:lang w:val="da-DK"/>
        </w:rPr>
        <w:t xml:space="preserve">rejsegildet, hvilket understreger betydningen af den </w:t>
      </w:r>
      <w:r w:rsidR="008256A4">
        <w:rPr>
          <w:rFonts w:ascii="Arial" w:hAnsi="Arial" w:cs="Arial"/>
          <w:bCs/>
          <w:color w:val="000000" w:themeColor="text1"/>
          <w:sz w:val="20"/>
          <w:szCs w:val="20"/>
          <w:lang w:val="da-DK"/>
        </w:rPr>
        <w:t>store nye</w:t>
      </w:r>
      <w:r>
        <w:rPr>
          <w:rFonts w:ascii="Arial" w:hAnsi="Arial" w:cs="Arial"/>
          <w:bCs/>
          <w:color w:val="000000" w:themeColor="text1"/>
          <w:sz w:val="20"/>
          <w:szCs w:val="20"/>
          <w:lang w:val="da-DK"/>
        </w:rPr>
        <w:t xml:space="preserve"> hub.</w:t>
      </w:r>
    </w:p>
    <w:p w14:paraId="1EC12BAD" w14:textId="73B55307" w:rsidR="00813482" w:rsidRDefault="00813482" w:rsidP="00932554">
      <w:pPr>
        <w:rPr>
          <w:rFonts w:ascii="Arial" w:hAnsi="Arial" w:cs="Arial"/>
          <w:bCs/>
          <w:color w:val="000000" w:themeColor="text1"/>
          <w:sz w:val="20"/>
          <w:szCs w:val="20"/>
          <w:lang w:val="da-DK"/>
        </w:rPr>
      </w:pPr>
    </w:p>
    <w:p w14:paraId="0E3F22D1" w14:textId="15C70AE9" w:rsidR="00813482" w:rsidRDefault="00323DFA" w:rsidP="00932554">
      <w:pPr>
        <w:rPr>
          <w:rFonts w:ascii="Arial" w:hAnsi="Arial" w:cs="Arial"/>
          <w:bCs/>
          <w:color w:val="000000" w:themeColor="text1"/>
          <w:sz w:val="20"/>
          <w:szCs w:val="20"/>
          <w:lang w:val="da-DK"/>
        </w:rPr>
      </w:pPr>
      <w:r>
        <w:rPr>
          <w:rFonts w:ascii="Arial" w:hAnsi="Arial" w:cs="Arial"/>
          <w:bCs/>
          <w:color w:val="000000" w:themeColor="text1"/>
          <w:sz w:val="20"/>
          <w:szCs w:val="20"/>
          <w:lang w:val="da-DK"/>
        </w:rPr>
        <w:t>Der findes i dag blot 2</w:t>
      </w:r>
      <w:r w:rsidR="008256A4">
        <w:rPr>
          <w:rFonts w:ascii="Arial" w:hAnsi="Arial" w:cs="Arial"/>
          <w:bCs/>
          <w:color w:val="000000" w:themeColor="text1"/>
          <w:sz w:val="20"/>
          <w:szCs w:val="20"/>
          <w:lang w:val="da-DK"/>
        </w:rPr>
        <w:t>0</w:t>
      </w:r>
      <w:r>
        <w:rPr>
          <w:rFonts w:ascii="Arial" w:hAnsi="Arial" w:cs="Arial"/>
          <w:bCs/>
          <w:color w:val="000000" w:themeColor="text1"/>
          <w:sz w:val="20"/>
          <w:szCs w:val="20"/>
          <w:lang w:val="da-DK"/>
        </w:rPr>
        <w:t xml:space="preserve"> tilsvarende internationale</w:t>
      </w:r>
      <w:r w:rsidR="008256A4">
        <w:rPr>
          <w:rFonts w:ascii="Arial" w:hAnsi="Arial" w:cs="Arial"/>
          <w:bCs/>
          <w:color w:val="000000" w:themeColor="text1"/>
          <w:sz w:val="20"/>
          <w:szCs w:val="20"/>
          <w:lang w:val="da-DK"/>
        </w:rPr>
        <w:t xml:space="preserve"> </w:t>
      </w:r>
      <w:proofErr w:type="gramStart"/>
      <w:r w:rsidR="008256A4">
        <w:rPr>
          <w:rFonts w:ascii="Arial" w:hAnsi="Arial" w:cs="Arial"/>
          <w:bCs/>
          <w:color w:val="000000" w:themeColor="text1"/>
          <w:sz w:val="20"/>
          <w:szCs w:val="20"/>
          <w:lang w:val="da-DK"/>
        </w:rPr>
        <w:t>DHL</w:t>
      </w:r>
      <w:r>
        <w:rPr>
          <w:rFonts w:ascii="Arial" w:hAnsi="Arial" w:cs="Arial"/>
          <w:bCs/>
          <w:color w:val="000000" w:themeColor="text1"/>
          <w:sz w:val="20"/>
          <w:szCs w:val="20"/>
          <w:lang w:val="da-DK"/>
        </w:rPr>
        <w:t xml:space="preserve"> hub</w:t>
      </w:r>
      <w:r w:rsidR="008256A4">
        <w:rPr>
          <w:rFonts w:ascii="Arial" w:hAnsi="Arial" w:cs="Arial"/>
          <w:bCs/>
          <w:color w:val="000000" w:themeColor="text1"/>
          <w:sz w:val="20"/>
          <w:szCs w:val="20"/>
          <w:lang w:val="da-DK"/>
        </w:rPr>
        <w:t>s</w:t>
      </w:r>
      <w:proofErr w:type="gramEnd"/>
      <w:r w:rsidR="008256A4">
        <w:rPr>
          <w:rFonts w:ascii="Arial" w:hAnsi="Arial" w:cs="Arial"/>
          <w:bCs/>
          <w:color w:val="000000" w:themeColor="text1"/>
          <w:sz w:val="20"/>
          <w:szCs w:val="20"/>
          <w:lang w:val="da-DK"/>
        </w:rPr>
        <w:t xml:space="preserve"> i verden, og betydningen af hubben i Kastrup øges nu yderligere med byggeriet</w:t>
      </w:r>
      <w:r>
        <w:rPr>
          <w:rFonts w:ascii="Arial" w:hAnsi="Arial" w:cs="Arial"/>
          <w:bCs/>
          <w:color w:val="000000" w:themeColor="text1"/>
          <w:sz w:val="20"/>
          <w:szCs w:val="20"/>
          <w:lang w:val="da-DK"/>
        </w:rPr>
        <w:t xml:space="preserve">. Hidtil har pakker til og fra Danmark skulle runde DHL’s hubs i </w:t>
      </w:r>
      <w:r w:rsidRPr="00323DFA">
        <w:rPr>
          <w:rFonts w:ascii="Arial" w:hAnsi="Arial" w:cs="Arial"/>
          <w:bCs/>
          <w:color w:val="000000" w:themeColor="text1"/>
          <w:sz w:val="20"/>
          <w:szCs w:val="20"/>
          <w:lang w:val="da-DK"/>
        </w:rPr>
        <w:t>Leipzig i Tyskland eller East Midlands i England</w:t>
      </w:r>
      <w:r>
        <w:rPr>
          <w:rFonts w:ascii="Arial" w:hAnsi="Arial" w:cs="Arial"/>
          <w:bCs/>
          <w:color w:val="000000" w:themeColor="text1"/>
          <w:sz w:val="20"/>
          <w:szCs w:val="20"/>
          <w:lang w:val="da-DK"/>
        </w:rPr>
        <w:t xml:space="preserve"> inden de blev sendt videre til deres slutdestination. Men om ikke så længe bliver det altså fra DHL i Danmark, at pakkerne bliver sendt direkte ud i verden</w:t>
      </w:r>
      <w:r w:rsidR="001D0AA8">
        <w:rPr>
          <w:rFonts w:ascii="Arial" w:hAnsi="Arial" w:cs="Arial"/>
          <w:bCs/>
          <w:color w:val="000000" w:themeColor="text1"/>
          <w:sz w:val="20"/>
          <w:szCs w:val="20"/>
          <w:lang w:val="da-DK"/>
        </w:rPr>
        <w:t xml:space="preserve"> fra europæisk grund</w:t>
      </w:r>
      <w:r>
        <w:rPr>
          <w:rFonts w:ascii="Arial" w:hAnsi="Arial" w:cs="Arial"/>
          <w:bCs/>
          <w:color w:val="000000" w:themeColor="text1"/>
          <w:sz w:val="20"/>
          <w:szCs w:val="20"/>
          <w:lang w:val="da-DK"/>
        </w:rPr>
        <w:t>.</w:t>
      </w:r>
    </w:p>
    <w:p w14:paraId="59FE0162" w14:textId="0945FC33" w:rsidR="00323DFA" w:rsidRDefault="00323DFA" w:rsidP="00932554">
      <w:pPr>
        <w:rPr>
          <w:rFonts w:ascii="Arial" w:hAnsi="Arial" w:cs="Arial"/>
          <w:bCs/>
          <w:color w:val="000000" w:themeColor="text1"/>
          <w:sz w:val="20"/>
          <w:szCs w:val="20"/>
          <w:lang w:val="da-DK"/>
        </w:rPr>
      </w:pPr>
    </w:p>
    <w:p w14:paraId="5CE8D624" w14:textId="3CC19B47" w:rsidR="00BB11DD" w:rsidRPr="00BB11DD" w:rsidRDefault="00BF141C" w:rsidP="00932554">
      <w:pPr>
        <w:rPr>
          <w:rFonts w:ascii="Arial" w:hAnsi="Arial" w:cs="Arial"/>
          <w:b/>
          <w:color w:val="000000" w:themeColor="text1"/>
          <w:sz w:val="20"/>
          <w:szCs w:val="20"/>
          <w:lang w:val="da-DK"/>
        </w:rPr>
      </w:pPr>
      <w:r>
        <w:rPr>
          <w:rFonts w:ascii="Arial" w:hAnsi="Arial" w:cs="Arial"/>
          <w:b/>
          <w:color w:val="000000" w:themeColor="text1"/>
          <w:sz w:val="20"/>
          <w:szCs w:val="20"/>
          <w:lang w:val="da-DK"/>
        </w:rPr>
        <w:t>10-</w:t>
      </w:r>
      <w:r w:rsidR="00BB11DD" w:rsidRPr="00BB11DD">
        <w:rPr>
          <w:rFonts w:ascii="Arial" w:hAnsi="Arial" w:cs="Arial"/>
          <w:b/>
          <w:color w:val="000000" w:themeColor="text1"/>
          <w:sz w:val="20"/>
          <w:szCs w:val="20"/>
          <w:lang w:val="da-DK"/>
        </w:rPr>
        <w:t>doblet kapacitet</w:t>
      </w:r>
    </w:p>
    <w:p w14:paraId="10F96BE0" w14:textId="135C97C3" w:rsidR="00F67086" w:rsidRDefault="00F67086" w:rsidP="00932554">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Kapaciteten for den nye </w:t>
      </w:r>
      <w:r w:rsidR="00375E67">
        <w:rPr>
          <w:rFonts w:ascii="Arial" w:hAnsi="Arial" w:cs="Arial"/>
          <w:bCs/>
          <w:color w:val="000000" w:themeColor="text1"/>
          <w:sz w:val="20"/>
          <w:szCs w:val="20"/>
          <w:lang w:val="da-DK"/>
        </w:rPr>
        <w:t xml:space="preserve">26.172 m2 store </w:t>
      </w:r>
      <w:r w:rsidR="008256A4">
        <w:rPr>
          <w:rFonts w:ascii="Arial" w:hAnsi="Arial" w:cs="Arial"/>
          <w:bCs/>
          <w:color w:val="000000" w:themeColor="text1"/>
          <w:sz w:val="20"/>
          <w:szCs w:val="20"/>
          <w:lang w:val="da-DK"/>
        </w:rPr>
        <w:t xml:space="preserve">hub bliver </w:t>
      </w:r>
      <w:r w:rsidR="00BF141C">
        <w:rPr>
          <w:rFonts w:ascii="Arial" w:hAnsi="Arial" w:cs="Arial"/>
          <w:bCs/>
          <w:color w:val="000000" w:themeColor="text1"/>
          <w:sz w:val="20"/>
          <w:szCs w:val="20"/>
          <w:lang w:val="da-DK"/>
        </w:rPr>
        <w:t xml:space="preserve">ti </w:t>
      </w:r>
      <w:r>
        <w:rPr>
          <w:rFonts w:ascii="Arial" w:hAnsi="Arial" w:cs="Arial"/>
          <w:bCs/>
          <w:color w:val="000000" w:themeColor="text1"/>
          <w:sz w:val="20"/>
          <w:szCs w:val="20"/>
          <w:lang w:val="da-DK"/>
        </w:rPr>
        <w:t>gange det, som DHL i dag håndterer via den nuværende hub i Kastrup. Fysisk er de</w:t>
      </w:r>
      <w:r w:rsidR="00375E67">
        <w:rPr>
          <w:rFonts w:ascii="Arial" w:hAnsi="Arial" w:cs="Arial"/>
          <w:bCs/>
          <w:color w:val="000000" w:themeColor="text1"/>
          <w:sz w:val="20"/>
          <w:szCs w:val="20"/>
          <w:lang w:val="da-DK"/>
        </w:rPr>
        <w:t>n</w:t>
      </w:r>
      <w:r>
        <w:rPr>
          <w:rFonts w:ascii="Arial" w:hAnsi="Arial" w:cs="Arial"/>
          <w:bCs/>
          <w:color w:val="000000" w:themeColor="text1"/>
          <w:sz w:val="20"/>
          <w:szCs w:val="20"/>
          <w:lang w:val="da-DK"/>
        </w:rPr>
        <w:t xml:space="preserve"> nye hub og</w:t>
      </w:r>
      <w:r w:rsidR="00375E67">
        <w:rPr>
          <w:rFonts w:ascii="Arial" w:hAnsi="Arial" w:cs="Arial"/>
          <w:bCs/>
          <w:color w:val="000000" w:themeColor="text1"/>
          <w:sz w:val="20"/>
          <w:szCs w:val="20"/>
          <w:lang w:val="da-DK"/>
        </w:rPr>
        <w:t>så</w:t>
      </w:r>
      <w:r>
        <w:rPr>
          <w:rFonts w:ascii="Arial" w:hAnsi="Arial" w:cs="Arial"/>
          <w:bCs/>
          <w:color w:val="000000" w:themeColor="text1"/>
          <w:sz w:val="20"/>
          <w:szCs w:val="20"/>
          <w:lang w:val="da-DK"/>
        </w:rPr>
        <w:t xml:space="preserve"> tre gange større. Indvendigt bliver den udstyret med fuldautomatiserede anlæg, der kan sikre hurtig håndtering af ikke mindre end 30.000 pakker i timen. Det er pakker, der vel at mærke alle skal registreres før de sendes videre. For nogle af pakkerne skal indholdet desuden fortoldes. </w:t>
      </w:r>
      <w:r w:rsidR="001D0AA8">
        <w:rPr>
          <w:rFonts w:ascii="Arial" w:hAnsi="Arial" w:cs="Arial"/>
          <w:bCs/>
          <w:color w:val="000000" w:themeColor="text1"/>
          <w:sz w:val="20"/>
          <w:szCs w:val="20"/>
          <w:lang w:val="da-DK"/>
        </w:rPr>
        <w:t>Det fuldautomatiske anlæg</w:t>
      </w:r>
      <w:r>
        <w:rPr>
          <w:rFonts w:ascii="Arial" w:hAnsi="Arial" w:cs="Arial"/>
          <w:bCs/>
          <w:color w:val="000000" w:themeColor="text1"/>
          <w:sz w:val="20"/>
          <w:szCs w:val="20"/>
          <w:lang w:val="da-DK"/>
        </w:rPr>
        <w:t xml:space="preserve"> fordeler endda pakkerne til 90 kurerbiler og 27 lastbiler.</w:t>
      </w:r>
    </w:p>
    <w:p w14:paraId="16D7D790" w14:textId="7175651C" w:rsidR="00323DFA" w:rsidRDefault="00323DFA" w:rsidP="00932554">
      <w:pPr>
        <w:rPr>
          <w:rFonts w:ascii="Arial" w:hAnsi="Arial" w:cs="Arial"/>
          <w:bCs/>
          <w:color w:val="000000" w:themeColor="text1"/>
          <w:sz w:val="20"/>
          <w:szCs w:val="20"/>
          <w:lang w:val="da-DK"/>
        </w:rPr>
      </w:pPr>
    </w:p>
    <w:p w14:paraId="3889510C" w14:textId="1F1EF50F" w:rsidR="00F67086" w:rsidRDefault="00F67086" w:rsidP="00932554">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”Den nye internationale hub bliver </w:t>
      </w:r>
      <w:proofErr w:type="spellStart"/>
      <w:r>
        <w:rPr>
          <w:rFonts w:ascii="Arial" w:hAnsi="Arial" w:cs="Arial"/>
          <w:bCs/>
          <w:color w:val="000000" w:themeColor="text1"/>
          <w:sz w:val="20"/>
          <w:szCs w:val="20"/>
          <w:lang w:val="da-DK"/>
        </w:rPr>
        <w:t>state</w:t>
      </w:r>
      <w:proofErr w:type="spellEnd"/>
      <w:r>
        <w:rPr>
          <w:rFonts w:ascii="Arial" w:hAnsi="Arial" w:cs="Arial"/>
          <w:bCs/>
          <w:color w:val="000000" w:themeColor="text1"/>
          <w:sz w:val="20"/>
          <w:szCs w:val="20"/>
          <w:lang w:val="da-DK"/>
        </w:rPr>
        <w:t>-of-the-art i vores netværk. Det er både inden for automatisering af pakker, og for selve byggeriet</w:t>
      </w:r>
      <w:r w:rsidR="00375E67">
        <w:rPr>
          <w:rFonts w:ascii="Arial" w:hAnsi="Arial" w:cs="Arial"/>
          <w:bCs/>
          <w:color w:val="000000" w:themeColor="text1"/>
          <w:sz w:val="20"/>
          <w:szCs w:val="20"/>
          <w:lang w:val="da-DK"/>
        </w:rPr>
        <w:t xml:space="preserve"> og de automatiske anlæg</w:t>
      </w:r>
      <w:r>
        <w:rPr>
          <w:rFonts w:ascii="Arial" w:hAnsi="Arial" w:cs="Arial"/>
          <w:bCs/>
          <w:color w:val="000000" w:themeColor="text1"/>
          <w:sz w:val="20"/>
          <w:szCs w:val="20"/>
          <w:lang w:val="da-DK"/>
        </w:rPr>
        <w:t>, hvor vi har et stærkt fokus på bæredygtighed og på at nedbringe vores CO2-emission. På den måde flugter det fuldstændig med DHL’s mål om at nedbringe vores CO2-emission</w:t>
      </w:r>
      <w:r w:rsidR="00375E67">
        <w:rPr>
          <w:rFonts w:ascii="Arial" w:hAnsi="Arial" w:cs="Arial"/>
          <w:bCs/>
          <w:color w:val="000000" w:themeColor="text1"/>
          <w:sz w:val="20"/>
          <w:szCs w:val="20"/>
          <w:lang w:val="da-DK"/>
        </w:rPr>
        <w:t xml:space="preserve"> så meget som muligt </w:t>
      </w:r>
      <w:r w:rsidR="001D0AA8">
        <w:rPr>
          <w:rFonts w:ascii="Arial" w:hAnsi="Arial" w:cs="Arial"/>
          <w:bCs/>
          <w:color w:val="000000" w:themeColor="text1"/>
          <w:sz w:val="20"/>
          <w:szCs w:val="20"/>
          <w:lang w:val="da-DK"/>
        </w:rPr>
        <w:t>inden</w:t>
      </w:r>
      <w:r w:rsidR="00375E67">
        <w:rPr>
          <w:rFonts w:ascii="Arial" w:hAnsi="Arial" w:cs="Arial"/>
          <w:bCs/>
          <w:color w:val="000000" w:themeColor="text1"/>
          <w:sz w:val="20"/>
          <w:szCs w:val="20"/>
          <w:lang w:val="da-DK"/>
        </w:rPr>
        <w:t xml:space="preserve"> vi </w:t>
      </w:r>
      <w:r w:rsidR="001D0AA8">
        <w:rPr>
          <w:rFonts w:ascii="Arial" w:hAnsi="Arial" w:cs="Arial"/>
          <w:bCs/>
          <w:color w:val="000000" w:themeColor="text1"/>
          <w:sz w:val="20"/>
          <w:szCs w:val="20"/>
          <w:lang w:val="da-DK"/>
        </w:rPr>
        <w:t>er CO2-neutrale</w:t>
      </w:r>
      <w:r w:rsidR="00375E67">
        <w:rPr>
          <w:rFonts w:ascii="Arial" w:hAnsi="Arial" w:cs="Arial"/>
          <w:bCs/>
          <w:color w:val="000000" w:themeColor="text1"/>
          <w:sz w:val="20"/>
          <w:szCs w:val="20"/>
          <w:lang w:val="da-DK"/>
        </w:rPr>
        <w:t xml:space="preserve"> i år 2050,” siger Steven Den.</w:t>
      </w:r>
    </w:p>
    <w:p w14:paraId="05A88E1A" w14:textId="2E6027CE" w:rsidR="00375E67" w:rsidRDefault="00375E67" w:rsidP="00932554">
      <w:pPr>
        <w:rPr>
          <w:rFonts w:ascii="Arial" w:hAnsi="Arial" w:cs="Arial"/>
          <w:bCs/>
          <w:color w:val="000000" w:themeColor="text1"/>
          <w:sz w:val="20"/>
          <w:szCs w:val="20"/>
          <w:lang w:val="da-DK"/>
        </w:rPr>
      </w:pPr>
    </w:p>
    <w:p w14:paraId="39E3D1B1" w14:textId="2D745B0C" w:rsidR="00375E67" w:rsidRPr="00BB11DD" w:rsidRDefault="00375E67" w:rsidP="00932554">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I den nye bygning vil der være </w:t>
      </w:r>
      <w:r w:rsidR="0064094A">
        <w:rPr>
          <w:rFonts w:ascii="Arial" w:hAnsi="Arial" w:cs="Arial"/>
          <w:bCs/>
          <w:color w:val="000000" w:themeColor="text1"/>
          <w:sz w:val="20"/>
          <w:szCs w:val="20"/>
          <w:lang w:val="da-DK"/>
        </w:rPr>
        <w:t xml:space="preserve">5.000 m2 </w:t>
      </w:r>
      <w:r>
        <w:rPr>
          <w:rFonts w:ascii="Arial" w:hAnsi="Arial" w:cs="Arial"/>
          <w:bCs/>
          <w:color w:val="000000" w:themeColor="text1"/>
          <w:sz w:val="20"/>
          <w:szCs w:val="20"/>
          <w:lang w:val="da-DK"/>
        </w:rPr>
        <w:t>solceller på taget til at generere strøm. Regnvand vil blive opsamlet til at skylle toiletterne</w:t>
      </w:r>
      <w:r w:rsidR="008256A4">
        <w:rPr>
          <w:rFonts w:ascii="Arial" w:hAnsi="Arial" w:cs="Arial"/>
          <w:bCs/>
          <w:color w:val="000000" w:themeColor="text1"/>
          <w:sz w:val="20"/>
          <w:szCs w:val="20"/>
          <w:lang w:val="da-DK"/>
        </w:rPr>
        <w:t xml:space="preserve"> og rengøre biler i bygningens vaskehal</w:t>
      </w:r>
      <w:r>
        <w:rPr>
          <w:rFonts w:ascii="Arial" w:hAnsi="Arial" w:cs="Arial"/>
          <w:bCs/>
          <w:color w:val="000000" w:themeColor="text1"/>
          <w:sz w:val="20"/>
          <w:szCs w:val="20"/>
          <w:lang w:val="da-DK"/>
        </w:rPr>
        <w:t xml:space="preserve">, og al belysning vil være LED, som er ekstremt strømbesparende. Selve sorteringsanlægget vil også være mere energivenligt. Og endelig vil det være muligt at oplade DHL’s danske flåde af el-køretøjer </w:t>
      </w:r>
      <w:r w:rsidRPr="00BB11DD">
        <w:rPr>
          <w:rFonts w:ascii="Arial" w:hAnsi="Arial" w:cs="Arial"/>
          <w:bCs/>
          <w:color w:val="000000" w:themeColor="text1"/>
          <w:sz w:val="20"/>
          <w:szCs w:val="20"/>
          <w:lang w:val="da-DK"/>
        </w:rPr>
        <w:t xml:space="preserve">ved opsatte </w:t>
      </w:r>
      <w:proofErr w:type="spellStart"/>
      <w:r w:rsidRPr="00BB11DD">
        <w:rPr>
          <w:rFonts w:ascii="Arial" w:hAnsi="Arial" w:cs="Arial"/>
          <w:bCs/>
          <w:color w:val="000000" w:themeColor="text1"/>
          <w:sz w:val="20"/>
          <w:szCs w:val="20"/>
          <w:lang w:val="da-DK"/>
        </w:rPr>
        <w:t>ladestationer</w:t>
      </w:r>
      <w:proofErr w:type="spellEnd"/>
      <w:r w:rsidRPr="00BB11DD">
        <w:rPr>
          <w:rFonts w:ascii="Arial" w:hAnsi="Arial" w:cs="Arial"/>
          <w:bCs/>
          <w:color w:val="000000" w:themeColor="text1"/>
          <w:sz w:val="20"/>
          <w:szCs w:val="20"/>
          <w:lang w:val="da-DK"/>
        </w:rPr>
        <w:t xml:space="preserve"> på området.</w:t>
      </w:r>
    </w:p>
    <w:p w14:paraId="21489A11" w14:textId="77777777" w:rsidR="00375E67" w:rsidRPr="00BB11DD" w:rsidRDefault="00375E67" w:rsidP="00932554">
      <w:pPr>
        <w:rPr>
          <w:rFonts w:ascii="Arial" w:hAnsi="Arial" w:cs="Arial"/>
          <w:bCs/>
          <w:color w:val="000000" w:themeColor="text1"/>
          <w:sz w:val="20"/>
          <w:szCs w:val="20"/>
          <w:lang w:val="da-DK"/>
        </w:rPr>
      </w:pPr>
    </w:p>
    <w:p w14:paraId="54091058" w14:textId="7AC4DFA6" w:rsidR="00BB11DD" w:rsidRPr="00BB11DD" w:rsidRDefault="00375E67" w:rsidP="00932554">
      <w:pPr>
        <w:rPr>
          <w:rFonts w:ascii="Arial" w:hAnsi="Arial" w:cs="Arial"/>
          <w:bCs/>
          <w:color w:val="000000" w:themeColor="text1"/>
          <w:sz w:val="20"/>
          <w:szCs w:val="20"/>
          <w:lang w:val="da-DK"/>
        </w:rPr>
      </w:pPr>
      <w:r w:rsidRPr="00BB11DD">
        <w:rPr>
          <w:rFonts w:ascii="Arial" w:hAnsi="Arial" w:cs="Arial"/>
          <w:bCs/>
          <w:color w:val="000000" w:themeColor="text1"/>
          <w:sz w:val="20"/>
          <w:szCs w:val="20"/>
          <w:lang w:val="da-DK"/>
        </w:rPr>
        <w:t>”</w:t>
      </w:r>
      <w:r w:rsidR="00BB11DD">
        <w:rPr>
          <w:rFonts w:ascii="Arial" w:hAnsi="Arial" w:cs="Arial"/>
          <w:bCs/>
          <w:color w:val="000000" w:themeColor="text1"/>
          <w:sz w:val="20"/>
          <w:szCs w:val="20"/>
          <w:lang w:val="da-DK"/>
        </w:rPr>
        <w:t>Byggeriet viser på mange måder alt, hvad vi står for – nemlig at vi kan håndtere og transportere pakker internationalt i et stadigt højere tempo og med god samvittighed, fordi vi omstiller os til at være mere klimavenlige. Det gør os alle stolte og glade for at komme på arbejde. Og det er en væsentlig grund til, at DHL fornylig blev kåret til den bedste europæiske arbejdsplads,” siger Steven Den.</w:t>
      </w:r>
    </w:p>
    <w:p w14:paraId="1B6B9AFE" w14:textId="01AC145F" w:rsidR="00C37EA1" w:rsidRDefault="00C37EA1" w:rsidP="00932554">
      <w:pPr>
        <w:rPr>
          <w:rFonts w:ascii="Arial" w:hAnsi="Arial" w:cs="Arial"/>
          <w:bCs/>
          <w:color w:val="000000" w:themeColor="text1"/>
          <w:sz w:val="20"/>
          <w:szCs w:val="20"/>
          <w:lang w:val="da-DK"/>
        </w:rPr>
      </w:pPr>
    </w:p>
    <w:p w14:paraId="419644C6" w14:textId="77777777" w:rsidR="001D0AA8" w:rsidRPr="00BB11DD" w:rsidRDefault="001D0AA8" w:rsidP="00932554">
      <w:pPr>
        <w:rPr>
          <w:rFonts w:ascii="Arial" w:hAnsi="Arial" w:cs="Arial"/>
          <w:bCs/>
          <w:color w:val="000000" w:themeColor="text1"/>
          <w:sz w:val="20"/>
          <w:szCs w:val="20"/>
          <w:lang w:val="da-DK"/>
        </w:rPr>
      </w:pPr>
    </w:p>
    <w:p w14:paraId="40517B6C" w14:textId="77777777" w:rsidR="00932554" w:rsidRPr="008F2872" w:rsidRDefault="00932554" w:rsidP="00932554">
      <w:pPr>
        <w:rPr>
          <w:rFonts w:ascii="Arial" w:hAnsi="Arial" w:cs="Arial"/>
          <w:b/>
          <w:color w:val="000000" w:themeColor="text1"/>
          <w:sz w:val="18"/>
          <w:szCs w:val="18"/>
          <w:lang w:val="da-DK"/>
        </w:rPr>
      </w:pPr>
      <w:bookmarkStart w:id="16" w:name="OLE_LINK3"/>
      <w:bookmarkStart w:id="17" w:name="OLE_LINK4"/>
      <w:bookmarkEnd w:id="4"/>
      <w:bookmarkEnd w:id="5"/>
      <w:bookmarkEnd w:id="6"/>
      <w:bookmarkEnd w:id="7"/>
      <w:bookmarkEnd w:id="8"/>
      <w:bookmarkEnd w:id="9"/>
      <w:bookmarkEnd w:id="10"/>
      <w:bookmarkEnd w:id="11"/>
      <w:bookmarkEnd w:id="12"/>
      <w:bookmarkEnd w:id="13"/>
      <w:bookmarkEnd w:id="14"/>
      <w:bookmarkEnd w:id="15"/>
      <w:r w:rsidRPr="008F2872">
        <w:rPr>
          <w:rFonts w:ascii="Arial" w:hAnsi="Arial" w:cs="Arial"/>
          <w:b/>
          <w:color w:val="000000" w:themeColor="text1"/>
          <w:sz w:val="18"/>
          <w:szCs w:val="18"/>
          <w:lang w:val="da-DK"/>
        </w:rPr>
        <w:t>For yderligere oplysninger kontakt venligst:</w:t>
      </w:r>
    </w:p>
    <w:p w14:paraId="0656AF40" w14:textId="1241CAAD" w:rsidR="007C39C1" w:rsidRDefault="002D2939" w:rsidP="007A2482">
      <w:pPr>
        <w:rPr>
          <w:rFonts w:ascii="Arial" w:hAnsi="Arial" w:cs="Arial"/>
          <w:color w:val="000000" w:themeColor="text1"/>
          <w:sz w:val="18"/>
          <w:szCs w:val="18"/>
          <w:lang w:val="da-DK"/>
        </w:rPr>
      </w:pPr>
      <w:r>
        <w:rPr>
          <w:rFonts w:ascii="Arial" w:hAnsi="Arial" w:cs="Arial"/>
          <w:color w:val="000000" w:themeColor="text1"/>
          <w:sz w:val="18"/>
          <w:szCs w:val="18"/>
          <w:lang w:val="da-DK"/>
        </w:rPr>
        <w:t xml:space="preserve">Steven Den, adm. direktør for DHL </w:t>
      </w:r>
      <w:proofErr w:type="spellStart"/>
      <w:r>
        <w:rPr>
          <w:rFonts w:ascii="Arial" w:hAnsi="Arial" w:cs="Arial"/>
          <w:color w:val="000000" w:themeColor="text1"/>
          <w:sz w:val="18"/>
          <w:szCs w:val="18"/>
          <w:lang w:val="da-DK"/>
        </w:rPr>
        <w:t>Aviation</w:t>
      </w:r>
      <w:proofErr w:type="spellEnd"/>
      <w:r>
        <w:rPr>
          <w:rFonts w:ascii="Arial" w:hAnsi="Arial" w:cs="Arial"/>
          <w:color w:val="000000" w:themeColor="text1"/>
          <w:sz w:val="18"/>
          <w:szCs w:val="18"/>
          <w:lang w:val="da-DK"/>
        </w:rPr>
        <w:t xml:space="preserve"> i Danmark på mobil: </w:t>
      </w:r>
      <w:r w:rsidRPr="002D2939">
        <w:rPr>
          <w:rFonts w:ascii="Arial" w:hAnsi="Arial" w:cs="Arial"/>
          <w:color w:val="000000" w:themeColor="text1"/>
          <w:sz w:val="18"/>
          <w:szCs w:val="18"/>
          <w:lang w:val="da-DK"/>
        </w:rPr>
        <w:t>20</w:t>
      </w:r>
      <w:r>
        <w:rPr>
          <w:rFonts w:ascii="Arial" w:hAnsi="Arial" w:cs="Arial"/>
          <w:color w:val="000000" w:themeColor="text1"/>
          <w:sz w:val="18"/>
          <w:szCs w:val="18"/>
          <w:lang w:val="da-DK"/>
        </w:rPr>
        <w:t xml:space="preserve"> </w:t>
      </w:r>
      <w:r w:rsidRPr="002D2939">
        <w:rPr>
          <w:rFonts w:ascii="Arial" w:hAnsi="Arial" w:cs="Arial"/>
          <w:color w:val="000000" w:themeColor="text1"/>
          <w:sz w:val="18"/>
          <w:szCs w:val="18"/>
          <w:lang w:val="da-DK"/>
        </w:rPr>
        <w:t>98</w:t>
      </w:r>
      <w:r>
        <w:rPr>
          <w:rFonts w:ascii="Arial" w:hAnsi="Arial" w:cs="Arial"/>
          <w:color w:val="000000" w:themeColor="text1"/>
          <w:sz w:val="18"/>
          <w:szCs w:val="18"/>
          <w:lang w:val="da-DK"/>
        </w:rPr>
        <w:t xml:space="preserve"> </w:t>
      </w:r>
      <w:r w:rsidRPr="002D2939">
        <w:rPr>
          <w:rFonts w:ascii="Arial" w:hAnsi="Arial" w:cs="Arial"/>
          <w:color w:val="000000" w:themeColor="text1"/>
          <w:sz w:val="18"/>
          <w:szCs w:val="18"/>
          <w:lang w:val="da-DK"/>
        </w:rPr>
        <w:t>31</w:t>
      </w:r>
      <w:r>
        <w:rPr>
          <w:rFonts w:ascii="Arial" w:hAnsi="Arial" w:cs="Arial"/>
          <w:color w:val="000000" w:themeColor="text1"/>
          <w:sz w:val="18"/>
          <w:szCs w:val="18"/>
          <w:lang w:val="da-DK"/>
        </w:rPr>
        <w:t xml:space="preserve"> </w:t>
      </w:r>
      <w:r w:rsidRPr="002D2939">
        <w:rPr>
          <w:rFonts w:ascii="Arial" w:hAnsi="Arial" w:cs="Arial"/>
          <w:color w:val="000000" w:themeColor="text1"/>
          <w:sz w:val="18"/>
          <w:szCs w:val="18"/>
          <w:lang w:val="da-DK"/>
        </w:rPr>
        <w:t>04</w:t>
      </w:r>
    </w:p>
    <w:p w14:paraId="302301F8" w14:textId="77777777" w:rsidR="002D2939" w:rsidRPr="008F2872" w:rsidRDefault="002D2939" w:rsidP="007A2482">
      <w:pPr>
        <w:rPr>
          <w:rFonts w:ascii="Arial" w:hAnsi="Arial" w:cs="Arial"/>
          <w:color w:val="000000" w:themeColor="text1"/>
          <w:sz w:val="18"/>
          <w:szCs w:val="18"/>
          <w:lang w:val="da-DK"/>
        </w:rPr>
      </w:pPr>
    </w:p>
    <w:p w14:paraId="3958E34A" w14:textId="5079160B" w:rsidR="00BE5521" w:rsidRDefault="00BE5521" w:rsidP="007A2482">
      <w:pPr>
        <w:rPr>
          <w:rFonts w:ascii="Arial" w:hAnsi="Arial" w:cs="Arial"/>
          <w:color w:val="000000" w:themeColor="text1"/>
          <w:sz w:val="18"/>
          <w:szCs w:val="18"/>
          <w:lang w:val="da-DK"/>
        </w:rPr>
      </w:pPr>
      <w:r>
        <w:rPr>
          <w:rFonts w:ascii="Arial" w:hAnsi="Arial" w:cs="Arial"/>
          <w:color w:val="000000" w:themeColor="text1"/>
          <w:sz w:val="18"/>
          <w:szCs w:val="18"/>
          <w:lang w:val="da-DK"/>
        </w:rPr>
        <w:t>Yderligere</w:t>
      </w:r>
      <w:r w:rsidR="00041C86" w:rsidRPr="008F2872">
        <w:rPr>
          <w:rFonts w:ascii="Arial" w:hAnsi="Arial" w:cs="Arial"/>
          <w:color w:val="000000" w:themeColor="text1"/>
          <w:sz w:val="18"/>
          <w:szCs w:val="18"/>
          <w:lang w:val="da-DK"/>
        </w:rPr>
        <w:t xml:space="preserve"> billeder </w:t>
      </w:r>
      <w:r>
        <w:rPr>
          <w:rFonts w:ascii="Arial" w:hAnsi="Arial" w:cs="Arial"/>
          <w:color w:val="000000" w:themeColor="text1"/>
          <w:sz w:val="18"/>
          <w:szCs w:val="18"/>
          <w:lang w:val="da-DK"/>
        </w:rPr>
        <w:t xml:space="preserve">fra eventen </w:t>
      </w:r>
      <w:r w:rsidR="00041C86" w:rsidRPr="008F2872">
        <w:rPr>
          <w:rFonts w:ascii="Arial" w:hAnsi="Arial" w:cs="Arial"/>
          <w:color w:val="000000" w:themeColor="text1"/>
          <w:sz w:val="18"/>
          <w:szCs w:val="18"/>
          <w:lang w:val="da-DK"/>
        </w:rPr>
        <w:t>kan findes her:</w:t>
      </w:r>
      <w:r>
        <w:rPr>
          <w:rFonts w:ascii="Arial" w:hAnsi="Arial" w:cs="Arial"/>
          <w:color w:val="000000" w:themeColor="text1"/>
          <w:sz w:val="18"/>
          <w:szCs w:val="18"/>
          <w:lang w:val="da-DK"/>
        </w:rPr>
        <w:t xml:space="preserve"> </w:t>
      </w:r>
      <w:hyperlink r:id="rId8" w:history="1">
        <w:r w:rsidRPr="00523885">
          <w:rPr>
            <w:rStyle w:val="Hyperlink"/>
            <w:rFonts w:ascii="Arial" w:hAnsi="Arial" w:cs="Arial"/>
            <w:sz w:val="18"/>
            <w:szCs w:val="18"/>
            <w:lang w:val="da-DK"/>
          </w:rPr>
          <w:t>https://dpdhl.sharefile.eu/d-s9cf2d7a255f747018e26cfa1a2dd5e68</w:t>
        </w:r>
      </w:hyperlink>
      <w:r>
        <w:rPr>
          <w:rFonts w:ascii="Arial" w:hAnsi="Arial" w:cs="Arial"/>
          <w:color w:val="000000" w:themeColor="text1"/>
          <w:sz w:val="18"/>
          <w:szCs w:val="18"/>
          <w:lang w:val="da-DK"/>
        </w:rPr>
        <w:t xml:space="preserve"> </w:t>
      </w:r>
    </w:p>
    <w:p w14:paraId="35C0359D" w14:textId="55B46B38" w:rsidR="00041C86" w:rsidRPr="008F2872" w:rsidRDefault="00BE5521" w:rsidP="007A2482">
      <w:pPr>
        <w:rPr>
          <w:rFonts w:ascii="Arial" w:hAnsi="Arial" w:cs="Arial"/>
          <w:color w:val="000000" w:themeColor="text1"/>
          <w:sz w:val="18"/>
          <w:szCs w:val="18"/>
          <w:lang w:val="da-DK"/>
        </w:rPr>
      </w:pPr>
      <w:r>
        <w:rPr>
          <w:rFonts w:ascii="Arial" w:hAnsi="Arial" w:cs="Arial"/>
          <w:color w:val="000000" w:themeColor="text1"/>
          <w:sz w:val="18"/>
          <w:szCs w:val="18"/>
          <w:lang w:val="da-DK"/>
        </w:rPr>
        <w:t>og generelle billeder via dette link:</w:t>
      </w:r>
      <w:r w:rsidR="00041C86" w:rsidRPr="008F2872">
        <w:rPr>
          <w:rFonts w:ascii="Arial" w:hAnsi="Arial" w:cs="Arial"/>
          <w:color w:val="000000" w:themeColor="text1"/>
          <w:sz w:val="18"/>
          <w:szCs w:val="18"/>
          <w:lang w:val="da-DK"/>
        </w:rPr>
        <w:t xml:space="preserve"> </w:t>
      </w:r>
      <w:hyperlink r:id="rId9" w:history="1">
        <w:r w:rsidR="00041C86" w:rsidRPr="008F2872">
          <w:rPr>
            <w:rStyle w:val="Hyperlink"/>
            <w:rFonts w:ascii="Arial" w:hAnsi="Arial" w:cs="Arial"/>
            <w:sz w:val="18"/>
            <w:szCs w:val="18"/>
            <w:lang w:val="da-DK"/>
          </w:rPr>
          <w:t>http://www.mynewsdesk.com/dk/dhl-danmark/latest_media</w:t>
        </w:r>
      </w:hyperlink>
    </w:p>
    <w:p w14:paraId="11155AE8" w14:textId="77777777" w:rsidR="007A2482" w:rsidRPr="008F2872" w:rsidRDefault="007A2482" w:rsidP="003355E4">
      <w:pPr>
        <w:rPr>
          <w:rFonts w:ascii="Arial" w:hAnsi="Arial" w:cs="Arial"/>
          <w:color w:val="000000" w:themeColor="text1"/>
          <w:sz w:val="18"/>
          <w:szCs w:val="18"/>
          <w:lang w:val="da-DK"/>
        </w:rPr>
      </w:pPr>
    </w:p>
    <w:bookmarkEnd w:id="0"/>
    <w:bookmarkEnd w:id="1"/>
    <w:bookmarkEnd w:id="2"/>
    <w:bookmarkEnd w:id="3"/>
    <w:bookmarkEnd w:id="16"/>
    <w:bookmarkEnd w:id="17"/>
    <w:p w14:paraId="5A0B82DE" w14:textId="77777777" w:rsidR="008267B1" w:rsidRPr="008F2872" w:rsidRDefault="008267B1" w:rsidP="008267B1">
      <w:pPr>
        <w:rPr>
          <w:rFonts w:ascii="Arial" w:hAnsi="Arial" w:cs="Arial"/>
          <w:b/>
          <w:color w:val="000000" w:themeColor="text1"/>
          <w:sz w:val="18"/>
          <w:szCs w:val="18"/>
          <w:lang w:val="da-DK"/>
        </w:rPr>
      </w:pPr>
      <w:r w:rsidRPr="008F2872">
        <w:rPr>
          <w:rFonts w:ascii="Arial" w:hAnsi="Arial" w:cs="Arial"/>
          <w:b/>
          <w:color w:val="000000" w:themeColor="text1"/>
          <w:sz w:val="18"/>
          <w:szCs w:val="18"/>
          <w:lang w:val="da-DK"/>
        </w:rPr>
        <w:t>Om DHL:</w:t>
      </w:r>
    </w:p>
    <w:p w14:paraId="6509982F" w14:textId="3516A6E0" w:rsidR="00164B0A" w:rsidRPr="00BB11DD" w:rsidRDefault="00D7506F" w:rsidP="00D7506F">
      <w:pPr>
        <w:rPr>
          <w:rFonts w:asciiTheme="majorHAnsi" w:eastAsiaTheme="majorEastAsia" w:hAnsiTheme="majorHAnsi" w:cstheme="majorBidi"/>
          <w:color w:val="365F91" w:themeColor="accent1" w:themeShade="BF"/>
          <w:sz w:val="32"/>
          <w:szCs w:val="32"/>
          <w:lang w:val="da-DK"/>
        </w:rPr>
      </w:pPr>
      <w:bookmarkStart w:id="18" w:name="OLE_LINK35"/>
      <w:bookmarkStart w:id="19" w:name="OLE_LINK36"/>
      <w:r w:rsidRPr="00030C4C">
        <w:rPr>
          <w:rFonts w:ascii="Arial" w:hAnsi="Arial" w:cs="Arial"/>
          <w:sz w:val="16"/>
          <w:szCs w:val="16"/>
          <w:lang w:val="da-DK"/>
        </w:rPr>
        <w:t>DHL er verdens førende firma i logistikbranchen.</w:t>
      </w:r>
      <w:bookmarkEnd w:id="18"/>
      <w:bookmarkEnd w:id="19"/>
      <w:r w:rsidRPr="00030C4C">
        <w:rPr>
          <w:rFonts w:ascii="Arial" w:hAnsi="Arial" w:cs="Arial"/>
          <w:sz w:val="16"/>
          <w:szCs w:val="16"/>
          <w:lang w:val="da-DK"/>
        </w:rPr>
        <w:t xml:space="preserve"> DHL’s mange divisioner tilbyder en uovertruffen portefølje af logistikydelser lige fra national og international levering af pakker, internationale ekspresforsendelser, vej-, luft- og søtransport til </w:t>
      </w:r>
      <w:proofErr w:type="spellStart"/>
      <w:r w:rsidRPr="00030C4C">
        <w:rPr>
          <w:rFonts w:ascii="Arial" w:hAnsi="Arial" w:cs="Arial"/>
          <w:sz w:val="16"/>
          <w:szCs w:val="16"/>
          <w:lang w:val="da-DK"/>
        </w:rPr>
        <w:t>supply</w:t>
      </w:r>
      <w:proofErr w:type="spellEnd"/>
      <w:r w:rsidRPr="00030C4C">
        <w:rPr>
          <w:rFonts w:ascii="Arial" w:hAnsi="Arial" w:cs="Arial"/>
          <w:sz w:val="16"/>
          <w:szCs w:val="16"/>
          <w:lang w:val="da-DK"/>
        </w:rPr>
        <w:t xml:space="preserve"> </w:t>
      </w:r>
      <w:proofErr w:type="spellStart"/>
      <w:r w:rsidRPr="00030C4C">
        <w:rPr>
          <w:rFonts w:ascii="Arial" w:hAnsi="Arial" w:cs="Arial"/>
          <w:sz w:val="16"/>
          <w:szCs w:val="16"/>
          <w:lang w:val="da-DK"/>
        </w:rPr>
        <w:t>chain</w:t>
      </w:r>
      <w:proofErr w:type="spellEnd"/>
      <w:r w:rsidRPr="00030C4C">
        <w:rPr>
          <w:rFonts w:ascii="Arial" w:hAnsi="Arial" w:cs="Arial"/>
          <w:sz w:val="16"/>
          <w:szCs w:val="16"/>
          <w:lang w:val="da-DK"/>
        </w:rPr>
        <w:t xml:space="preserve"> management i industrien. Med flere end </w:t>
      </w:r>
      <w:r>
        <w:rPr>
          <w:rFonts w:ascii="Arial" w:hAnsi="Arial" w:cs="Arial"/>
          <w:sz w:val="16"/>
          <w:szCs w:val="16"/>
          <w:lang w:val="da-DK"/>
        </w:rPr>
        <w:t>40</w:t>
      </w:r>
      <w:r w:rsidRPr="00030C4C">
        <w:rPr>
          <w:rFonts w:ascii="Arial" w:hAnsi="Arial" w:cs="Arial"/>
          <w:sz w:val="16"/>
          <w:szCs w:val="16"/>
          <w:lang w:val="da-DK"/>
        </w:rPr>
        <w:t xml:space="preserve">0.000 medarbejdere i over </w:t>
      </w:r>
      <w:bookmarkStart w:id="20" w:name="OLE_LINK37"/>
      <w:bookmarkStart w:id="21" w:name="OLE_LINK38"/>
      <w:r w:rsidRPr="00030C4C">
        <w:rPr>
          <w:rFonts w:ascii="Arial" w:hAnsi="Arial" w:cs="Arial"/>
          <w:sz w:val="16"/>
          <w:szCs w:val="16"/>
          <w:lang w:val="da-DK"/>
        </w:rPr>
        <w:t>220 lande og områder over hele verden</w:t>
      </w:r>
      <w:bookmarkEnd w:id="20"/>
      <w:bookmarkEnd w:id="21"/>
      <w:r w:rsidRPr="00030C4C">
        <w:rPr>
          <w:rFonts w:ascii="Arial" w:hAnsi="Arial" w:cs="Arial"/>
          <w:sz w:val="16"/>
          <w:szCs w:val="16"/>
          <w:lang w:val="da-DK"/>
        </w:rPr>
        <w:t xml:space="preserve"> forbinder DHL mennesker og virksomheder sikkert og pålideligt og sørger for de globale handelsstrømme. Og med specialiserede løsninger til vækstmarkeder og industrier, herunder e-handel, teknologi, </w:t>
      </w:r>
      <w:proofErr w:type="spellStart"/>
      <w:r w:rsidRPr="00030C4C">
        <w:rPr>
          <w:rFonts w:ascii="Arial" w:hAnsi="Arial" w:cs="Arial"/>
          <w:sz w:val="16"/>
          <w:szCs w:val="16"/>
          <w:lang w:val="da-DK"/>
        </w:rPr>
        <w:t>life</w:t>
      </w:r>
      <w:proofErr w:type="spellEnd"/>
      <w:r w:rsidRPr="00030C4C">
        <w:rPr>
          <w:rFonts w:ascii="Arial" w:hAnsi="Arial" w:cs="Arial"/>
          <w:sz w:val="16"/>
          <w:szCs w:val="16"/>
          <w:lang w:val="da-DK"/>
        </w:rPr>
        <w:t xml:space="preserve"> science og sundheds–pleje, energi, biler og detailhandel, samt en gennemprøvet forpligtelse til at udvise ansvarlighed og en uovertruffen tilstedeværelse på vækstmarkederne, er DHL i den grad positioneret som “The </w:t>
      </w:r>
      <w:proofErr w:type="spellStart"/>
      <w:r w:rsidRPr="00030C4C">
        <w:rPr>
          <w:rFonts w:ascii="Arial" w:hAnsi="Arial" w:cs="Arial"/>
          <w:sz w:val="16"/>
          <w:szCs w:val="16"/>
          <w:lang w:val="da-DK"/>
        </w:rPr>
        <w:t>Logistics</w:t>
      </w:r>
      <w:proofErr w:type="spellEnd"/>
      <w:r w:rsidRPr="00030C4C">
        <w:rPr>
          <w:rFonts w:ascii="Arial" w:hAnsi="Arial" w:cs="Arial"/>
          <w:sz w:val="16"/>
          <w:szCs w:val="16"/>
          <w:lang w:val="da-DK"/>
        </w:rPr>
        <w:t xml:space="preserve"> </w:t>
      </w:r>
      <w:proofErr w:type="spellStart"/>
      <w:r w:rsidRPr="00030C4C">
        <w:rPr>
          <w:rFonts w:ascii="Arial" w:hAnsi="Arial" w:cs="Arial"/>
          <w:sz w:val="16"/>
          <w:szCs w:val="16"/>
          <w:lang w:val="da-DK"/>
        </w:rPr>
        <w:t>company</w:t>
      </w:r>
      <w:proofErr w:type="spellEnd"/>
      <w:r w:rsidRPr="00030C4C">
        <w:rPr>
          <w:rFonts w:ascii="Arial" w:hAnsi="Arial" w:cs="Arial"/>
          <w:sz w:val="16"/>
          <w:szCs w:val="16"/>
          <w:lang w:val="da-DK"/>
        </w:rPr>
        <w:t xml:space="preserve"> for the </w:t>
      </w:r>
      <w:proofErr w:type="spellStart"/>
      <w:r w:rsidRPr="00030C4C">
        <w:rPr>
          <w:rFonts w:ascii="Arial" w:hAnsi="Arial" w:cs="Arial"/>
          <w:sz w:val="16"/>
          <w:szCs w:val="16"/>
          <w:lang w:val="da-DK"/>
        </w:rPr>
        <w:t>world</w:t>
      </w:r>
      <w:proofErr w:type="spellEnd"/>
      <w:r w:rsidRPr="00030C4C">
        <w:rPr>
          <w:rFonts w:ascii="Arial" w:hAnsi="Arial" w:cs="Arial"/>
          <w:sz w:val="16"/>
          <w:szCs w:val="16"/>
          <w:lang w:val="da-DK"/>
        </w:rPr>
        <w:t>”. DHL er en del af Deutsche Post DHL Group</w:t>
      </w:r>
      <w:r>
        <w:rPr>
          <w:rFonts w:ascii="Arial" w:hAnsi="Arial" w:cs="Arial"/>
          <w:sz w:val="16"/>
          <w:szCs w:val="16"/>
          <w:lang w:val="da-DK"/>
        </w:rPr>
        <w:t>, som i 2020</w:t>
      </w:r>
      <w:r w:rsidRPr="00030C4C">
        <w:rPr>
          <w:rFonts w:ascii="Arial" w:hAnsi="Arial" w:cs="Arial"/>
          <w:sz w:val="16"/>
          <w:szCs w:val="16"/>
          <w:lang w:val="da-DK"/>
        </w:rPr>
        <w:t xml:space="preserve"> </w:t>
      </w:r>
      <w:r>
        <w:rPr>
          <w:rFonts w:ascii="Arial" w:hAnsi="Arial" w:cs="Arial"/>
          <w:sz w:val="16"/>
          <w:szCs w:val="16"/>
          <w:lang w:val="da-DK"/>
        </w:rPr>
        <w:t>omsatte for</w:t>
      </w:r>
      <w:r w:rsidRPr="00030C4C">
        <w:rPr>
          <w:rFonts w:ascii="Arial" w:hAnsi="Arial" w:cs="Arial"/>
          <w:sz w:val="16"/>
          <w:szCs w:val="16"/>
          <w:lang w:val="da-DK"/>
        </w:rPr>
        <w:t xml:space="preserve"> mere end </w:t>
      </w:r>
      <w:r>
        <w:rPr>
          <w:rFonts w:ascii="Arial" w:hAnsi="Arial" w:cs="Arial"/>
          <w:sz w:val="16"/>
          <w:szCs w:val="16"/>
          <w:lang w:val="da-DK"/>
        </w:rPr>
        <w:t>66</w:t>
      </w:r>
      <w:r w:rsidRPr="00030C4C">
        <w:rPr>
          <w:rFonts w:ascii="Arial" w:hAnsi="Arial" w:cs="Arial"/>
          <w:sz w:val="16"/>
          <w:szCs w:val="16"/>
          <w:lang w:val="da-DK"/>
        </w:rPr>
        <w:t xml:space="preserve"> milliarder euro. </w:t>
      </w:r>
      <w:r>
        <w:rPr>
          <w:rFonts w:ascii="Arial" w:hAnsi="Arial" w:cs="Arial"/>
          <w:sz w:val="16"/>
          <w:szCs w:val="16"/>
          <w:lang w:val="da-DK"/>
        </w:rPr>
        <w:t xml:space="preserve">Se venligst mere på: </w:t>
      </w:r>
      <w:hyperlink r:id="rId10" w:history="1">
        <w:r w:rsidRPr="00A14BEB">
          <w:rPr>
            <w:rStyle w:val="Hyperlink"/>
            <w:rFonts w:ascii="Arial" w:hAnsi="Arial" w:cs="Arial"/>
            <w:sz w:val="16"/>
            <w:szCs w:val="16"/>
            <w:lang w:val="da-DK"/>
          </w:rPr>
          <w:t>www.dhl.dk</w:t>
        </w:r>
      </w:hyperlink>
    </w:p>
    <w:sectPr w:rsidR="00164B0A" w:rsidRPr="00BB11DD" w:rsidSect="0037303E">
      <w:headerReference w:type="default" r:id="rId11"/>
      <w:pgSz w:w="11901" w:h="16817"/>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6E8E" w14:textId="77777777" w:rsidR="00AD284F" w:rsidRDefault="00AD284F" w:rsidP="009A1BD0">
      <w:r>
        <w:separator/>
      </w:r>
    </w:p>
  </w:endnote>
  <w:endnote w:type="continuationSeparator" w:id="0">
    <w:p w14:paraId="7F374B6F" w14:textId="77777777" w:rsidR="00AD284F" w:rsidRDefault="00AD284F"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D5FE" w14:textId="77777777" w:rsidR="00AD284F" w:rsidRDefault="00AD284F" w:rsidP="009A1BD0">
      <w:r>
        <w:separator/>
      </w:r>
    </w:p>
  </w:footnote>
  <w:footnote w:type="continuationSeparator" w:id="0">
    <w:p w14:paraId="5FEE05A8" w14:textId="77777777" w:rsidR="00AD284F" w:rsidRDefault="00AD284F" w:rsidP="009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9404" w14:textId="77777777" w:rsidR="00BA135B" w:rsidRDefault="00CA6F27" w:rsidP="009A1BD0">
    <w:pPr>
      <w:pStyle w:val="Header"/>
      <w:jc w:val="right"/>
    </w:pPr>
    <w:r>
      <w:tab/>
      <w:t xml:space="preserve">                                                    </w:t>
    </w:r>
    <w:r>
      <w:rPr>
        <w:noProof/>
        <w:lang w:val="da-DK" w:eastAsia="zh-CN"/>
      </w:rPr>
      <w:drawing>
        <wp:inline distT="0" distB="0" distL="0" distR="0" wp14:anchorId="670AF455" wp14:editId="2A4C4B0E">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72F54FDE" w14:textId="77777777" w:rsidR="00085BBA" w:rsidRDefault="00085BBA" w:rsidP="009A1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3BE"/>
    <w:multiLevelType w:val="hybridMultilevel"/>
    <w:tmpl w:val="2796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5A7"/>
    <w:multiLevelType w:val="hybridMultilevel"/>
    <w:tmpl w:val="D7E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B02C62"/>
    <w:multiLevelType w:val="hybridMultilevel"/>
    <w:tmpl w:val="AE6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 w15:restartNumberingAfterBreak="0">
    <w:nsid w:val="635A50D0"/>
    <w:multiLevelType w:val="hybridMultilevel"/>
    <w:tmpl w:val="FA7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3"/>
  </w:num>
  <w:num w:numId="5">
    <w:abstractNumId w:val="2"/>
  </w:num>
  <w:num w:numId="6">
    <w:abstractNumId w:val="8"/>
  </w:num>
  <w:num w:numId="7">
    <w:abstractNumId w:val="6"/>
  </w:num>
  <w:num w:numId="8">
    <w:abstractNumId w:val="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de-DE"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D0"/>
    <w:rsid w:val="00001316"/>
    <w:rsid w:val="00002526"/>
    <w:rsid w:val="00004AA7"/>
    <w:rsid w:val="00007023"/>
    <w:rsid w:val="0001007B"/>
    <w:rsid w:val="00014982"/>
    <w:rsid w:val="00015E48"/>
    <w:rsid w:val="0001682E"/>
    <w:rsid w:val="00016C23"/>
    <w:rsid w:val="00020096"/>
    <w:rsid w:val="0002471F"/>
    <w:rsid w:val="00025CFD"/>
    <w:rsid w:val="00027E3C"/>
    <w:rsid w:val="0003636D"/>
    <w:rsid w:val="0003696B"/>
    <w:rsid w:val="00036AA4"/>
    <w:rsid w:val="00037798"/>
    <w:rsid w:val="00041C86"/>
    <w:rsid w:val="00043A92"/>
    <w:rsid w:val="00044A08"/>
    <w:rsid w:val="0004567F"/>
    <w:rsid w:val="0004714F"/>
    <w:rsid w:val="000518E9"/>
    <w:rsid w:val="00053C46"/>
    <w:rsid w:val="000563D2"/>
    <w:rsid w:val="00056442"/>
    <w:rsid w:val="00056E94"/>
    <w:rsid w:val="000576AE"/>
    <w:rsid w:val="000578FE"/>
    <w:rsid w:val="00060DA7"/>
    <w:rsid w:val="00063393"/>
    <w:rsid w:val="00067A14"/>
    <w:rsid w:val="00072076"/>
    <w:rsid w:val="00073828"/>
    <w:rsid w:val="00075523"/>
    <w:rsid w:val="00076845"/>
    <w:rsid w:val="0008170C"/>
    <w:rsid w:val="0008449F"/>
    <w:rsid w:val="00085BBA"/>
    <w:rsid w:val="00092747"/>
    <w:rsid w:val="000939AC"/>
    <w:rsid w:val="00094601"/>
    <w:rsid w:val="00095E8D"/>
    <w:rsid w:val="000A544A"/>
    <w:rsid w:val="000A5F53"/>
    <w:rsid w:val="000B02B6"/>
    <w:rsid w:val="000B0EA8"/>
    <w:rsid w:val="000B1942"/>
    <w:rsid w:val="000B56EA"/>
    <w:rsid w:val="000C2EFE"/>
    <w:rsid w:val="000C4422"/>
    <w:rsid w:val="000D2834"/>
    <w:rsid w:val="000D44DF"/>
    <w:rsid w:val="000D4B25"/>
    <w:rsid w:val="000E1779"/>
    <w:rsid w:val="000E64C0"/>
    <w:rsid w:val="00101E6A"/>
    <w:rsid w:val="0010372A"/>
    <w:rsid w:val="0010434B"/>
    <w:rsid w:val="0010505D"/>
    <w:rsid w:val="001105D8"/>
    <w:rsid w:val="00112FF1"/>
    <w:rsid w:val="0011348A"/>
    <w:rsid w:val="00114318"/>
    <w:rsid w:val="00116101"/>
    <w:rsid w:val="001161EE"/>
    <w:rsid w:val="00116BF0"/>
    <w:rsid w:val="00116F08"/>
    <w:rsid w:val="001208E1"/>
    <w:rsid w:val="00126E5B"/>
    <w:rsid w:val="00127D3E"/>
    <w:rsid w:val="00131CC1"/>
    <w:rsid w:val="001330F5"/>
    <w:rsid w:val="001373D1"/>
    <w:rsid w:val="00140B29"/>
    <w:rsid w:val="00140CAD"/>
    <w:rsid w:val="0014234D"/>
    <w:rsid w:val="001433D1"/>
    <w:rsid w:val="00147E2F"/>
    <w:rsid w:val="00150930"/>
    <w:rsid w:val="0015111A"/>
    <w:rsid w:val="001543EB"/>
    <w:rsid w:val="00156A60"/>
    <w:rsid w:val="001573B8"/>
    <w:rsid w:val="00157B7F"/>
    <w:rsid w:val="00157D5D"/>
    <w:rsid w:val="0016238F"/>
    <w:rsid w:val="001642FB"/>
    <w:rsid w:val="00164B0A"/>
    <w:rsid w:val="0017106A"/>
    <w:rsid w:val="001729DC"/>
    <w:rsid w:val="00175ED8"/>
    <w:rsid w:val="0018190A"/>
    <w:rsid w:val="00182B39"/>
    <w:rsid w:val="00187D66"/>
    <w:rsid w:val="00190FC4"/>
    <w:rsid w:val="0019128A"/>
    <w:rsid w:val="001919F9"/>
    <w:rsid w:val="00191AD0"/>
    <w:rsid w:val="00191D9F"/>
    <w:rsid w:val="00192201"/>
    <w:rsid w:val="001A08F8"/>
    <w:rsid w:val="001A3D4B"/>
    <w:rsid w:val="001A4610"/>
    <w:rsid w:val="001B016B"/>
    <w:rsid w:val="001B3A56"/>
    <w:rsid w:val="001B4098"/>
    <w:rsid w:val="001B5CF4"/>
    <w:rsid w:val="001C2D80"/>
    <w:rsid w:val="001C489B"/>
    <w:rsid w:val="001C726B"/>
    <w:rsid w:val="001D0AA8"/>
    <w:rsid w:val="001D2F74"/>
    <w:rsid w:val="001D57BA"/>
    <w:rsid w:val="001E17B1"/>
    <w:rsid w:val="001E2F3E"/>
    <w:rsid w:val="001E2F82"/>
    <w:rsid w:val="001F1137"/>
    <w:rsid w:val="001F4A24"/>
    <w:rsid w:val="0020179B"/>
    <w:rsid w:val="00202317"/>
    <w:rsid w:val="00204A71"/>
    <w:rsid w:val="0021407D"/>
    <w:rsid w:val="00217448"/>
    <w:rsid w:val="002218AC"/>
    <w:rsid w:val="002230D6"/>
    <w:rsid w:val="00223624"/>
    <w:rsid w:val="002258DD"/>
    <w:rsid w:val="0022743C"/>
    <w:rsid w:val="0023007A"/>
    <w:rsid w:val="00231022"/>
    <w:rsid w:val="002372F4"/>
    <w:rsid w:val="002403CE"/>
    <w:rsid w:val="00241FB2"/>
    <w:rsid w:val="002431EC"/>
    <w:rsid w:val="00247D1C"/>
    <w:rsid w:val="002522A8"/>
    <w:rsid w:val="002532D2"/>
    <w:rsid w:val="00255B16"/>
    <w:rsid w:val="00257B6E"/>
    <w:rsid w:val="002609CB"/>
    <w:rsid w:val="00264654"/>
    <w:rsid w:val="00264A1B"/>
    <w:rsid w:val="00265515"/>
    <w:rsid w:val="00266161"/>
    <w:rsid w:val="002729C8"/>
    <w:rsid w:val="00273584"/>
    <w:rsid w:val="00282C36"/>
    <w:rsid w:val="00283DA3"/>
    <w:rsid w:val="00283DC9"/>
    <w:rsid w:val="0028715A"/>
    <w:rsid w:val="0029011A"/>
    <w:rsid w:val="00291D3E"/>
    <w:rsid w:val="002922E7"/>
    <w:rsid w:val="00294749"/>
    <w:rsid w:val="00294C3E"/>
    <w:rsid w:val="002950E7"/>
    <w:rsid w:val="002A389B"/>
    <w:rsid w:val="002A4839"/>
    <w:rsid w:val="002B0362"/>
    <w:rsid w:val="002B253D"/>
    <w:rsid w:val="002B2B05"/>
    <w:rsid w:val="002B3AA9"/>
    <w:rsid w:val="002B3E8C"/>
    <w:rsid w:val="002B5EEA"/>
    <w:rsid w:val="002C03E2"/>
    <w:rsid w:val="002C293C"/>
    <w:rsid w:val="002C3FF7"/>
    <w:rsid w:val="002D2939"/>
    <w:rsid w:val="002D48E3"/>
    <w:rsid w:val="002D4BF2"/>
    <w:rsid w:val="002D6FB0"/>
    <w:rsid w:val="002D7BDA"/>
    <w:rsid w:val="002E001D"/>
    <w:rsid w:val="002E2BE8"/>
    <w:rsid w:val="002E2CBC"/>
    <w:rsid w:val="002E2CFD"/>
    <w:rsid w:val="002E700E"/>
    <w:rsid w:val="002E70B3"/>
    <w:rsid w:val="002E794E"/>
    <w:rsid w:val="002F24B2"/>
    <w:rsid w:val="002F27BA"/>
    <w:rsid w:val="002F2C1F"/>
    <w:rsid w:val="002F47FF"/>
    <w:rsid w:val="002F6953"/>
    <w:rsid w:val="002F7DF2"/>
    <w:rsid w:val="00303744"/>
    <w:rsid w:val="0030655E"/>
    <w:rsid w:val="003073D9"/>
    <w:rsid w:val="0031066A"/>
    <w:rsid w:val="0031640E"/>
    <w:rsid w:val="00316BCA"/>
    <w:rsid w:val="003235C7"/>
    <w:rsid w:val="00323DFA"/>
    <w:rsid w:val="00325F7C"/>
    <w:rsid w:val="00326801"/>
    <w:rsid w:val="00330416"/>
    <w:rsid w:val="00333131"/>
    <w:rsid w:val="00333982"/>
    <w:rsid w:val="0033400A"/>
    <w:rsid w:val="00334111"/>
    <w:rsid w:val="003347ED"/>
    <w:rsid w:val="003355E4"/>
    <w:rsid w:val="003357C2"/>
    <w:rsid w:val="00341EC5"/>
    <w:rsid w:val="003426FE"/>
    <w:rsid w:val="00343F97"/>
    <w:rsid w:val="003457A9"/>
    <w:rsid w:val="003457BC"/>
    <w:rsid w:val="00354719"/>
    <w:rsid w:val="00355795"/>
    <w:rsid w:val="0036043E"/>
    <w:rsid w:val="00361311"/>
    <w:rsid w:val="00361A43"/>
    <w:rsid w:val="00361FCA"/>
    <w:rsid w:val="0036763F"/>
    <w:rsid w:val="003702BD"/>
    <w:rsid w:val="0037069A"/>
    <w:rsid w:val="00372C1C"/>
    <w:rsid w:val="00372FDB"/>
    <w:rsid w:val="0037303E"/>
    <w:rsid w:val="00373C2C"/>
    <w:rsid w:val="00374779"/>
    <w:rsid w:val="0037567F"/>
    <w:rsid w:val="00375922"/>
    <w:rsid w:val="00375E67"/>
    <w:rsid w:val="00375FED"/>
    <w:rsid w:val="00381668"/>
    <w:rsid w:val="00381A29"/>
    <w:rsid w:val="00382BAE"/>
    <w:rsid w:val="00386E5C"/>
    <w:rsid w:val="003905DC"/>
    <w:rsid w:val="00392472"/>
    <w:rsid w:val="00397700"/>
    <w:rsid w:val="003A05BE"/>
    <w:rsid w:val="003A2D62"/>
    <w:rsid w:val="003A2F53"/>
    <w:rsid w:val="003A4314"/>
    <w:rsid w:val="003A4D30"/>
    <w:rsid w:val="003A5E72"/>
    <w:rsid w:val="003B00A9"/>
    <w:rsid w:val="003B11F0"/>
    <w:rsid w:val="003B4769"/>
    <w:rsid w:val="003B59EC"/>
    <w:rsid w:val="003B5CC2"/>
    <w:rsid w:val="003B62EC"/>
    <w:rsid w:val="003B7942"/>
    <w:rsid w:val="003B7BC1"/>
    <w:rsid w:val="003C1B36"/>
    <w:rsid w:val="003C26DD"/>
    <w:rsid w:val="003C425F"/>
    <w:rsid w:val="003C466A"/>
    <w:rsid w:val="003C4B34"/>
    <w:rsid w:val="003C4CA9"/>
    <w:rsid w:val="003D0659"/>
    <w:rsid w:val="003D1189"/>
    <w:rsid w:val="003D4712"/>
    <w:rsid w:val="003D67C3"/>
    <w:rsid w:val="003D795A"/>
    <w:rsid w:val="003D7A9D"/>
    <w:rsid w:val="003D7D74"/>
    <w:rsid w:val="003E0265"/>
    <w:rsid w:val="003E0525"/>
    <w:rsid w:val="003E4F6E"/>
    <w:rsid w:val="003E61B7"/>
    <w:rsid w:val="003F19D3"/>
    <w:rsid w:val="003F3A9C"/>
    <w:rsid w:val="003F798B"/>
    <w:rsid w:val="0040251F"/>
    <w:rsid w:val="00413882"/>
    <w:rsid w:val="004165E9"/>
    <w:rsid w:val="00420A17"/>
    <w:rsid w:val="00422B6E"/>
    <w:rsid w:val="00424B57"/>
    <w:rsid w:val="0042574C"/>
    <w:rsid w:val="00425752"/>
    <w:rsid w:val="00425C38"/>
    <w:rsid w:val="00426135"/>
    <w:rsid w:val="00426A6F"/>
    <w:rsid w:val="004309B6"/>
    <w:rsid w:val="00433823"/>
    <w:rsid w:val="00434A4C"/>
    <w:rsid w:val="00434F89"/>
    <w:rsid w:val="004372AB"/>
    <w:rsid w:val="00437B3C"/>
    <w:rsid w:val="00440138"/>
    <w:rsid w:val="00443708"/>
    <w:rsid w:val="004440B8"/>
    <w:rsid w:val="0044538F"/>
    <w:rsid w:val="00446391"/>
    <w:rsid w:val="004475EE"/>
    <w:rsid w:val="00447699"/>
    <w:rsid w:val="00452D27"/>
    <w:rsid w:val="004532E2"/>
    <w:rsid w:val="0045349F"/>
    <w:rsid w:val="00455344"/>
    <w:rsid w:val="0046146E"/>
    <w:rsid w:val="004626DB"/>
    <w:rsid w:val="00462A28"/>
    <w:rsid w:val="00463D44"/>
    <w:rsid w:val="00466649"/>
    <w:rsid w:val="00466B6B"/>
    <w:rsid w:val="00471514"/>
    <w:rsid w:val="00472EA6"/>
    <w:rsid w:val="004737D5"/>
    <w:rsid w:val="00475A60"/>
    <w:rsid w:val="0048198B"/>
    <w:rsid w:val="00482479"/>
    <w:rsid w:val="004857F4"/>
    <w:rsid w:val="0049064E"/>
    <w:rsid w:val="00492DB7"/>
    <w:rsid w:val="00494B65"/>
    <w:rsid w:val="004958BE"/>
    <w:rsid w:val="004968A7"/>
    <w:rsid w:val="00497AAF"/>
    <w:rsid w:val="004A1844"/>
    <w:rsid w:val="004A6ACF"/>
    <w:rsid w:val="004A7B1E"/>
    <w:rsid w:val="004B1AD1"/>
    <w:rsid w:val="004B2245"/>
    <w:rsid w:val="004B2896"/>
    <w:rsid w:val="004B5284"/>
    <w:rsid w:val="004B5A3A"/>
    <w:rsid w:val="004B5C7D"/>
    <w:rsid w:val="004B7864"/>
    <w:rsid w:val="004C0E04"/>
    <w:rsid w:val="004C1027"/>
    <w:rsid w:val="004C14DD"/>
    <w:rsid w:val="004C1863"/>
    <w:rsid w:val="004C25CA"/>
    <w:rsid w:val="004C44DE"/>
    <w:rsid w:val="004C56A9"/>
    <w:rsid w:val="004D0D2D"/>
    <w:rsid w:val="004D1A07"/>
    <w:rsid w:val="004D2CF8"/>
    <w:rsid w:val="004D3148"/>
    <w:rsid w:val="004D7DA4"/>
    <w:rsid w:val="004E05B1"/>
    <w:rsid w:val="004E14A9"/>
    <w:rsid w:val="004E3A63"/>
    <w:rsid w:val="004E6204"/>
    <w:rsid w:val="004F0C01"/>
    <w:rsid w:val="004F3E39"/>
    <w:rsid w:val="0050153D"/>
    <w:rsid w:val="00501E5A"/>
    <w:rsid w:val="00505ECA"/>
    <w:rsid w:val="0050697A"/>
    <w:rsid w:val="00507CCC"/>
    <w:rsid w:val="00511C41"/>
    <w:rsid w:val="005160CA"/>
    <w:rsid w:val="00516436"/>
    <w:rsid w:val="005264FC"/>
    <w:rsid w:val="00530324"/>
    <w:rsid w:val="00531125"/>
    <w:rsid w:val="00533ABF"/>
    <w:rsid w:val="0053582A"/>
    <w:rsid w:val="00540621"/>
    <w:rsid w:val="005407BE"/>
    <w:rsid w:val="00542E44"/>
    <w:rsid w:val="00545DB0"/>
    <w:rsid w:val="00546D86"/>
    <w:rsid w:val="005477D5"/>
    <w:rsid w:val="005515CD"/>
    <w:rsid w:val="00551DA5"/>
    <w:rsid w:val="00554427"/>
    <w:rsid w:val="005575FB"/>
    <w:rsid w:val="00557A4C"/>
    <w:rsid w:val="00560225"/>
    <w:rsid w:val="005636D7"/>
    <w:rsid w:val="005638FB"/>
    <w:rsid w:val="00563EF5"/>
    <w:rsid w:val="00564DB4"/>
    <w:rsid w:val="00573269"/>
    <w:rsid w:val="005738A0"/>
    <w:rsid w:val="00574B3D"/>
    <w:rsid w:val="00574C0A"/>
    <w:rsid w:val="00582D12"/>
    <w:rsid w:val="00583F4B"/>
    <w:rsid w:val="005849FC"/>
    <w:rsid w:val="00584BCE"/>
    <w:rsid w:val="00585117"/>
    <w:rsid w:val="0058570D"/>
    <w:rsid w:val="00585EA0"/>
    <w:rsid w:val="0059138E"/>
    <w:rsid w:val="005918A7"/>
    <w:rsid w:val="00591DF7"/>
    <w:rsid w:val="00591E72"/>
    <w:rsid w:val="00591E79"/>
    <w:rsid w:val="00592052"/>
    <w:rsid w:val="00592232"/>
    <w:rsid w:val="0059284D"/>
    <w:rsid w:val="005A096B"/>
    <w:rsid w:val="005A18D4"/>
    <w:rsid w:val="005A193E"/>
    <w:rsid w:val="005A2766"/>
    <w:rsid w:val="005A5D06"/>
    <w:rsid w:val="005A75E0"/>
    <w:rsid w:val="005A7A23"/>
    <w:rsid w:val="005B1706"/>
    <w:rsid w:val="005B3A5A"/>
    <w:rsid w:val="005B4862"/>
    <w:rsid w:val="005B631F"/>
    <w:rsid w:val="005B7E13"/>
    <w:rsid w:val="005C1B33"/>
    <w:rsid w:val="005C325D"/>
    <w:rsid w:val="005C41CE"/>
    <w:rsid w:val="005C5028"/>
    <w:rsid w:val="005C74FF"/>
    <w:rsid w:val="005D3958"/>
    <w:rsid w:val="005D5196"/>
    <w:rsid w:val="005D522C"/>
    <w:rsid w:val="005D6A76"/>
    <w:rsid w:val="005D6E14"/>
    <w:rsid w:val="005E0512"/>
    <w:rsid w:val="005E3B14"/>
    <w:rsid w:val="005E4616"/>
    <w:rsid w:val="005E4F7A"/>
    <w:rsid w:val="005E72CE"/>
    <w:rsid w:val="005F5E32"/>
    <w:rsid w:val="00601B0D"/>
    <w:rsid w:val="00602EA1"/>
    <w:rsid w:val="00605722"/>
    <w:rsid w:val="006101C4"/>
    <w:rsid w:val="00611E54"/>
    <w:rsid w:val="0061265C"/>
    <w:rsid w:val="006127E9"/>
    <w:rsid w:val="00612EB5"/>
    <w:rsid w:val="006132CA"/>
    <w:rsid w:val="0061489D"/>
    <w:rsid w:val="00615CE5"/>
    <w:rsid w:val="00620E00"/>
    <w:rsid w:val="00623E33"/>
    <w:rsid w:val="00630F60"/>
    <w:rsid w:val="00631C11"/>
    <w:rsid w:val="00634650"/>
    <w:rsid w:val="006375F2"/>
    <w:rsid w:val="0064094A"/>
    <w:rsid w:val="00642CE5"/>
    <w:rsid w:val="006451FB"/>
    <w:rsid w:val="006550CD"/>
    <w:rsid w:val="00655856"/>
    <w:rsid w:val="00656B1E"/>
    <w:rsid w:val="0066141E"/>
    <w:rsid w:val="00662CA3"/>
    <w:rsid w:val="00662EFC"/>
    <w:rsid w:val="006652EB"/>
    <w:rsid w:val="006666B4"/>
    <w:rsid w:val="00667BD6"/>
    <w:rsid w:val="00670434"/>
    <w:rsid w:val="00673072"/>
    <w:rsid w:val="00673461"/>
    <w:rsid w:val="00674037"/>
    <w:rsid w:val="0067709A"/>
    <w:rsid w:val="00681535"/>
    <w:rsid w:val="00681AA6"/>
    <w:rsid w:val="00690473"/>
    <w:rsid w:val="006930A9"/>
    <w:rsid w:val="006A322B"/>
    <w:rsid w:val="006A4BE2"/>
    <w:rsid w:val="006B3A67"/>
    <w:rsid w:val="006B5BE7"/>
    <w:rsid w:val="006B72C6"/>
    <w:rsid w:val="006B7ABF"/>
    <w:rsid w:val="006C17FA"/>
    <w:rsid w:val="006C307F"/>
    <w:rsid w:val="006C4F26"/>
    <w:rsid w:val="006C549F"/>
    <w:rsid w:val="006D242E"/>
    <w:rsid w:val="006D32B0"/>
    <w:rsid w:val="006D3497"/>
    <w:rsid w:val="006D3E99"/>
    <w:rsid w:val="006D3FDE"/>
    <w:rsid w:val="006D471F"/>
    <w:rsid w:val="006E1033"/>
    <w:rsid w:val="006E2F8E"/>
    <w:rsid w:val="006E349D"/>
    <w:rsid w:val="006E5A54"/>
    <w:rsid w:val="006E7A2D"/>
    <w:rsid w:val="006F322D"/>
    <w:rsid w:val="006F561D"/>
    <w:rsid w:val="006F6F9B"/>
    <w:rsid w:val="0070237B"/>
    <w:rsid w:val="00702B22"/>
    <w:rsid w:val="0070468B"/>
    <w:rsid w:val="0071285A"/>
    <w:rsid w:val="00717310"/>
    <w:rsid w:val="00717427"/>
    <w:rsid w:val="00722323"/>
    <w:rsid w:val="0072235A"/>
    <w:rsid w:val="00726293"/>
    <w:rsid w:val="007262D4"/>
    <w:rsid w:val="00731120"/>
    <w:rsid w:val="007370DB"/>
    <w:rsid w:val="007446BF"/>
    <w:rsid w:val="007504F5"/>
    <w:rsid w:val="0075118A"/>
    <w:rsid w:val="007532AB"/>
    <w:rsid w:val="0075545F"/>
    <w:rsid w:val="00760738"/>
    <w:rsid w:val="00761DC2"/>
    <w:rsid w:val="00762F78"/>
    <w:rsid w:val="007663E9"/>
    <w:rsid w:val="00770EBC"/>
    <w:rsid w:val="007734FF"/>
    <w:rsid w:val="0077361E"/>
    <w:rsid w:val="00774601"/>
    <w:rsid w:val="00775519"/>
    <w:rsid w:val="00777146"/>
    <w:rsid w:val="0077731E"/>
    <w:rsid w:val="00777422"/>
    <w:rsid w:val="007807FE"/>
    <w:rsid w:val="00780E08"/>
    <w:rsid w:val="00780F6C"/>
    <w:rsid w:val="0078167D"/>
    <w:rsid w:val="007862B3"/>
    <w:rsid w:val="0078711C"/>
    <w:rsid w:val="00793402"/>
    <w:rsid w:val="00794009"/>
    <w:rsid w:val="00795E6E"/>
    <w:rsid w:val="007A2482"/>
    <w:rsid w:val="007A2F1D"/>
    <w:rsid w:val="007A54B1"/>
    <w:rsid w:val="007A6E39"/>
    <w:rsid w:val="007B13B1"/>
    <w:rsid w:val="007B1CDF"/>
    <w:rsid w:val="007B2DFB"/>
    <w:rsid w:val="007B3C28"/>
    <w:rsid w:val="007B59A2"/>
    <w:rsid w:val="007B606F"/>
    <w:rsid w:val="007B6210"/>
    <w:rsid w:val="007C217B"/>
    <w:rsid w:val="007C39C1"/>
    <w:rsid w:val="007C62BA"/>
    <w:rsid w:val="007C66A5"/>
    <w:rsid w:val="007D0C28"/>
    <w:rsid w:val="007D2F7C"/>
    <w:rsid w:val="007D5A99"/>
    <w:rsid w:val="007D78F0"/>
    <w:rsid w:val="007E06DB"/>
    <w:rsid w:val="007E0770"/>
    <w:rsid w:val="007E1C43"/>
    <w:rsid w:val="007E3396"/>
    <w:rsid w:val="007E4E9E"/>
    <w:rsid w:val="007E775D"/>
    <w:rsid w:val="007E7DC2"/>
    <w:rsid w:val="007F077E"/>
    <w:rsid w:val="007F74A9"/>
    <w:rsid w:val="0080312F"/>
    <w:rsid w:val="00804BD2"/>
    <w:rsid w:val="0080558F"/>
    <w:rsid w:val="00807C78"/>
    <w:rsid w:val="00812EE3"/>
    <w:rsid w:val="0081304D"/>
    <w:rsid w:val="00813482"/>
    <w:rsid w:val="0081505B"/>
    <w:rsid w:val="00816988"/>
    <w:rsid w:val="00817205"/>
    <w:rsid w:val="008220DA"/>
    <w:rsid w:val="00822FDE"/>
    <w:rsid w:val="00824545"/>
    <w:rsid w:val="008256A4"/>
    <w:rsid w:val="008267B1"/>
    <w:rsid w:val="00826BBE"/>
    <w:rsid w:val="008304F9"/>
    <w:rsid w:val="00835BC0"/>
    <w:rsid w:val="0083716A"/>
    <w:rsid w:val="00840CBD"/>
    <w:rsid w:val="00840F28"/>
    <w:rsid w:val="00845670"/>
    <w:rsid w:val="008457D9"/>
    <w:rsid w:val="00847F97"/>
    <w:rsid w:val="008510B1"/>
    <w:rsid w:val="00851F85"/>
    <w:rsid w:val="00853128"/>
    <w:rsid w:val="00853456"/>
    <w:rsid w:val="008557ED"/>
    <w:rsid w:val="00856828"/>
    <w:rsid w:val="00865D8C"/>
    <w:rsid w:val="00867745"/>
    <w:rsid w:val="00867AE4"/>
    <w:rsid w:val="00867FE4"/>
    <w:rsid w:val="0087002B"/>
    <w:rsid w:val="008732D3"/>
    <w:rsid w:val="00873498"/>
    <w:rsid w:val="00875A46"/>
    <w:rsid w:val="00875DDB"/>
    <w:rsid w:val="00877486"/>
    <w:rsid w:val="00880032"/>
    <w:rsid w:val="008823AF"/>
    <w:rsid w:val="008828FB"/>
    <w:rsid w:val="00883383"/>
    <w:rsid w:val="008875CB"/>
    <w:rsid w:val="00887F57"/>
    <w:rsid w:val="008902F5"/>
    <w:rsid w:val="008935C6"/>
    <w:rsid w:val="008A16F0"/>
    <w:rsid w:val="008A4F13"/>
    <w:rsid w:val="008B08F0"/>
    <w:rsid w:val="008B74B8"/>
    <w:rsid w:val="008B7655"/>
    <w:rsid w:val="008C05D8"/>
    <w:rsid w:val="008C0B9D"/>
    <w:rsid w:val="008C15D7"/>
    <w:rsid w:val="008C76B1"/>
    <w:rsid w:val="008C7829"/>
    <w:rsid w:val="008D5C56"/>
    <w:rsid w:val="008E079D"/>
    <w:rsid w:val="008E557A"/>
    <w:rsid w:val="008E6765"/>
    <w:rsid w:val="008E7F8B"/>
    <w:rsid w:val="008F2872"/>
    <w:rsid w:val="008F299E"/>
    <w:rsid w:val="008F541E"/>
    <w:rsid w:val="008F5C53"/>
    <w:rsid w:val="008F7158"/>
    <w:rsid w:val="008F72B4"/>
    <w:rsid w:val="00900238"/>
    <w:rsid w:val="00900A78"/>
    <w:rsid w:val="00903659"/>
    <w:rsid w:val="00904ADC"/>
    <w:rsid w:val="00905240"/>
    <w:rsid w:val="00905D0B"/>
    <w:rsid w:val="00907827"/>
    <w:rsid w:val="009117F2"/>
    <w:rsid w:val="00913E7A"/>
    <w:rsid w:val="009143D5"/>
    <w:rsid w:val="00914BB0"/>
    <w:rsid w:val="00926A0C"/>
    <w:rsid w:val="0092760F"/>
    <w:rsid w:val="00931064"/>
    <w:rsid w:val="00931863"/>
    <w:rsid w:val="00932554"/>
    <w:rsid w:val="0093425F"/>
    <w:rsid w:val="0093513A"/>
    <w:rsid w:val="009362E1"/>
    <w:rsid w:val="009364B5"/>
    <w:rsid w:val="00936B42"/>
    <w:rsid w:val="00940D18"/>
    <w:rsid w:val="00941E11"/>
    <w:rsid w:val="00942014"/>
    <w:rsid w:val="00945B87"/>
    <w:rsid w:val="00945E50"/>
    <w:rsid w:val="00951BDC"/>
    <w:rsid w:val="00952738"/>
    <w:rsid w:val="00957A9F"/>
    <w:rsid w:val="00960104"/>
    <w:rsid w:val="00960AE5"/>
    <w:rsid w:val="009632E4"/>
    <w:rsid w:val="00966F60"/>
    <w:rsid w:val="00967511"/>
    <w:rsid w:val="009701C9"/>
    <w:rsid w:val="00974115"/>
    <w:rsid w:val="00974B89"/>
    <w:rsid w:val="009758F4"/>
    <w:rsid w:val="00976DDF"/>
    <w:rsid w:val="00981C39"/>
    <w:rsid w:val="00984E6A"/>
    <w:rsid w:val="00986463"/>
    <w:rsid w:val="00987AC7"/>
    <w:rsid w:val="00987D33"/>
    <w:rsid w:val="00990271"/>
    <w:rsid w:val="00992D2B"/>
    <w:rsid w:val="00995022"/>
    <w:rsid w:val="009975F4"/>
    <w:rsid w:val="009A0E67"/>
    <w:rsid w:val="009A10D4"/>
    <w:rsid w:val="009A1BD0"/>
    <w:rsid w:val="009A263E"/>
    <w:rsid w:val="009A349C"/>
    <w:rsid w:val="009A3C5B"/>
    <w:rsid w:val="009A6991"/>
    <w:rsid w:val="009A7861"/>
    <w:rsid w:val="009B07B5"/>
    <w:rsid w:val="009B1B64"/>
    <w:rsid w:val="009B1B76"/>
    <w:rsid w:val="009B3199"/>
    <w:rsid w:val="009B5569"/>
    <w:rsid w:val="009C02D0"/>
    <w:rsid w:val="009C28D9"/>
    <w:rsid w:val="009C4036"/>
    <w:rsid w:val="009C5626"/>
    <w:rsid w:val="009C5723"/>
    <w:rsid w:val="009D33AD"/>
    <w:rsid w:val="009D44B2"/>
    <w:rsid w:val="009D46AF"/>
    <w:rsid w:val="009E655A"/>
    <w:rsid w:val="009E7C9C"/>
    <w:rsid w:val="009F19E9"/>
    <w:rsid w:val="009F6FB6"/>
    <w:rsid w:val="009F7D3B"/>
    <w:rsid w:val="00A01086"/>
    <w:rsid w:val="00A031F0"/>
    <w:rsid w:val="00A03438"/>
    <w:rsid w:val="00A11097"/>
    <w:rsid w:val="00A123AB"/>
    <w:rsid w:val="00A155C6"/>
    <w:rsid w:val="00A17C83"/>
    <w:rsid w:val="00A22E0D"/>
    <w:rsid w:val="00A24BEF"/>
    <w:rsid w:val="00A24F75"/>
    <w:rsid w:val="00A262D6"/>
    <w:rsid w:val="00A26BCD"/>
    <w:rsid w:val="00A35A84"/>
    <w:rsid w:val="00A37D18"/>
    <w:rsid w:val="00A420A6"/>
    <w:rsid w:val="00A42C13"/>
    <w:rsid w:val="00A43657"/>
    <w:rsid w:val="00A43DF5"/>
    <w:rsid w:val="00A50FC3"/>
    <w:rsid w:val="00A5325A"/>
    <w:rsid w:val="00A55BDA"/>
    <w:rsid w:val="00A60597"/>
    <w:rsid w:val="00A60EA2"/>
    <w:rsid w:val="00A61108"/>
    <w:rsid w:val="00A61F75"/>
    <w:rsid w:val="00A63E56"/>
    <w:rsid w:val="00A641DF"/>
    <w:rsid w:val="00A65B73"/>
    <w:rsid w:val="00A7015D"/>
    <w:rsid w:val="00A72EF6"/>
    <w:rsid w:val="00A803ED"/>
    <w:rsid w:val="00A83A4A"/>
    <w:rsid w:val="00A8409C"/>
    <w:rsid w:val="00A845FD"/>
    <w:rsid w:val="00A85EFA"/>
    <w:rsid w:val="00A86B8F"/>
    <w:rsid w:val="00A95EE5"/>
    <w:rsid w:val="00A96504"/>
    <w:rsid w:val="00AA1A3E"/>
    <w:rsid w:val="00AA2FED"/>
    <w:rsid w:val="00AA39FC"/>
    <w:rsid w:val="00AA4D48"/>
    <w:rsid w:val="00AA7151"/>
    <w:rsid w:val="00AA7681"/>
    <w:rsid w:val="00AB2A4D"/>
    <w:rsid w:val="00AB373B"/>
    <w:rsid w:val="00AB451D"/>
    <w:rsid w:val="00AB6047"/>
    <w:rsid w:val="00AC0A94"/>
    <w:rsid w:val="00AC2A26"/>
    <w:rsid w:val="00AC3D70"/>
    <w:rsid w:val="00AC4BE8"/>
    <w:rsid w:val="00AC57EF"/>
    <w:rsid w:val="00AD284F"/>
    <w:rsid w:val="00AE0662"/>
    <w:rsid w:val="00AE0747"/>
    <w:rsid w:val="00AE0CB6"/>
    <w:rsid w:val="00AE2C9E"/>
    <w:rsid w:val="00AF0855"/>
    <w:rsid w:val="00AF0996"/>
    <w:rsid w:val="00AF2463"/>
    <w:rsid w:val="00AF2679"/>
    <w:rsid w:val="00AF2C68"/>
    <w:rsid w:val="00AF4A2B"/>
    <w:rsid w:val="00AF7022"/>
    <w:rsid w:val="00B0311E"/>
    <w:rsid w:val="00B03607"/>
    <w:rsid w:val="00B03E18"/>
    <w:rsid w:val="00B24000"/>
    <w:rsid w:val="00B252C4"/>
    <w:rsid w:val="00B26335"/>
    <w:rsid w:val="00B26926"/>
    <w:rsid w:val="00B3090F"/>
    <w:rsid w:val="00B30D39"/>
    <w:rsid w:val="00B327D4"/>
    <w:rsid w:val="00B36A55"/>
    <w:rsid w:val="00B37B5E"/>
    <w:rsid w:val="00B40519"/>
    <w:rsid w:val="00B42D60"/>
    <w:rsid w:val="00B444EB"/>
    <w:rsid w:val="00B44C33"/>
    <w:rsid w:val="00B452C3"/>
    <w:rsid w:val="00B4628C"/>
    <w:rsid w:val="00B4660B"/>
    <w:rsid w:val="00B523B8"/>
    <w:rsid w:val="00B55489"/>
    <w:rsid w:val="00B5680B"/>
    <w:rsid w:val="00B61124"/>
    <w:rsid w:val="00B61CA0"/>
    <w:rsid w:val="00B65CC1"/>
    <w:rsid w:val="00B6701B"/>
    <w:rsid w:val="00B70CC6"/>
    <w:rsid w:val="00B70E0A"/>
    <w:rsid w:val="00B713B2"/>
    <w:rsid w:val="00B72321"/>
    <w:rsid w:val="00B76479"/>
    <w:rsid w:val="00B8078D"/>
    <w:rsid w:val="00B845DF"/>
    <w:rsid w:val="00B85E1E"/>
    <w:rsid w:val="00B8618A"/>
    <w:rsid w:val="00B86314"/>
    <w:rsid w:val="00B867F6"/>
    <w:rsid w:val="00B91040"/>
    <w:rsid w:val="00B9703B"/>
    <w:rsid w:val="00BA0494"/>
    <w:rsid w:val="00BA135B"/>
    <w:rsid w:val="00BA2FF3"/>
    <w:rsid w:val="00BA3102"/>
    <w:rsid w:val="00BA3CB5"/>
    <w:rsid w:val="00BA4692"/>
    <w:rsid w:val="00BA6F4F"/>
    <w:rsid w:val="00BA79C5"/>
    <w:rsid w:val="00BA7BB0"/>
    <w:rsid w:val="00BB11DD"/>
    <w:rsid w:val="00BB389D"/>
    <w:rsid w:val="00BB568B"/>
    <w:rsid w:val="00BC004B"/>
    <w:rsid w:val="00BC04EA"/>
    <w:rsid w:val="00BC3FB5"/>
    <w:rsid w:val="00BC7CF2"/>
    <w:rsid w:val="00BC7F38"/>
    <w:rsid w:val="00BD056C"/>
    <w:rsid w:val="00BD300E"/>
    <w:rsid w:val="00BD41EC"/>
    <w:rsid w:val="00BD4397"/>
    <w:rsid w:val="00BD4BC7"/>
    <w:rsid w:val="00BE011A"/>
    <w:rsid w:val="00BE3511"/>
    <w:rsid w:val="00BE4036"/>
    <w:rsid w:val="00BE408E"/>
    <w:rsid w:val="00BE4234"/>
    <w:rsid w:val="00BE5521"/>
    <w:rsid w:val="00BF051F"/>
    <w:rsid w:val="00BF141C"/>
    <w:rsid w:val="00BF15BB"/>
    <w:rsid w:val="00BF7B48"/>
    <w:rsid w:val="00BF7BAF"/>
    <w:rsid w:val="00BF7F23"/>
    <w:rsid w:val="00C0348F"/>
    <w:rsid w:val="00C05C14"/>
    <w:rsid w:val="00C07D8C"/>
    <w:rsid w:val="00C110C2"/>
    <w:rsid w:val="00C1765B"/>
    <w:rsid w:val="00C226E9"/>
    <w:rsid w:val="00C22888"/>
    <w:rsid w:val="00C31B73"/>
    <w:rsid w:val="00C3469E"/>
    <w:rsid w:val="00C34E7D"/>
    <w:rsid w:val="00C369A0"/>
    <w:rsid w:val="00C37EA1"/>
    <w:rsid w:val="00C409FA"/>
    <w:rsid w:val="00C40C31"/>
    <w:rsid w:val="00C413EB"/>
    <w:rsid w:val="00C42921"/>
    <w:rsid w:val="00C42B78"/>
    <w:rsid w:val="00C52485"/>
    <w:rsid w:val="00C52B10"/>
    <w:rsid w:val="00C52CAD"/>
    <w:rsid w:val="00C53673"/>
    <w:rsid w:val="00C6110D"/>
    <w:rsid w:val="00C63955"/>
    <w:rsid w:val="00C63E2C"/>
    <w:rsid w:val="00C63EE2"/>
    <w:rsid w:val="00C63F36"/>
    <w:rsid w:val="00C64250"/>
    <w:rsid w:val="00C67464"/>
    <w:rsid w:val="00C67E89"/>
    <w:rsid w:val="00C713D9"/>
    <w:rsid w:val="00C73D81"/>
    <w:rsid w:val="00C74462"/>
    <w:rsid w:val="00C7450D"/>
    <w:rsid w:val="00C76000"/>
    <w:rsid w:val="00C764B2"/>
    <w:rsid w:val="00C77C71"/>
    <w:rsid w:val="00C80204"/>
    <w:rsid w:val="00C871DB"/>
    <w:rsid w:val="00C9040B"/>
    <w:rsid w:val="00C94D27"/>
    <w:rsid w:val="00C979E3"/>
    <w:rsid w:val="00C97D5A"/>
    <w:rsid w:val="00C97FA3"/>
    <w:rsid w:val="00CA1D82"/>
    <w:rsid w:val="00CA27FF"/>
    <w:rsid w:val="00CA5CAB"/>
    <w:rsid w:val="00CA6F27"/>
    <w:rsid w:val="00CA750D"/>
    <w:rsid w:val="00CB0C84"/>
    <w:rsid w:val="00CB54A3"/>
    <w:rsid w:val="00CB63FF"/>
    <w:rsid w:val="00CC2BFB"/>
    <w:rsid w:val="00CC3032"/>
    <w:rsid w:val="00CC3CE9"/>
    <w:rsid w:val="00CC3E15"/>
    <w:rsid w:val="00CC5E92"/>
    <w:rsid w:val="00CC606C"/>
    <w:rsid w:val="00CC645E"/>
    <w:rsid w:val="00CC74F0"/>
    <w:rsid w:val="00CD00F2"/>
    <w:rsid w:val="00CD18D9"/>
    <w:rsid w:val="00CD3A46"/>
    <w:rsid w:val="00CE054B"/>
    <w:rsid w:val="00CE2DFA"/>
    <w:rsid w:val="00CE5BF2"/>
    <w:rsid w:val="00CF5913"/>
    <w:rsid w:val="00CF6F46"/>
    <w:rsid w:val="00D00ED2"/>
    <w:rsid w:val="00D01EDE"/>
    <w:rsid w:val="00D064A0"/>
    <w:rsid w:val="00D06999"/>
    <w:rsid w:val="00D07542"/>
    <w:rsid w:val="00D11539"/>
    <w:rsid w:val="00D1388B"/>
    <w:rsid w:val="00D14620"/>
    <w:rsid w:val="00D1718F"/>
    <w:rsid w:val="00D171B7"/>
    <w:rsid w:val="00D23FEF"/>
    <w:rsid w:val="00D24D9A"/>
    <w:rsid w:val="00D250AE"/>
    <w:rsid w:val="00D266D5"/>
    <w:rsid w:val="00D34AA8"/>
    <w:rsid w:val="00D34E01"/>
    <w:rsid w:val="00D374DA"/>
    <w:rsid w:val="00D420B3"/>
    <w:rsid w:val="00D42B12"/>
    <w:rsid w:val="00D42B37"/>
    <w:rsid w:val="00D4329D"/>
    <w:rsid w:val="00D43C90"/>
    <w:rsid w:val="00D43D13"/>
    <w:rsid w:val="00D45608"/>
    <w:rsid w:val="00D4733E"/>
    <w:rsid w:val="00D47779"/>
    <w:rsid w:val="00D55070"/>
    <w:rsid w:val="00D552A7"/>
    <w:rsid w:val="00D57603"/>
    <w:rsid w:val="00D57959"/>
    <w:rsid w:val="00D60B07"/>
    <w:rsid w:val="00D614D1"/>
    <w:rsid w:val="00D6191D"/>
    <w:rsid w:val="00D620A4"/>
    <w:rsid w:val="00D65688"/>
    <w:rsid w:val="00D72FAC"/>
    <w:rsid w:val="00D7506F"/>
    <w:rsid w:val="00D75B5E"/>
    <w:rsid w:val="00D7619D"/>
    <w:rsid w:val="00D860C1"/>
    <w:rsid w:val="00D873C8"/>
    <w:rsid w:val="00D9784F"/>
    <w:rsid w:val="00DA08C4"/>
    <w:rsid w:val="00DA0CAA"/>
    <w:rsid w:val="00DA1242"/>
    <w:rsid w:val="00DA3C31"/>
    <w:rsid w:val="00DA70C9"/>
    <w:rsid w:val="00DB24EA"/>
    <w:rsid w:val="00DB4CBE"/>
    <w:rsid w:val="00DB557F"/>
    <w:rsid w:val="00DB569C"/>
    <w:rsid w:val="00DB5901"/>
    <w:rsid w:val="00DC000D"/>
    <w:rsid w:val="00DC2D27"/>
    <w:rsid w:val="00DC48FD"/>
    <w:rsid w:val="00DC4E2A"/>
    <w:rsid w:val="00DC5222"/>
    <w:rsid w:val="00DC5DBB"/>
    <w:rsid w:val="00DD1CFC"/>
    <w:rsid w:val="00DD3963"/>
    <w:rsid w:val="00DD40D2"/>
    <w:rsid w:val="00DD4E1A"/>
    <w:rsid w:val="00DD70A6"/>
    <w:rsid w:val="00DD7276"/>
    <w:rsid w:val="00DE23F6"/>
    <w:rsid w:val="00DE3694"/>
    <w:rsid w:val="00DE50FA"/>
    <w:rsid w:val="00DE65D9"/>
    <w:rsid w:val="00DE68AB"/>
    <w:rsid w:val="00DF121C"/>
    <w:rsid w:val="00DF1863"/>
    <w:rsid w:val="00DF2E8F"/>
    <w:rsid w:val="00DF3D6C"/>
    <w:rsid w:val="00DF5B43"/>
    <w:rsid w:val="00DF5D03"/>
    <w:rsid w:val="00E051FB"/>
    <w:rsid w:val="00E05313"/>
    <w:rsid w:val="00E063CF"/>
    <w:rsid w:val="00E07F99"/>
    <w:rsid w:val="00E12A01"/>
    <w:rsid w:val="00E141B2"/>
    <w:rsid w:val="00E14DE3"/>
    <w:rsid w:val="00E16D9A"/>
    <w:rsid w:val="00E22C17"/>
    <w:rsid w:val="00E24A89"/>
    <w:rsid w:val="00E25E57"/>
    <w:rsid w:val="00E26F44"/>
    <w:rsid w:val="00E27300"/>
    <w:rsid w:val="00E30B51"/>
    <w:rsid w:val="00E32F3B"/>
    <w:rsid w:val="00E33B1F"/>
    <w:rsid w:val="00E34B3F"/>
    <w:rsid w:val="00E354E5"/>
    <w:rsid w:val="00E3601C"/>
    <w:rsid w:val="00E36F01"/>
    <w:rsid w:val="00E400E5"/>
    <w:rsid w:val="00E437FC"/>
    <w:rsid w:val="00E47103"/>
    <w:rsid w:val="00E50FB4"/>
    <w:rsid w:val="00E51854"/>
    <w:rsid w:val="00E52FFC"/>
    <w:rsid w:val="00E53B89"/>
    <w:rsid w:val="00E608CC"/>
    <w:rsid w:val="00E6525A"/>
    <w:rsid w:val="00E663D5"/>
    <w:rsid w:val="00E71EB7"/>
    <w:rsid w:val="00E73414"/>
    <w:rsid w:val="00E81338"/>
    <w:rsid w:val="00E813C9"/>
    <w:rsid w:val="00E84003"/>
    <w:rsid w:val="00E8413B"/>
    <w:rsid w:val="00E9002E"/>
    <w:rsid w:val="00E919ED"/>
    <w:rsid w:val="00E92CE1"/>
    <w:rsid w:val="00E96323"/>
    <w:rsid w:val="00EA06AB"/>
    <w:rsid w:val="00EA1E78"/>
    <w:rsid w:val="00EA2E9F"/>
    <w:rsid w:val="00EA4B69"/>
    <w:rsid w:val="00EB3CC0"/>
    <w:rsid w:val="00EB3FCC"/>
    <w:rsid w:val="00EB67AF"/>
    <w:rsid w:val="00EC1C1E"/>
    <w:rsid w:val="00EC6DC9"/>
    <w:rsid w:val="00ED156B"/>
    <w:rsid w:val="00ED3F0E"/>
    <w:rsid w:val="00ED43A8"/>
    <w:rsid w:val="00EE04D4"/>
    <w:rsid w:val="00EE1CF8"/>
    <w:rsid w:val="00EE58B2"/>
    <w:rsid w:val="00EE667E"/>
    <w:rsid w:val="00EF1932"/>
    <w:rsid w:val="00EF2C24"/>
    <w:rsid w:val="00EF334B"/>
    <w:rsid w:val="00EF45D6"/>
    <w:rsid w:val="00EF4748"/>
    <w:rsid w:val="00F00650"/>
    <w:rsid w:val="00F01AA3"/>
    <w:rsid w:val="00F042FB"/>
    <w:rsid w:val="00F06A4E"/>
    <w:rsid w:val="00F10604"/>
    <w:rsid w:val="00F12988"/>
    <w:rsid w:val="00F12DA7"/>
    <w:rsid w:val="00F131CA"/>
    <w:rsid w:val="00F144C6"/>
    <w:rsid w:val="00F14E28"/>
    <w:rsid w:val="00F176DF"/>
    <w:rsid w:val="00F20864"/>
    <w:rsid w:val="00F22106"/>
    <w:rsid w:val="00F2240B"/>
    <w:rsid w:val="00F2393F"/>
    <w:rsid w:val="00F267C0"/>
    <w:rsid w:val="00F2782F"/>
    <w:rsid w:val="00F27868"/>
    <w:rsid w:val="00F31406"/>
    <w:rsid w:val="00F36138"/>
    <w:rsid w:val="00F4100F"/>
    <w:rsid w:val="00F41E1F"/>
    <w:rsid w:val="00F41E2D"/>
    <w:rsid w:val="00F42314"/>
    <w:rsid w:val="00F435E0"/>
    <w:rsid w:val="00F46915"/>
    <w:rsid w:val="00F47327"/>
    <w:rsid w:val="00F569D8"/>
    <w:rsid w:val="00F62BE6"/>
    <w:rsid w:val="00F636D9"/>
    <w:rsid w:val="00F642B8"/>
    <w:rsid w:val="00F65400"/>
    <w:rsid w:val="00F67086"/>
    <w:rsid w:val="00F70F28"/>
    <w:rsid w:val="00F736E8"/>
    <w:rsid w:val="00F7405A"/>
    <w:rsid w:val="00F761FF"/>
    <w:rsid w:val="00F765EF"/>
    <w:rsid w:val="00F81064"/>
    <w:rsid w:val="00F8249D"/>
    <w:rsid w:val="00F8547E"/>
    <w:rsid w:val="00F90006"/>
    <w:rsid w:val="00F9149C"/>
    <w:rsid w:val="00F93970"/>
    <w:rsid w:val="00F942A2"/>
    <w:rsid w:val="00F95552"/>
    <w:rsid w:val="00F955BC"/>
    <w:rsid w:val="00F95B67"/>
    <w:rsid w:val="00FA1EF5"/>
    <w:rsid w:val="00FA35E7"/>
    <w:rsid w:val="00FA413B"/>
    <w:rsid w:val="00FA43AC"/>
    <w:rsid w:val="00FA5F96"/>
    <w:rsid w:val="00FA6EEF"/>
    <w:rsid w:val="00FB1D44"/>
    <w:rsid w:val="00FB3E0F"/>
    <w:rsid w:val="00FC0379"/>
    <w:rsid w:val="00FC3136"/>
    <w:rsid w:val="00FC31CB"/>
    <w:rsid w:val="00FC5220"/>
    <w:rsid w:val="00FD13E2"/>
    <w:rsid w:val="00FD18BA"/>
    <w:rsid w:val="00FD1A3A"/>
    <w:rsid w:val="00FD3125"/>
    <w:rsid w:val="00FD3489"/>
    <w:rsid w:val="00FD3F2B"/>
    <w:rsid w:val="00FD62DB"/>
    <w:rsid w:val="00FE15D0"/>
    <w:rsid w:val="00FE1CCB"/>
    <w:rsid w:val="00FE4F98"/>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6AB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4E"/>
  </w:style>
  <w:style w:type="paragraph" w:styleId="Heading1">
    <w:name w:val="heading 1"/>
    <w:basedOn w:val="Normal"/>
    <w:next w:val="Normal"/>
    <w:link w:val="Heading1Char"/>
    <w:uiPriority w:val="9"/>
    <w:qFormat/>
    <w:rsid w:val="00B6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eastAsia="ja-JP"/>
    </w:rPr>
  </w:style>
  <w:style w:type="character" w:customStyle="1" w:styleId="Heading2Char">
    <w:name w:val="Heading 2 Char"/>
    <w:basedOn w:val="DefaultParagraphFont"/>
    <w:link w:val="Heading2"/>
    <w:uiPriority w:val="9"/>
    <w:rsid w:val="007B13B1"/>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61124"/>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DefaultParagraphFont"/>
    <w:uiPriority w:val="99"/>
    <w:rsid w:val="00605722"/>
    <w:rPr>
      <w:color w:val="605E5C"/>
      <w:shd w:val="clear" w:color="auto" w:fill="E1DFDD"/>
    </w:rPr>
  </w:style>
  <w:style w:type="paragraph" w:styleId="HTMLPreformatted">
    <w:name w:val="HTML Preformatted"/>
    <w:basedOn w:val="Normal"/>
    <w:link w:val="HTMLPreformattedChar"/>
    <w:uiPriority w:val="99"/>
    <w:semiHidden/>
    <w:unhideWhenUsed/>
    <w:rsid w:val="009D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a-DK"/>
    </w:rPr>
  </w:style>
  <w:style w:type="character" w:customStyle="1" w:styleId="HTMLPreformattedChar">
    <w:name w:val="HTML Preformatted Char"/>
    <w:basedOn w:val="DefaultParagraphFont"/>
    <w:link w:val="HTMLPreformatted"/>
    <w:uiPriority w:val="99"/>
    <w:semiHidden/>
    <w:rsid w:val="009D46AF"/>
    <w:rPr>
      <w:rFonts w:ascii="Courier New" w:eastAsia="Times New Roman" w:hAnsi="Courier New" w:cs="Courier New"/>
      <w:sz w:val="20"/>
      <w:szCs w:val="20"/>
      <w:lang w:val="da-DK"/>
    </w:rPr>
  </w:style>
  <w:style w:type="character" w:customStyle="1" w:styleId="UnresolvedMention2">
    <w:name w:val="Unresolved Mention2"/>
    <w:basedOn w:val="DefaultParagraphFont"/>
    <w:uiPriority w:val="99"/>
    <w:semiHidden/>
    <w:unhideWhenUsed/>
    <w:rsid w:val="00987D33"/>
    <w:rPr>
      <w:color w:val="605E5C"/>
      <w:shd w:val="clear" w:color="auto" w:fill="E1DFDD"/>
    </w:rPr>
  </w:style>
  <w:style w:type="character" w:customStyle="1" w:styleId="UnresolvedMention3">
    <w:name w:val="Unresolved Mention3"/>
    <w:basedOn w:val="DefaultParagraphFont"/>
    <w:uiPriority w:val="99"/>
    <w:semiHidden/>
    <w:unhideWhenUsed/>
    <w:rsid w:val="007A2482"/>
    <w:rPr>
      <w:color w:val="605E5C"/>
      <w:shd w:val="clear" w:color="auto" w:fill="E1DFDD"/>
    </w:rPr>
  </w:style>
  <w:style w:type="character" w:customStyle="1" w:styleId="UnresolvedMention4">
    <w:name w:val="Unresolved Mention4"/>
    <w:basedOn w:val="DefaultParagraphFont"/>
    <w:uiPriority w:val="99"/>
    <w:semiHidden/>
    <w:unhideWhenUsed/>
    <w:rsid w:val="00AF2679"/>
    <w:rPr>
      <w:color w:val="605E5C"/>
      <w:shd w:val="clear" w:color="auto" w:fill="E1DFDD"/>
    </w:rPr>
  </w:style>
  <w:style w:type="character" w:styleId="UnresolvedMention">
    <w:name w:val="Unresolved Mention"/>
    <w:basedOn w:val="DefaultParagraphFont"/>
    <w:uiPriority w:val="99"/>
    <w:semiHidden/>
    <w:unhideWhenUsed/>
    <w:rsid w:val="00BE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587808852">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12289815">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dhl.sharefile.eu/d-s9cf2d7a255f747018e26cfa1a2dd5e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hl.dk" TargetMode="External"/><Relationship Id="rId4" Type="http://schemas.openxmlformats.org/officeDocument/2006/relationships/settings" Target="settings.xml"/><Relationship Id="rId9" Type="http://schemas.openxmlformats.org/officeDocument/2006/relationships/hyperlink" Target="http://www.mynewsdesk.com/dk/dhl-danmark/latest_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73AD-DF40-4993-8B13-A8D0B486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DHL</Company>
  <LinksUpToDate>false</LinksUpToDate>
  <CharactersWithSpaces>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7</cp:revision>
  <cp:lastPrinted>2021-10-14T18:18:00Z</cp:lastPrinted>
  <dcterms:created xsi:type="dcterms:W3CDTF">2021-10-13T08:47:00Z</dcterms:created>
  <dcterms:modified xsi:type="dcterms:W3CDTF">2021-10-14T18:22:00Z</dcterms:modified>
</cp:coreProperties>
</file>