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9BB6" w14:textId="77777777" w:rsidR="0095538B" w:rsidRDefault="0088602E" w:rsidP="00E67F54">
      <w:pPr>
        <w:tabs>
          <w:tab w:val="left" w:pos="9214"/>
        </w:tabs>
        <w:ind w:left="1843" w:right="1552"/>
        <w:rPr>
          <w:rFonts w:ascii="TradeGothic" w:hAnsi="TradeGothic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 wp14:anchorId="6673A4DF" wp14:editId="7D88DAF2">
            <wp:simplePos x="0" y="0"/>
            <wp:positionH relativeFrom="column">
              <wp:posOffset>1828800</wp:posOffset>
            </wp:positionH>
            <wp:positionV relativeFrom="paragraph">
              <wp:posOffset>-305435</wp:posOffset>
            </wp:positionV>
            <wp:extent cx="3355340" cy="835660"/>
            <wp:effectExtent l="25400" t="0" r="0" b="0"/>
            <wp:wrapNone/>
            <wp:docPr id="5" name="Bild 5" descr="bibliotekst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ioteksta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545C87" w14:textId="77777777" w:rsidR="00E67F54" w:rsidRDefault="00E67F54" w:rsidP="00E67F54">
      <w:pPr>
        <w:tabs>
          <w:tab w:val="left" w:pos="9214"/>
        </w:tabs>
        <w:ind w:left="1843" w:right="1552"/>
        <w:rPr>
          <w:rFonts w:ascii="TradeGothic" w:hAnsi="TradeGothic"/>
        </w:rPr>
      </w:pPr>
    </w:p>
    <w:p w14:paraId="266E5E7E" w14:textId="77777777" w:rsidR="002E2657" w:rsidRDefault="002E2657" w:rsidP="005A271A">
      <w:pPr>
        <w:jc w:val="center"/>
        <w:rPr>
          <w:rFonts w:ascii="Times New Roman" w:hAnsi="Times New Roman"/>
        </w:rPr>
      </w:pPr>
    </w:p>
    <w:p w14:paraId="732BCB22" w14:textId="77777777" w:rsidR="004D0E59" w:rsidRDefault="004D0E59" w:rsidP="005A271A">
      <w:pPr>
        <w:jc w:val="center"/>
        <w:rPr>
          <w:rFonts w:ascii="Times New Roman" w:hAnsi="Times New Roman"/>
        </w:rPr>
      </w:pPr>
    </w:p>
    <w:p w14:paraId="721CBC81" w14:textId="77777777" w:rsidR="00F133B8" w:rsidRPr="0059184D" w:rsidRDefault="00472CF2" w:rsidP="005A27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133B8" w:rsidRPr="0059184D">
        <w:rPr>
          <w:rFonts w:ascii="Times New Roman" w:hAnsi="Times New Roman"/>
        </w:rPr>
        <w:t>RESSINFORMATION</w:t>
      </w:r>
    </w:p>
    <w:p w14:paraId="53788318" w14:textId="2BED8F38" w:rsidR="00F133B8" w:rsidRPr="0059184D" w:rsidRDefault="00A57721" w:rsidP="005A27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Stockholm </w:t>
      </w:r>
      <w:r w:rsidR="00E6627F">
        <w:rPr>
          <w:rFonts w:ascii="Times New Roman" w:hAnsi="Times New Roman"/>
        </w:rPr>
        <w:t>22</w:t>
      </w:r>
      <w:r w:rsidR="004D0E59">
        <w:rPr>
          <w:rFonts w:ascii="Times New Roman" w:hAnsi="Times New Roman"/>
        </w:rPr>
        <w:t xml:space="preserve"> november</w:t>
      </w:r>
      <w:r w:rsidR="001D2DCA">
        <w:rPr>
          <w:rFonts w:ascii="Times New Roman" w:hAnsi="Times New Roman"/>
        </w:rPr>
        <w:t xml:space="preserve"> 2012</w:t>
      </w:r>
    </w:p>
    <w:p w14:paraId="514A0EA7" w14:textId="77777777" w:rsidR="004D0E59" w:rsidRDefault="004D0E59" w:rsidP="00016E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center"/>
        <w:rPr>
          <w:rFonts w:ascii="Times New Roman" w:hAnsi="Times New Roman"/>
          <w:sz w:val="32"/>
        </w:rPr>
      </w:pPr>
    </w:p>
    <w:p w14:paraId="2120FBD4" w14:textId="77777777" w:rsidR="004D0E59" w:rsidRDefault="004D0E59" w:rsidP="00016E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center"/>
        <w:rPr>
          <w:rFonts w:ascii="Times New Roman" w:hAnsi="Times New Roman"/>
          <w:sz w:val="32"/>
        </w:rPr>
      </w:pPr>
    </w:p>
    <w:p w14:paraId="0969C1B8" w14:textId="77777777" w:rsidR="00016E60" w:rsidRPr="00B3416E" w:rsidRDefault="00B3416E" w:rsidP="00016E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center"/>
        <w:rPr>
          <w:rFonts w:ascii="Times New Roman" w:hAnsi="Times New Roman"/>
          <w:sz w:val="32"/>
        </w:rPr>
      </w:pPr>
      <w:r w:rsidRPr="00B3416E">
        <w:rPr>
          <w:rFonts w:ascii="Times New Roman" w:hAnsi="Times New Roman"/>
          <w:sz w:val="32"/>
        </w:rPr>
        <w:t>Julen startar i Bibliotekstan</w:t>
      </w:r>
      <w:bookmarkStart w:id="0" w:name="_GoBack"/>
      <w:bookmarkEnd w:id="0"/>
    </w:p>
    <w:p w14:paraId="3939712F" w14:textId="77777777" w:rsidR="00016E60" w:rsidRDefault="00016E60" w:rsidP="00016E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Book Antiqua" w:hAnsi="Book Antiqua"/>
          <w:sz w:val="20"/>
        </w:rPr>
      </w:pPr>
    </w:p>
    <w:p w14:paraId="6BB7DA89" w14:textId="77777777" w:rsidR="00016E60" w:rsidRDefault="00B3416E" w:rsidP="00016E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På söndag den 25 november kl. 12-16 startar Bibliotekstan julen med en klassisk skyltsöndag</w:t>
      </w:r>
      <w:r w:rsidR="00E55FC4">
        <w:rPr>
          <w:rFonts w:ascii="Times New Roman" w:hAnsi="Times New Roman"/>
          <w:b/>
          <w:sz w:val="22"/>
          <w:szCs w:val="22"/>
        </w:rPr>
        <w:t>. Det kommer att bjudas på g</w:t>
      </w:r>
      <w:r>
        <w:rPr>
          <w:rFonts w:ascii="Times New Roman" w:hAnsi="Times New Roman"/>
          <w:b/>
          <w:sz w:val="22"/>
          <w:szCs w:val="22"/>
        </w:rPr>
        <w:t>lögg, körsång, tomtenissar, julbelysning, röda mattan, sönd</w:t>
      </w:r>
      <w:r w:rsidR="00E55FC4">
        <w:rPr>
          <w:rFonts w:ascii="Times New Roman" w:hAnsi="Times New Roman"/>
          <w:b/>
          <w:sz w:val="22"/>
          <w:szCs w:val="22"/>
        </w:rPr>
        <w:t xml:space="preserve">agsöppna butiker och </w:t>
      </w:r>
      <w:r w:rsidR="004D0E59">
        <w:rPr>
          <w:rFonts w:ascii="Times New Roman" w:hAnsi="Times New Roman"/>
          <w:b/>
          <w:sz w:val="22"/>
          <w:szCs w:val="22"/>
        </w:rPr>
        <w:t>den här vinterns första snöfall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07479808" w14:textId="77777777" w:rsidR="00B3416E" w:rsidRPr="00016E60" w:rsidRDefault="00B3416E" w:rsidP="00016E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b/>
          <w:sz w:val="22"/>
          <w:szCs w:val="22"/>
        </w:rPr>
      </w:pPr>
    </w:p>
    <w:p w14:paraId="60A031DD" w14:textId="441416F3" w:rsidR="00DF5B58" w:rsidRDefault="000971B9" w:rsidP="000971B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  <w:r w:rsidRPr="00016E60">
        <w:rPr>
          <w:rFonts w:ascii="Times New Roman" w:hAnsi="Times New Roman"/>
          <w:sz w:val="22"/>
          <w:szCs w:val="22"/>
        </w:rPr>
        <w:t xml:space="preserve">Bibliotekstan </w:t>
      </w:r>
      <w:r w:rsidR="00DF5B58">
        <w:rPr>
          <w:rFonts w:ascii="Times New Roman" w:hAnsi="Times New Roman"/>
          <w:sz w:val="22"/>
          <w:szCs w:val="22"/>
        </w:rPr>
        <w:t xml:space="preserve">startar upp julen nu på söndag 25 november kl. 12-16. Det bjuds på en klassisk skyltsöndag med julpyntade och söndagsöppna butiker, glöggservering på Brasserie </w:t>
      </w:r>
      <w:proofErr w:type="spellStart"/>
      <w:r w:rsidR="00DF5B58">
        <w:rPr>
          <w:rFonts w:ascii="Times New Roman" w:hAnsi="Times New Roman"/>
          <w:sz w:val="22"/>
          <w:szCs w:val="22"/>
        </w:rPr>
        <w:t>Vau</w:t>
      </w:r>
      <w:proofErr w:type="spellEnd"/>
      <w:r w:rsidR="00DF5B58">
        <w:rPr>
          <w:rFonts w:ascii="Times New Roman" w:hAnsi="Times New Roman"/>
          <w:sz w:val="22"/>
          <w:szCs w:val="22"/>
        </w:rPr>
        <w:t xml:space="preserve"> de Ville och Zink Grills uteserveringar, julsånger, tomtenissar och vinterns första snö. </w:t>
      </w:r>
      <w:r w:rsidR="005326A2" w:rsidRPr="00725A98">
        <w:rPr>
          <w:rFonts w:ascii="Times New Roman" w:hAnsi="Times New Roman"/>
          <w:sz w:val="22"/>
          <w:szCs w:val="22"/>
        </w:rPr>
        <w:t>Perfekta förutsättningar f</w:t>
      </w:r>
      <w:r w:rsidR="00725A98" w:rsidRPr="00725A98">
        <w:rPr>
          <w:rFonts w:ascii="Times New Roman" w:hAnsi="Times New Roman"/>
          <w:sz w:val="22"/>
          <w:szCs w:val="22"/>
        </w:rPr>
        <w:t>ör en stämningsfull skyltsöndag</w:t>
      </w:r>
      <w:r w:rsidR="00DF5B58" w:rsidRPr="00725A98">
        <w:rPr>
          <w:rFonts w:ascii="Times New Roman" w:hAnsi="Times New Roman"/>
          <w:sz w:val="22"/>
          <w:szCs w:val="22"/>
        </w:rPr>
        <w:t>.</w:t>
      </w:r>
      <w:r w:rsidR="00083392" w:rsidRPr="00725A98">
        <w:rPr>
          <w:rFonts w:ascii="Times New Roman" w:hAnsi="Times New Roman"/>
          <w:sz w:val="22"/>
          <w:szCs w:val="22"/>
        </w:rPr>
        <w:t xml:space="preserve"> Självklart är den röda mattan utrullad och </w:t>
      </w:r>
      <w:r w:rsidR="00083392">
        <w:rPr>
          <w:rFonts w:ascii="Times New Roman" w:hAnsi="Times New Roman"/>
          <w:sz w:val="22"/>
          <w:szCs w:val="22"/>
        </w:rPr>
        <w:t>julbelysningen tänd enligt tradition.</w:t>
      </w:r>
    </w:p>
    <w:p w14:paraId="7CA5C5A5" w14:textId="77777777" w:rsidR="00DF5B58" w:rsidRDefault="00DF5B58" w:rsidP="000971B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</w:p>
    <w:p w14:paraId="7E9C4D63" w14:textId="77777777" w:rsidR="00DF5B58" w:rsidRPr="00195C95" w:rsidRDefault="00E21421" w:rsidP="00DF5B58">
      <w:pPr>
        <w:numPr>
          <w:ilvl w:val="0"/>
          <w:numId w:val="12"/>
        </w:numPr>
        <w:tabs>
          <w:tab w:val="clear" w:pos="360"/>
          <w:tab w:val="left" w:pos="720"/>
          <w:tab w:val="num" w:pos="1287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1287" w:right="1127" w:hanging="36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Julen är vår största högtid och Bibliotekstan ska vara</w:t>
      </w:r>
      <w:r w:rsidR="002B123C">
        <w:rPr>
          <w:rFonts w:ascii="Times New Roman" w:hAnsi="Times New Roman"/>
          <w:i/>
          <w:sz w:val="22"/>
          <w:szCs w:val="22"/>
        </w:rPr>
        <w:t xml:space="preserve"> </w:t>
      </w:r>
      <w:r w:rsidR="002B123C" w:rsidRPr="00725A98">
        <w:rPr>
          <w:rFonts w:ascii="Times New Roman" w:hAnsi="Times New Roman"/>
          <w:i/>
          <w:sz w:val="22"/>
          <w:szCs w:val="22"/>
        </w:rPr>
        <w:t>den</w:t>
      </w:r>
      <w:r w:rsidRPr="00725A98">
        <w:rPr>
          <w:rFonts w:ascii="Times New Roman" w:hAnsi="Times New Roman"/>
          <w:i/>
          <w:sz w:val="22"/>
          <w:szCs w:val="22"/>
        </w:rPr>
        <w:t xml:space="preserve"> självklara </w:t>
      </w:r>
      <w:r>
        <w:rPr>
          <w:rFonts w:ascii="Times New Roman" w:hAnsi="Times New Roman"/>
          <w:i/>
          <w:sz w:val="22"/>
          <w:szCs w:val="22"/>
        </w:rPr>
        <w:t xml:space="preserve">platsen när man vill </w:t>
      </w:r>
      <w:r w:rsidR="00CB490F">
        <w:rPr>
          <w:rFonts w:ascii="Times New Roman" w:hAnsi="Times New Roman"/>
          <w:i/>
          <w:sz w:val="22"/>
          <w:szCs w:val="22"/>
        </w:rPr>
        <w:t>få inspiration och tips till julklappsinköpen</w:t>
      </w:r>
      <w:r>
        <w:rPr>
          <w:rFonts w:ascii="Times New Roman" w:hAnsi="Times New Roman"/>
          <w:i/>
          <w:sz w:val="22"/>
          <w:szCs w:val="22"/>
        </w:rPr>
        <w:t xml:space="preserve">. </w:t>
      </w:r>
      <w:r w:rsidR="00E45FE0">
        <w:rPr>
          <w:rFonts w:ascii="Times New Roman" w:hAnsi="Times New Roman"/>
          <w:i/>
          <w:sz w:val="22"/>
          <w:szCs w:val="22"/>
        </w:rPr>
        <w:t xml:space="preserve">Snö </w:t>
      </w:r>
      <w:r>
        <w:rPr>
          <w:rFonts w:ascii="Times New Roman" w:hAnsi="Times New Roman"/>
          <w:i/>
          <w:sz w:val="22"/>
          <w:szCs w:val="22"/>
        </w:rPr>
        <w:t xml:space="preserve">brukar inte vara lätt att </w:t>
      </w:r>
      <w:r w:rsidR="00E45FE0">
        <w:rPr>
          <w:rFonts w:ascii="Times New Roman" w:hAnsi="Times New Roman"/>
          <w:i/>
          <w:sz w:val="22"/>
          <w:szCs w:val="22"/>
        </w:rPr>
        <w:t>lova, men i år tror vi oss kunna bjud</w:t>
      </w:r>
      <w:r>
        <w:rPr>
          <w:rFonts w:ascii="Times New Roman" w:hAnsi="Times New Roman"/>
          <w:i/>
          <w:sz w:val="22"/>
          <w:szCs w:val="22"/>
        </w:rPr>
        <w:t>a på en skyltsöndag med stämningshöjande snöfall</w:t>
      </w:r>
      <w:r w:rsidR="00E45FE0">
        <w:rPr>
          <w:rFonts w:ascii="Times New Roman" w:hAnsi="Times New Roman"/>
          <w:i/>
          <w:sz w:val="22"/>
          <w:szCs w:val="22"/>
        </w:rPr>
        <w:t>,</w:t>
      </w:r>
      <w:r w:rsidR="00DF5B58" w:rsidRPr="00195C95">
        <w:rPr>
          <w:rFonts w:ascii="Times New Roman" w:hAnsi="Times New Roman"/>
          <w:i/>
          <w:sz w:val="22"/>
          <w:szCs w:val="22"/>
        </w:rPr>
        <w:t xml:space="preserve"> säger Louise Kihlberg, Marknadschef Hufvudstaden.</w:t>
      </w:r>
      <w:r w:rsidR="00E45FE0">
        <w:rPr>
          <w:rFonts w:ascii="Times New Roman" w:hAnsi="Times New Roman"/>
          <w:i/>
          <w:sz w:val="22"/>
          <w:szCs w:val="22"/>
        </w:rPr>
        <w:t xml:space="preserve"> </w:t>
      </w:r>
    </w:p>
    <w:p w14:paraId="4D51D84F" w14:textId="77777777" w:rsidR="00DF5B58" w:rsidRDefault="00DF5B58" w:rsidP="000971B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</w:p>
    <w:p w14:paraId="57E42697" w14:textId="2903204D" w:rsidR="00DF5B58" w:rsidRDefault="00DF5B58" w:rsidP="000971B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Områdets </w:t>
      </w:r>
      <w:r w:rsidR="000971B9" w:rsidRPr="00016E60">
        <w:rPr>
          <w:rFonts w:ascii="Times New Roman" w:hAnsi="Times New Roman"/>
          <w:sz w:val="22"/>
          <w:szCs w:val="22"/>
        </w:rPr>
        <w:t>utbud har utvecklats starkt</w:t>
      </w:r>
      <w:r>
        <w:rPr>
          <w:rFonts w:ascii="Times New Roman" w:hAnsi="Times New Roman"/>
          <w:sz w:val="22"/>
          <w:szCs w:val="22"/>
        </w:rPr>
        <w:t xml:space="preserve"> de senaste åren</w:t>
      </w:r>
      <w:r w:rsidR="000971B9" w:rsidRPr="00016E60">
        <w:rPr>
          <w:rFonts w:ascii="Times New Roman" w:hAnsi="Times New Roman"/>
          <w:sz w:val="22"/>
          <w:szCs w:val="22"/>
        </w:rPr>
        <w:t>. Stora internationella modevarumärken tillsammans med det bästa inom skandinaviskt mod</w:t>
      </w:r>
      <w:r w:rsidR="00725A98">
        <w:rPr>
          <w:rFonts w:ascii="Times New Roman" w:hAnsi="Times New Roman"/>
          <w:sz w:val="22"/>
          <w:szCs w:val="22"/>
        </w:rPr>
        <w:t xml:space="preserve">e har blivit en </w:t>
      </w:r>
      <w:r w:rsidR="00725A98" w:rsidRPr="00725A98">
        <w:rPr>
          <w:rFonts w:ascii="Times New Roman" w:hAnsi="Times New Roman"/>
          <w:sz w:val="22"/>
          <w:szCs w:val="22"/>
        </w:rPr>
        <w:t xml:space="preserve">tydlig </w:t>
      </w:r>
      <w:r w:rsidR="005326A2" w:rsidRPr="00725A98">
        <w:rPr>
          <w:rFonts w:ascii="Times New Roman" w:hAnsi="Times New Roman"/>
          <w:sz w:val="22"/>
          <w:szCs w:val="22"/>
        </w:rPr>
        <w:t>profil</w:t>
      </w:r>
      <w:r w:rsidR="000971B9" w:rsidRPr="00725A98">
        <w:rPr>
          <w:rFonts w:ascii="Times New Roman" w:hAnsi="Times New Roman"/>
          <w:sz w:val="22"/>
          <w:szCs w:val="22"/>
        </w:rPr>
        <w:t xml:space="preserve"> </w:t>
      </w:r>
      <w:r w:rsidR="000971B9" w:rsidRPr="00016E60">
        <w:rPr>
          <w:rFonts w:ascii="Times New Roman" w:hAnsi="Times New Roman"/>
          <w:sz w:val="22"/>
          <w:szCs w:val="22"/>
        </w:rPr>
        <w:t xml:space="preserve">för området. </w:t>
      </w:r>
      <w:r>
        <w:rPr>
          <w:rFonts w:ascii="Times New Roman" w:hAnsi="Times New Roman"/>
          <w:sz w:val="22"/>
          <w:szCs w:val="22"/>
        </w:rPr>
        <w:t xml:space="preserve">Likaså har Norrlandsgatan blivit </w:t>
      </w:r>
      <w:r w:rsidR="00083392">
        <w:rPr>
          <w:rFonts w:ascii="Times New Roman" w:hAnsi="Times New Roman"/>
          <w:sz w:val="22"/>
          <w:szCs w:val="22"/>
        </w:rPr>
        <w:t>en stark destination för s</w:t>
      </w:r>
      <w:r>
        <w:rPr>
          <w:rFonts w:ascii="Times New Roman" w:hAnsi="Times New Roman"/>
          <w:sz w:val="22"/>
          <w:szCs w:val="22"/>
        </w:rPr>
        <w:t xml:space="preserve">port, </w:t>
      </w:r>
      <w:proofErr w:type="spellStart"/>
      <w:r>
        <w:rPr>
          <w:rFonts w:ascii="Times New Roman" w:hAnsi="Times New Roman"/>
          <w:sz w:val="22"/>
          <w:szCs w:val="22"/>
        </w:rPr>
        <w:t>street</w:t>
      </w:r>
      <w:proofErr w:type="spellEnd"/>
      <w:r>
        <w:rPr>
          <w:rFonts w:ascii="Times New Roman" w:hAnsi="Times New Roman"/>
          <w:sz w:val="22"/>
          <w:szCs w:val="22"/>
        </w:rPr>
        <w:t xml:space="preserve"> och friluftsliv.</w:t>
      </w:r>
    </w:p>
    <w:p w14:paraId="66A94B2A" w14:textId="77777777" w:rsidR="000971B9" w:rsidRDefault="000971B9" w:rsidP="00016E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</w:p>
    <w:p w14:paraId="07B58212" w14:textId="77777777" w:rsidR="00016E60" w:rsidRPr="00195C95" w:rsidRDefault="003358B9" w:rsidP="00016E60">
      <w:pPr>
        <w:numPr>
          <w:ilvl w:val="0"/>
          <w:numId w:val="12"/>
        </w:numPr>
        <w:tabs>
          <w:tab w:val="clear" w:pos="360"/>
          <w:tab w:val="left" w:pos="720"/>
          <w:tab w:val="num" w:pos="1287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1287" w:right="1127" w:hanging="36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Bibliotekstan utvecklas ständigt och har blivit en självklar shoppingdestination i</w:t>
      </w:r>
      <w:r w:rsidR="00CB490F">
        <w:rPr>
          <w:rFonts w:ascii="Times New Roman" w:hAnsi="Times New Roman"/>
          <w:i/>
          <w:sz w:val="22"/>
          <w:szCs w:val="22"/>
        </w:rPr>
        <w:t xml:space="preserve"> Stockholm. Vi kan lova att 2013 kommer att bli ett mycket spännande år. Stella McCartney öppnar sin första svenska butik på Mäster Samuelsgatan 3 i början av mars och vi hoppas inom kort kunna presentera flera nyetableringar, </w:t>
      </w:r>
      <w:r w:rsidR="00016E60" w:rsidRPr="00195C95">
        <w:rPr>
          <w:rFonts w:ascii="Times New Roman" w:hAnsi="Times New Roman"/>
          <w:i/>
          <w:sz w:val="22"/>
          <w:szCs w:val="22"/>
        </w:rPr>
        <w:t xml:space="preserve">säger </w:t>
      </w:r>
      <w:r w:rsidR="00DF5B58">
        <w:rPr>
          <w:rFonts w:ascii="Times New Roman" w:hAnsi="Times New Roman"/>
          <w:i/>
          <w:sz w:val="22"/>
          <w:szCs w:val="22"/>
        </w:rPr>
        <w:t>Henrik Egnell, Chef affärsutveckling butik, Hufvudstaden.</w:t>
      </w:r>
    </w:p>
    <w:p w14:paraId="594BB106" w14:textId="77777777" w:rsidR="000971B9" w:rsidRDefault="000971B9" w:rsidP="000971B9">
      <w:pPr>
        <w:pStyle w:val="Liststyck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right="1127"/>
        <w:jc w:val="both"/>
        <w:rPr>
          <w:rFonts w:ascii="Times New Roman" w:hAnsi="Times New Roman"/>
          <w:sz w:val="22"/>
          <w:szCs w:val="22"/>
        </w:rPr>
      </w:pPr>
    </w:p>
    <w:p w14:paraId="47D30DC5" w14:textId="77777777" w:rsidR="003B24C1" w:rsidRDefault="003B24C1" w:rsidP="003B24C1"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Bibliotekstan ska vara en självklar shoppingdestination i charmig gatumiljö där man gärna vill stanna länge. Ett område där mode och accessoarer blandas med restauranger, caféer och spännande specialistbutiker. </w:t>
      </w:r>
    </w:p>
    <w:p w14:paraId="06C40933" w14:textId="77777777" w:rsidR="009943CF" w:rsidRDefault="009943CF" w:rsidP="003B24C1"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</w:p>
    <w:p w14:paraId="29A199B5" w14:textId="5A6702DA" w:rsidR="00EB71DD" w:rsidRDefault="009943CF" w:rsidP="00EB71DD"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Pressbilder från årets skyltsöndag finna att ladda n</w:t>
      </w:r>
      <w:r w:rsidR="00EB71DD">
        <w:rPr>
          <w:rFonts w:ascii="Times New Roman" w:hAnsi="Times New Roman"/>
          <w:sz w:val="22"/>
          <w:szCs w:val="22"/>
        </w:rPr>
        <w:t xml:space="preserve">er </w:t>
      </w:r>
      <w:proofErr w:type="spellStart"/>
      <w:proofErr w:type="gramStart"/>
      <w:r w:rsidR="00EB71DD">
        <w:rPr>
          <w:rFonts w:ascii="Times New Roman" w:hAnsi="Times New Roman"/>
          <w:sz w:val="22"/>
          <w:szCs w:val="22"/>
        </w:rPr>
        <w:t>fr</w:t>
      </w:r>
      <w:proofErr w:type="spellEnd"/>
      <w:r w:rsidR="00EB71DD">
        <w:rPr>
          <w:rFonts w:ascii="Times New Roman" w:hAnsi="Times New Roman"/>
          <w:sz w:val="22"/>
          <w:szCs w:val="22"/>
        </w:rPr>
        <w:t xml:space="preserve"> o m</w:t>
      </w:r>
      <w:proofErr w:type="gramEnd"/>
      <w:r w:rsidR="00EB71DD">
        <w:rPr>
          <w:rFonts w:ascii="Times New Roman" w:hAnsi="Times New Roman"/>
          <w:sz w:val="22"/>
          <w:szCs w:val="22"/>
        </w:rPr>
        <w:t xml:space="preserve"> </w:t>
      </w:r>
      <w:r w:rsidR="00725A98">
        <w:rPr>
          <w:rFonts w:ascii="Times New Roman" w:hAnsi="Times New Roman"/>
          <w:sz w:val="22"/>
          <w:szCs w:val="22"/>
        </w:rPr>
        <w:t>måndag kl. 8.00</w:t>
      </w:r>
      <w:r w:rsidR="00EB71DD">
        <w:rPr>
          <w:rFonts w:ascii="Times New Roman" w:hAnsi="Times New Roman"/>
          <w:sz w:val="22"/>
          <w:szCs w:val="22"/>
        </w:rPr>
        <w:t xml:space="preserve"> på</w:t>
      </w:r>
      <w:r w:rsidR="00277986" w:rsidRPr="00277986">
        <w:t xml:space="preserve"> </w:t>
      </w:r>
      <w:hyperlink r:id="rId9" w:history="1">
        <w:r w:rsidR="00EB71DD" w:rsidRPr="00B43086">
          <w:rPr>
            <w:rStyle w:val="Hyperlnk"/>
          </w:rPr>
          <w:t>ww</w:t>
        </w:r>
        <w:r w:rsidR="00EB71DD" w:rsidRPr="00B43086">
          <w:rPr>
            <w:rStyle w:val="Hyperlnk"/>
            <w:rFonts w:ascii="Times New Roman" w:hAnsi="Times New Roman"/>
            <w:sz w:val="22"/>
            <w:szCs w:val="22"/>
          </w:rPr>
          <w:t>w.mynewsdesk.com/se/pressroom/bibliotekstan</w:t>
        </w:r>
      </w:hyperlink>
    </w:p>
    <w:p w14:paraId="379286BA" w14:textId="77777777" w:rsidR="00EB71DD" w:rsidRDefault="00EB71DD" w:rsidP="00EB71DD"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rPr>
          <w:rFonts w:ascii="Times New Roman" w:hAnsi="Times New Roman"/>
          <w:sz w:val="22"/>
          <w:szCs w:val="22"/>
        </w:rPr>
      </w:pPr>
    </w:p>
    <w:p w14:paraId="0B475C79" w14:textId="77777777" w:rsidR="00016E60" w:rsidRPr="005E454A" w:rsidRDefault="005E454A" w:rsidP="00EB71DD"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rPr>
          <w:rFonts w:ascii="Times New Roman" w:hAnsi="Times New Roman"/>
          <w:sz w:val="22"/>
          <w:szCs w:val="22"/>
        </w:rPr>
      </w:pPr>
      <w:r w:rsidRPr="00DF5B58">
        <w:rPr>
          <w:rFonts w:ascii="Times New Roman" w:hAnsi="Times New Roman"/>
          <w:sz w:val="22"/>
          <w:szCs w:val="22"/>
        </w:rPr>
        <w:tab/>
      </w:r>
    </w:p>
    <w:p w14:paraId="4BB34BB3" w14:textId="77777777" w:rsidR="00016E60" w:rsidRPr="00016E60" w:rsidRDefault="00016E60" w:rsidP="00016E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b/>
          <w:sz w:val="22"/>
          <w:szCs w:val="22"/>
        </w:rPr>
      </w:pPr>
      <w:r w:rsidRPr="00016E60">
        <w:rPr>
          <w:rFonts w:ascii="Times New Roman" w:hAnsi="Times New Roman"/>
          <w:b/>
          <w:sz w:val="22"/>
          <w:szCs w:val="22"/>
        </w:rPr>
        <w:t>För mer information och pressmaterial, vänligen kontakta:</w:t>
      </w:r>
    </w:p>
    <w:p w14:paraId="386BDF47" w14:textId="77777777" w:rsidR="00016E60" w:rsidRPr="00016E60" w:rsidRDefault="00016E60" w:rsidP="00016E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</w:p>
    <w:p w14:paraId="1D618B0D" w14:textId="77777777" w:rsidR="00016E60" w:rsidRDefault="004D0E59" w:rsidP="00016E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Louise Kihlberg, </w:t>
      </w:r>
      <w:r w:rsidR="00B3416E">
        <w:rPr>
          <w:rFonts w:ascii="Times New Roman" w:hAnsi="Times New Roman"/>
          <w:sz w:val="22"/>
          <w:szCs w:val="22"/>
        </w:rPr>
        <w:t>Bibliotekstan tele</w:t>
      </w:r>
      <w:r w:rsidR="00016E60" w:rsidRPr="00016E60">
        <w:rPr>
          <w:rFonts w:ascii="Times New Roman" w:hAnsi="Times New Roman"/>
          <w:sz w:val="22"/>
          <w:szCs w:val="22"/>
        </w:rPr>
        <w:t>: 08-762 90 86</w:t>
      </w:r>
    </w:p>
    <w:p w14:paraId="4220268C" w14:textId="77777777" w:rsidR="00B3416E" w:rsidRPr="00016E60" w:rsidRDefault="005326A2" w:rsidP="00016E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Lotta Brattin, IBEYOSTUDIO</w:t>
      </w:r>
      <w:r w:rsidR="00B3416E">
        <w:rPr>
          <w:rFonts w:ascii="Times New Roman" w:hAnsi="Times New Roman"/>
          <w:sz w:val="22"/>
          <w:szCs w:val="22"/>
        </w:rPr>
        <w:t xml:space="preserve"> tele:</w:t>
      </w:r>
      <w:r w:rsidR="004D0E59">
        <w:rPr>
          <w:rFonts w:ascii="Times New Roman" w:hAnsi="Times New Roman"/>
          <w:sz w:val="22"/>
          <w:szCs w:val="22"/>
        </w:rPr>
        <w:t xml:space="preserve"> 073-358 24 88</w:t>
      </w:r>
    </w:p>
    <w:sectPr w:rsidR="00B3416E" w:rsidRPr="00016E60" w:rsidSect="00E67F54">
      <w:headerReference w:type="even" r:id="rId10"/>
      <w:headerReference w:type="default" r:id="rId11"/>
      <w:footerReference w:type="default" r:id="rId12"/>
      <w:pgSz w:w="11900" w:h="16840"/>
      <w:pgMar w:top="624" w:right="567" w:bottom="624" w:left="56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0C09D" w14:textId="77777777" w:rsidR="002B123C" w:rsidRDefault="002B123C" w:rsidP="008466AB">
      <w:pPr>
        <w:spacing w:after="0"/>
      </w:pPr>
      <w:r>
        <w:separator/>
      </w:r>
    </w:p>
  </w:endnote>
  <w:endnote w:type="continuationSeparator" w:id="0">
    <w:p w14:paraId="020B2540" w14:textId="77777777" w:rsidR="002B123C" w:rsidRDefault="002B123C" w:rsidP="0084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elucian">
    <w:altName w:val="Beluci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4A1BE" w14:textId="0DA87AB0" w:rsidR="002B123C" w:rsidRPr="00564458" w:rsidRDefault="002B123C">
    <w:pPr>
      <w:pStyle w:val="Sidfot"/>
      <w:rPr>
        <w:rFonts w:asciiTheme="majorHAnsi" w:hAnsiTheme="majorHAnsi" w:cstheme="majorHAnsi"/>
        <w:sz w:val="16"/>
        <w:szCs w:val="16"/>
      </w:rPr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16137438" wp14:editId="035E55C0">
          <wp:simplePos x="0" y="0"/>
          <wp:positionH relativeFrom="column">
            <wp:posOffset>1076325</wp:posOffset>
          </wp:positionH>
          <wp:positionV relativeFrom="paragraph">
            <wp:posOffset>9775190</wp:posOffset>
          </wp:positionV>
          <wp:extent cx="6858000" cy="396240"/>
          <wp:effectExtent l="25400" t="0" r="0" b="0"/>
          <wp:wrapNone/>
          <wp:docPr id="1" name="Bild 1" descr="fo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sz w:val="16"/>
        <w:szCs w:val="16"/>
      </w:rPr>
      <w:t>När det gäller exklusiv</w:t>
    </w:r>
    <w:r w:rsidR="00930951">
      <w:rPr>
        <w:rFonts w:asciiTheme="majorHAnsi" w:hAnsiTheme="majorHAnsi" w:cstheme="majorHAnsi"/>
        <w:sz w:val="16"/>
        <w:szCs w:val="16"/>
      </w:rPr>
      <w:t xml:space="preserve"> shopping finns det en naturlig</w:t>
    </w:r>
    <w:r>
      <w:rPr>
        <w:rFonts w:asciiTheme="majorHAnsi" w:hAnsiTheme="majorHAnsi" w:cstheme="majorHAnsi"/>
        <w:sz w:val="16"/>
        <w:szCs w:val="16"/>
      </w:rPr>
      <w:t xml:space="preserve"> centralpunkt i Stockholm: Bibliotekstan. Inom några kvarter finns snart sagt alla intressanta namn och varumärken inom mode, skor och accessoarer – Ralph Lauren, Burberry, V Ave </w:t>
    </w:r>
    <w:proofErr w:type="spellStart"/>
    <w:r>
      <w:rPr>
        <w:rFonts w:asciiTheme="majorHAnsi" w:hAnsiTheme="majorHAnsi" w:cstheme="majorHAnsi"/>
        <w:sz w:val="16"/>
        <w:szCs w:val="16"/>
      </w:rPr>
      <w:t>Shoe</w:t>
    </w:r>
    <w:proofErr w:type="spellEnd"/>
    <w:r>
      <w:rPr>
        <w:rFonts w:asciiTheme="majorHAnsi" w:hAnsiTheme="majorHAnsi" w:cstheme="majorHAnsi"/>
        <w:sz w:val="16"/>
        <w:szCs w:val="16"/>
      </w:rPr>
      <w:t xml:space="preserve"> </w:t>
    </w:r>
    <w:proofErr w:type="spellStart"/>
    <w:r>
      <w:rPr>
        <w:rFonts w:asciiTheme="majorHAnsi" w:hAnsiTheme="majorHAnsi" w:cstheme="majorHAnsi"/>
        <w:sz w:val="16"/>
        <w:szCs w:val="16"/>
      </w:rPr>
      <w:t>Repair</w:t>
    </w:r>
    <w:proofErr w:type="spellEnd"/>
    <w:r>
      <w:rPr>
        <w:rFonts w:asciiTheme="majorHAnsi" w:hAnsiTheme="majorHAnsi" w:cstheme="majorHAnsi"/>
        <w:sz w:val="16"/>
        <w:szCs w:val="16"/>
      </w:rPr>
      <w:t xml:space="preserve">, </w:t>
    </w:r>
    <w:proofErr w:type="spellStart"/>
    <w:r>
      <w:rPr>
        <w:rFonts w:asciiTheme="majorHAnsi" w:hAnsiTheme="majorHAnsi" w:cstheme="majorHAnsi"/>
        <w:sz w:val="16"/>
        <w:szCs w:val="16"/>
      </w:rPr>
      <w:t>Our</w:t>
    </w:r>
    <w:proofErr w:type="spellEnd"/>
    <w:r>
      <w:rPr>
        <w:rFonts w:asciiTheme="majorHAnsi" w:hAnsiTheme="majorHAnsi" w:cstheme="majorHAnsi"/>
        <w:sz w:val="16"/>
        <w:szCs w:val="16"/>
      </w:rPr>
      <w:t xml:space="preserve"> </w:t>
    </w:r>
    <w:proofErr w:type="spellStart"/>
    <w:r>
      <w:rPr>
        <w:rFonts w:asciiTheme="majorHAnsi" w:hAnsiTheme="majorHAnsi" w:cstheme="majorHAnsi"/>
        <w:sz w:val="16"/>
        <w:szCs w:val="16"/>
      </w:rPr>
      <w:t>Legacy</w:t>
    </w:r>
    <w:proofErr w:type="spellEnd"/>
    <w:r>
      <w:rPr>
        <w:rFonts w:asciiTheme="majorHAnsi" w:hAnsiTheme="majorHAnsi" w:cstheme="majorHAnsi"/>
        <w:sz w:val="16"/>
        <w:szCs w:val="16"/>
      </w:rPr>
      <w:t xml:space="preserve">, Hope, Swarovski, </w:t>
    </w:r>
    <w:proofErr w:type="spellStart"/>
    <w:r>
      <w:rPr>
        <w:rFonts w:asciiTheme="majorHAnsi" w:hAnsiTheme="majorHAnsi" w:cstheme="majorHAnsi"/>
        <w:sz w:val="16"/>
        <w:szCs w:val="16"/>
      </w:rPr>
      <w:t>Byredo</w:t>
    </w:r>
    <w:proofErr w:type="spellEnd"/>
    <w:r>
      <w:rPr>
        <w:rFonts w:asciiTheme="majorHAnsi" w:hAnsiTheme="majorHAnsi" w:cstheme="majorHAnsi"/>
        <w:sz w:val="16"/>
        <w:szCs w:val="16"/>
      </w:rPr>
      <w:t xml:space="preserve"> och Georg Jensen för att bara nämna några. I det cirka 30 000 kvadratmeter stora området finns 120 butiker. Tillsammans omsätter de omkring 1, 5 miljarder kronor per år. Välkommen till modekvarteren. Välkommen till Bibliotekstan.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47140" w14:textId="77777777" w:rsidR="002B123C" w:rsidRDefault="002B123C" w:rsidP="008466AB">
      <w:pPr>
        <w:spacing w:after="0"/>
      </w:pPr>
      <w:r>
        <w:separator/>
      </w:r>
    </w:p>
  </w:footnote>
  <w:footnote w:type="continuationSeparator" w:id="0">
    <w:p w14:paraId="03504D48" w14:textId="77777777" w:rsidR="002B123C" w:rsidRDefault="002B123C" w:rsidP="00846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DA387" w14:textId="77777777" w:rsidR="002B123C" w:rsidRDefault="002B123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0" wp14:anchorId="35A96483" wp14:editId="3E81D69F">
          <wp:simplePos x="0" y="0"/>
          <wp:positionH relativeFrom="column">
            <wp:posOffset>-226060</wp:posOffset>
          </wp:positionH>
          <wp:positionV relativeFrom="paragraph">
            <wp:posOffset>3657600</wp:posOffset>
          </wp:positionV>
          <wp:extent cx="6990080" cy="396240"/>
          <wp:effectExtent l="0" t="0" r="1270" b="3810"/>
          <wp:wrapThrough wrapText="bothSides">
            <wp:wrapPolygon edited="0">
              <wp:start x="0" y="0"/>
              <wp:lineTo x="0" y="20769"/>
              <wp:lineTo x="10831" y="20769"/>
              <wp:lineTo x="13186" y="20769"/>
              <wp:lineTo x="21015" y="20769"/>
              <wp:lineTo x="21545" y="14538"/>
              <wp:lineTo x="21545" y="0"/>
              <wp:lineTo x="0" y="0"/>
            </wp:wrapPolygon>
          </wp:wrapThrough>
          <wp:docPr id="4" name="Bild 4" descr="f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144A" w14:textId="77777777" w:rsidR="002B123C" w:rsidRDefault="002B123C" w:rsidP="00E67F5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46C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A2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8CE2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4C60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F6E0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1C4A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5E5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98D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8C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2DCB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84A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894EE873"/>
    <w:lvl w:ilvl="0">
      <w:start w:val="20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Book Antiqua" w:eastAsia="ヒラギノ角ゴ Pro W3" w:hAnsi="Book Antiqua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25"/>
    <w:rsid w:val="00016E60"/>
    <w:rsid w:val="0001760A"/>
    <w:rsid w:val="00020725"/>
    <w:rsid w:val="00074067"/>
    <w:rsid w:val="00083392"/>
    <w:rsid w:val="000971B9"/>
    <w:rsid w:val="000D10DC"/>
    <w:rsid w:val="000E05B0"/>
    <w:rsid w:val="00195C95"/>
    <w:rsid w:val="001D2DCA"/>
    <w:rsid w:val="00277986"/>
    <w:rsid w:val="002B123C"/>
    <w:rsid w:val="002E2657"/>
    <w:rsid w:val="002E615C"/>
    <w:rsid w:val="003358B9"/>
    <w:rsid w:val="00372B58"/>
    <w:rsid w:val="0037391E"/>
    <w:rsid w:val="00393D0F"/>
    <w:rsid w:val="003B24C1"/>
    <w:rsid w:val="003F04A8"/>
    <w:rsid w:val="00456776"/>
    <w:rsid w:val="00472CF2"/>
    <w:rsid w:val="004B0E35"/>
    <w:rsid w:val="004D0E59"/>
    <w:rsid w:val="00502DC7"/>
    <w:rsid w:val="005326A2"/>
    <w:rsid w:val="00564458"/>
    <w:rsid w:val="005A271A"/>
    <w:rsid w:val="005D46C0"/>
    <w:rsid w:val="005E454A"/>
    <w:rsid w:val="005E5491"/>
    <w:rsid w:val="00635F32"/>
    <w:rsid w:val="00642FEE"/>
    <w:rsid w:val="00675937"/>
    <w:rsid w:val="006E22B9"/>
    <w:rsid w:val="00713320"/>
    <w:rsid w:val="00721667"/>
    <w:rsid w:val="00725A98"/>
    <w:rsid w:val="00764D01"/>
    <w:rsid w:val="007D6C42"/>
    <w:rsid w:val="00824848"/>
    <w:rsid w:val="008431D0"/>
    <w:rsid w:val="008466AB"/>
    <w:rsid w:val="00866CAD"/>
    <w:rsid w:val="0088602E"/>
    <w:rsid w:val="008F6E6A"/>
    <w:rsid w:val="00930951"/>
    <w:rsid w:val="0095538B"/>
    <w:rsid w:val="009919CC"/>
    <w:rsid w:val="009943CF"/>
    <w:rsid w:val="009C04D8"/>
    <w:rsid w:val="00A17FCE"/>
    <w:rsid w:val="00A24AAF"/>
    <w:rsid w:val="00A33EC5"/>
    <w:rsid w:val="00A57721"/>
    <w:rsid w:val="00A71572"/>
    <w:rsid w:val="00AE3311"/>
    <w:rsid w:val="00B128CC"/>
    <w:rsid w:val="00B3416E"/>
    <w:rsid w:val="00BF34D7"/>
    <w:rsid w:val="00C421AF"/>
    <w:rsid w:val="00C93F6D"/>
    <w:rsid w:val="00CB0370"/>
    <w:rsid w:val="00CB490F"/>
    <w:rsid w:val="00CC5500"/>
    <w:rsid w:val="00CD7EFE"/>
    <w:rsid w:val="00D32224"/>
    <w:rsid w:val="00DB5A6D"/>
    <w:rsid w:val="00DF5B58"/>
    <w:rsid w:val="00DF64F9"/>
    <w:rsid w:val="00E074DE"/>
    <w:rsid w:val="00E21421"/>
    <w:rsid w:val="00E45FE0"/>
    <w:rsid w:val="00E52E1E"/>
    <w:rsid w:val="00E55FC4"/>
    <w:rsid w:val="00E6627F"/>
    <w:rsid w:val="00E67F54"/>
    <w:rsid w:val="00EB71DD"/>
    <w:rsid w:val="00EB75EC"/>
    <w:rsid w:val="00F133B8"/>
    <w:rsid w:val="00F50C56"/>
    <w:rsid w:val="00F5203D"/>
    <w:rsid w:val="00F572E3"/>
    <w:rsid w:val="00F847B6"/>
    <w:rsid w:val="00F85AAB"/>
    <w:rsid w:val="00FF7D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D4A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6A75B1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7E8A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7E8A"/>
    <w:rPr>
      <w:sz w:val="24"/>
      <w:szCs w:val="24"/>
      <w:lang w:eastAsia="en-US"/>
    </w:rPr>
  </w:style>
  <w:style w:type="table" w:styleId="Ljusskuggning-dekorfrg1">
    <w:name w:val="Light Shading Accent 1"/>
    <w:basedOn w:val="Normaltabell"/>
    <w:uiPriority w:val="60"/>
    <w:rsid w:val="00B77E8A"/>
    <w:rPr>
      <w:rFonts w:eastAsia="Times New Roman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rd1efterUnderrubrik">
    <w:name w:val="Bröd 1 (efter Underrubrik)"/>
    <w:basedOn w:val="Normal"/>
    <w:uiPriority w:val="99"/>
    <w:rsid w:val="00101A5E"/>
    <w:pPr>
      <w:widowControl w:val="0"/>
      <w:autoSpaceDE w:val="0"/>
      <w:autoSpaceDN w:val="0"/>
      <w:adjustRightInd w:val="0"/>
      <w:spacing w:before="488" w:after="0" w:line="215" w:lineRule="atLeast"/>
      <w:jc w:val="both"/>
      <w:textAlignment w:val="center"/>
    </w:pPr>
    <w:rPr>
      <w:rFonts w:ascii="TradeGothic-Light" w:hAnsi="TradeGothic-Light" w:cs="TradeGothic-Light"/>
      <w:color w:val="000000"/>
      <w:sz w:val="17"/>
      <w:szCs w:val="17"/>
      <w:lang w:eastAsia="sv-SE"/>
    </w:rPr>
  </w:style>
  <w:style w:type="paragraph" w:styleId="Underrubrik">
    <w:name w:val="Subtitle"/>
    <w:basedOn w:val="Normal"/>
    <w:link w:val="UnderrubrikChar"/>
    <w:uiPriority w:val="99"/>
    <w:qFormat/>
    <w:rsid w:val="004C4DD3"/>
    <w:pPr>
      <w:widowControl w:val="0"/>
      <w:autoSpaceDE w:val="0"/>
      <w:autoSpaceDN w:val="0"/>
      <w:adjustRightInd w:val="0"/>
      <w:spacing w:before="187" w:after="0" w:line="200" w:lineRule="atLeast"/>
      <w:jc w:val="center"/>
      <w:textAlignment w:val="center"/>
    </w:pPr>
    <w:rPr>
      <w:rFonts w:ascii="TradeGothic" w:hAnsi="TradeGothic" w:cs="TradeGothic"/>
      <w:caps/>
      <w:color w:val="000000"/>
      <w:sz w:val="14"/>
      <w:szCs w:val="1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4C4DD3"/>
    <w:rPr>
      <w:rFonts w:ascii="TradeGothic" w:hAnsi="TradeGothic" w:cs="TradeGothic"/>
      <w:caps/>
      <w:color w:val="000000"/>
      <w:sz w:val="14"/>
      <w:szCs w:val="14"/>
    </w:rPr>
  </w:style>
  <w:style w:type="character" w:customStyle="1" w:styleId="apple-style-span">
    <w:name w:val="apple-style-span"/>
    <w:basedOn w:val="Standardstycketeckensnitt"/>
    <w:rsid w:val="000D10DC"/>
  </w:style>
  <w:style w:type="character" w:styleId="Hyperlnk">
    <w:name w:val="Hyperlink"/>
    <w:basedOn w:val="Standardstycketeckensnitt"/>
    <w:uiPriority w:val="99"/>
    <w:unhideWhenUsed/>
    <w:rsid w:val="000D10DC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5538B"/>
    <w:pPr>
      <w:spacing w:before="100" w:beforeAutospacing="1" w:after="225"/>
    </w:pPr>
    <w:rPr>
      <w:rFonts w:ascii="Times New Roman" w:eastAsia="Times New Roman" w:hAnsi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95538B"/>
    <w:rPr>
      <w:i/>
      <w:iCs/>
    </w:rPr>
  </w:style>
  <w:style w:type="paragraph" w:customStyle="1" w:styleId="Default">
    <w:name w:val="Default"/>
    <w:rsid w:val="00B128CC"/>
    <w:pPr>
      <w:autoSpaceDE w:val="0"/>
      <w:autoSpaceDN w:val="0"/>
      <w:adjustRightInd w:val="0"/>
    </w:pPr>
    <w:rPr>
      <w:rFonts w:ascii="Belucian" w:hAnsi="Belucian" w:cs="Beluci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28C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128CC"/>
    <w:rPr>
      <w:rFonts w:cs="Belucian"/>
      <w:color w:val="221E1F"/>
      <w:sz w:val="16"/>
      <w:szCs w:val="16"/>
    </w:rPr>
  </w:style>
  <w:style w:type="paragraph" w:styleId="Liststycke">
    <w:name w:val="List Paragraph"/>
    <w:basedOn w:val="Normal"/>
    <w:rsid w:val="00097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6A75B1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7E8A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7E8A"/>
    <w:rPr>
      <w:sz w:val="24"/>
      <w:szCs w:val="24"/>
      <w:lang w:eastAsia="en-US"/>
    </w:rPr>
  </w:style>
  <w:style w:type="table" w:styleId="Ljusskuggning-dekorfrg1">
    <w:name w:val="Light Shading Accent 1"/>
    <w:basedOn w:val="Normaltabell"/>
    <w:uiPriority w:val="60"/>
    <w:rsid w:val="00B77E8A"/>
    <w:rPr>
      <w:rFonts w:eastAsia="Times New Roman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rd1efterUnderrubrik">
    <w:name w:val="Bröd 1 (efter Underrubrik)"/>
    <w:basedOn w:val="Normal"/>
    <w:uiPriority w:val="99"/>
    <w:rsid w:val="00101A5E"/>
    <w:pPr>
      <w:widowControl w:val="0"/>
      <w:autoSpaceDE w:val="0"/>
      <w:autoSpaceDN w:val="0"/>
      <w:adjustRightInd w:val="0"/>
      <w:spacing w:before="488" w:after="0" w:line="215" w:lineRule="atLeast"/>
      <w:jc w:val="both"/>
      <w:textAlignment w:val="center"/>
    </w:pPr>
    <w:rPr>
      <w:rFonts w:ascii="TradeGothic-Light" w:hAnsi="TradeGothic-Light" w:cs="TradeGothic-Light"/>
      <w:color w:val="000000"/>
      <w:sz w:val="17"/>
      <w:szCs w:val="17"/>
      <w:lang w:eastAsia="sv-SE"/>
    </w:rPr>
  </w:style>
  <w:style w:type="paragraph" w:styleId="Underrubrik">
    <w:name w:val="Subtitle"/>
    <w:basedOn w:val="Normal"/>
    <w:link w:val="UnderrubrikChar"/>
    <w:uiPriority w:val="99"/>
    <w:qFormat/>
    <w:rsid w:val="004C4DD3"/>
    <w:pPr>
      <w:widowControl w:val="0"/>
      <w:autoSpaceDE w:val="0"/>
      <w:autoSpaceDN w:val="0"/>
      <w:adjustRightInd w:val="0"/>
      <w:spacing w:before="187" w:after="0" w:line="200" w:lineRule="atLeast"/>
      <w:jc w:val="center"/>
      <w:textAlignment w:val="center"/>
    </w:pPr>
    <w:rPr>
      <w:rFonts w:ascii="TradeGothic" w:hAnsi="TradeGothic" w:cs="TradeGothic"/>
      <w:caps/>
      <w:color w:val="000000"/>
      <w:sz w:val="14"/>
      <w:szCs w:val="1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4C4DD3"/>
    <w:rPr>
      <w:rFonts w:ascii="TradeGothic" w:hAnsi="TradeGothic" w:cs="TradeGothic"/>
      <w:caps/>
      <w:color w:val="000000"/>
      <w:sz w:val="14"/>
      <w:szCs w:val="14"/>
    </w:rPr>
  </w:style>
  <w:style w:type="character" w:customStyle="1" w:styleId="apple-style-span">
    <w:name w:val="apple-style-span"/>
    <w:basedOn w:val="Standardstycketeckensnitt"/>
    <w:rsid w:val="000D10DC"/>
  </w:style>
  <w:style w:type="character" w:styleId="Hyperlnk">
    <w:name w:val="Hyperlink"/>
    <w:basedOn w:val="Standardstycketeckensnitt"/>
    <w:uiPriority w:val="99"/>
    <w:unhideWhenUsed/>
    <w:rsid w:val="000D10DC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5538B"/>
    <w:pPr>
      <w:spacing w:before="100" w:beforeAutospacing="1" w:after="225"/>
    </w:pPr>
    <w:rPr>
      <w:rFonts w:ascii="Times New Roman" w:eastAsia="Times New Roman" w:hAnsi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95538B"/>
    <w:rPr>
      <w:i/>
      <w:iCs/>
    </w:rPr>
  </w:style>
  <w:style w:type="paragraph" w:customStyle="1" w:styleId="Default">
    <w:name w:val="Default"/>
    <w:rsid w:val="00B128CC"/>
    <w:pPr>
      <w:autoSpaceDE w:val="0"/>
      <w:autoSpaceDN w:val="0"/>
      <w:adjustRightInd w:val="0"/>
    </w:pPr>
    <w:rPr>
      <w:rFonts w:ascii="Belucian" w:hAnsi="Belucian" w:cs="Beluci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28C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128CC"/>
    <w:rPr>
      <w:rFonts w:cs="Belucian"/>
      <w:color w:val="221E1F"/>
      <w:sz w:val="16"/>
      <w:szCs w:val="16"/>
    </w:rPr>
  </w:style>
  <w:style w:type="paragraph" w:styleId="Liststycke">
    <w:name w:val="List Paragraph"/>
    <w:basedOn w:val="Normal"/>
    <w:rsid w:val="0009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newsdesk.com/se/pressroom/biblioteksta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Lowe Brindfors</Company>
  <LinksUpToDate>false</LinksUpToDate>
  <CharactersWithSpaces>2240</CharactersWithSpaces>
  <SharedDoc>false</SharedDoc>
  <HLinks>
    <vt:vector size="24" baseType="variant">
      <vt:variant>
        <vt:i4>4325479</vt:i4>
      </vt:variant>
      <vt:variant>
        <vt:i4>-1</vt:i4>
      </vt:variant>
      <vt:variant>
        <vt:i4>1029</vt:i4>
      </vt:variant>
      <vt:variant>
        <vt:i4>1</vt:i4>
      </vt:variant>
      <vt:variant>
        <vt:lpwstr>bibliotekstan_logo</vt:lpwstr>
      </vt:variant>
      <vt:variant>
        <vt:lpwstr/>
      </vt:variant>
      <vt:variant>
        <vt:i4>7078009</vt:i4>
      </vt:variant>
      <vt:variant>
        <vt:i4>-1</vt:i4>
      </vt:variant>
      <vt:variant>
        <vt:i4>1030</vt:i4>
      </vt:variant>
      <vt:variant>
        <vt:i4>1</vt:i4>
      </vt:variant>
      <vt:variant>
        <vt:lpwstr>Rubrik</vt:lpwstr>
      </vt:variant>
      <vt:variant>
        <vt:lpwstr/>
      </vt:variant>
      <vt:variant>
        <vt:i4>7274514</vt:i4>
      </vt:variant>
      <vt:variant>
        <vt:i4>-1</vt:i4>
      </vt:variant>
      <vt:variant>
        <vt:i4>2049</vt:i4>
      </vt:variant>
      <vt:variant>
        <vt:i4>1</vt:i4>
      </vt:variant>
      <vt:variant>
        <vt:lpwstr>fot</vt:lpwstr>
      </vt:variant>
      <vt:variant>
        <vt:lpwstr/>
      </vt:variant>
      <vt:variant>
        <vt:i4>7274514</vt:i4>
      </vt:variant>
      <vt:variant>
        <vt:i4>-1</vt:i4>
      </vt:variant>
      <vt:variant>
        <vt:i4>2052</vt:i4>
      </vt:variant>
      <vt:variant>
        <vt:i4>1</vt:i4>
      </vt:variant>
      <vt:variant>
        <vt:lpwstr>fot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Lövgren</dc:creator>
  <cp:lastModifiedBy>Louise Kihlberg</cp:lastModifiedBy>
  <cp:revision>3</cp:revision>
  <cp:lastPrinted>2012-11-21T08:36:00Z</cp:lastPrinted>
  <dcterms:created xsi:type="dcterms:W3CDTF">2012-11-21T14:37:00Z</dcterms:created>
  <dcterms:modified xsi:type="dcterms:W3CDTF">2012-11-21T14:38:00Z</dcterms:modified>
</cp:coreProperties>
</file>