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9B" w:rsidRDefault="00115C9B" w:rsidP="003B38E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sv-SE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sv-SE"/>
        </w:rPr>
        <w:drawing>
          <wp:inline distT="0" distB="0" distL="0" distR="0">
            <wp:extent cx="5753100" cy="1657350"/>
            <wp:effectExtent l="0" t="0" r="0" b="0"/>
            <wp:docPr id="6" name="Bildobjekt 6" descr="C:\Users\pettho1\Desktop\Dokument\Loggar\MALLAR LOGGOR\mlogo_liggande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tho1\Desktop\Dokument\Loggar\MALLAR LOGGOR\mlogo_liggande_cmyk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8" w:rsidRDefault="009B5468" w:rsidP="001B61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v-SE"/>
        </w:rPr>
      </w:pPr>
    </w:p>
    <w:p w:rsidR="009B5468" w:rsidRPr="007D66F9" w:rsidRDefault="007D66F9" w:rsidP="001B61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sv-SE"/>
        </w:rPr>
      </w:pPr>
      <w:r w:rsidRPr="007D66F9">
        <w:rPr>
          <w:rFonts w:ascii="Times New Roman" w:hAnsi="Times New Roman" w:cs="Times New Roman"/>
          <w:b/>
          <w:bCs/>
          <w:kern w:val="36"/>
          <w:sz w:val="32"/>
          <w:szCs w:val="32"/>
        </w:rPr>
        <w:t>Det är dags att sätta Malmö på break-kartan</w:t>
      </w:r>
    </w:p>
    <w:p w:rsidR="00F24843" w:rsidRPr="00A23EDA" w:rsidRDefault="003B38E6" w:rsidP="003B38E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sv-SE"/>
        </w:rPr>
      </w:pPr>
      <w:r w:rsidRPr="00A23EDA">
        <w:rPr>
          <w:rFonts w:ascii="Times New Roman" w:hAnsi="Times New Roman"/>
          <w:b/>
          <w:bCs/>
          <w:sz w:val="24"/>
          <w:szCs w:val="24"/>
          <w:lang w:eastAsia="sv-SE"/>
        </w:rPr>
        <w:t xml:space="preserve">Den 27 juli är det dags för De La Kings Inspiration Jam på Moriska paviljongen. </w:t>
      </w:r>
      <w:r w:rsidR="00F24843" w:rsidRPr="00A23EDA">
        <w:rPr>
          <w:rFonts w:ascii="Times New Roman" w:hAnsi="Times New Roman"/>
          <w:b/>
          <w:bCs/>
          <w:sz w:val="24"/>
          <w:szCs w:val="24"/>
          <w:lang w:eastAsia="sv-SE"/>
        </w:rPr>
        <w:t>Tävlingen arrangeras av blan</w:t>
      </w:r>
      <w:r w:rsidR="005D6FA2">
        <w:rPr>
          <w:rFonts w:ascii="Times New Roman" w:hAnsi="Times New Roman"/>
          <w:b/>
          <w:bCs/>
          <w:sz w:val="24"/>
          <w:szCs w:val="24"/>
          <w:lang w:eastAsia="sv-SE"/>
        </w:rPr>
        <w:t>d andra</w:t>
      </w:r>
      <w:r w:rsidR="00F24843" w:rsidRPr="00A23EDA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ungdomar som går Innerstaden</w:t>
      </w:r>
      <w:r w:rsidR="00F01503" w:rsidRPr="00A23EDA">
        <w:rPr>
          <w:rFonts w:ascii="Times New Roman" w:hAnsi="Times New Roman"/>
          <w:b/>
          <w:bCs/>
          <w:sz w:val="24"/>
          <w:szCs w:val="24"/>
          <w:lang w:eastAsia="sv-SE"/>
        </w:rPr>
        <w:t>s</w:t>
      </w:r>
      <w:r w:rsidR="00F24843" w:rsidRPr="00A23EDA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förebyggarsektions</w:t>
      </w:r>
      <w:r w:rsidR="00F01503" w:rsidRPr="00A23EDA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</w:t>
      </w:r>
      <w:r w:rsidR="00F24843" w:rsidRPr="00A23EDA">
        <w:rPr>
          <w:rFonts w:ascii="Times New Roman" w:hAnsi="Times New Roman"/>
          <w:b/>
          <w:bCs/>
          <w:sz w:val="24"/>
          <w:szCs w:val="24"/>
          <w:lang w:eastAsia="sv-SE"/>
        </w:rPr>
        <w:t>arrangörs</w:t>
      </w:r>
      <w:r w:rsidR="00886290">
        <w:rPr>
          <w:rFonts w:ascii="Times New Roman" w:hAnsi="Times New Roman"/>
          <w:b/>
          <w:bCs/>
          <w:sz w:val="24"/>
          <w:szCs w:val="24"/>
          <w:lang w:eastAsia="sv-SE"/>
        </w:rPr>
        <w:t xml:space="preserve">kola tillsammans med Moriskan. </w:t>
      </w:r>
      <w:r w:rsidR="00A90131" w:rsidRPr="00A90131">
        <w:rPr>
          <w:rFonts w:ascii="Times New Roman" w:hAnsi="Times New Roman"/>
          <w:b/>
          <w:bCs/>
          <w:sz w:val="24"/>
          <w:szCs w:val="24"/>
          <w:lang w:eastAsia="sv-SE"/>
        </w:rPr>
        <w:t>I anslutning till tävlingen startades den 8 juli dessutom en öppen dansskola på Titanicplattan i Västra hamnen.</w:t>
      </w:r>
    </w:p>
    <w:p w:rsidR="00DB6CEA" w:rsidRPr="00DB6CEA" w:rsidRDefault="003B38E6" w:rsidP="007325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v-SE"/>
        </w:rPr>
      </w:pPr>
      <w:r w:rsidRPr="00A23EDA">
        <w:rPr>
          <w:rFonts w:ascii="Times New Roman" w:hAnsi="Times New Roman"/>
          <w:sz w:val="24"/>
          <w:szCs w:val="24"/>
          <w:lang w:eastAsia="sv-SE"/>
        </w:rPr>
        <w:t xml:space="preserve">Målet med tävlingen är att skapa ett starkare intresse för breakdance i Malmö och ge alla chansen att uppleva och </w:t>
      </w:r>
      <w:r w:rsidR="00F01503" w:rsidRPr="00A23EDA">
        <w:rPr>
          <w:rFonts w:ascii="Times New Roman" w:hAnsi="Times New Roman"/>
          <w:sz w:val="24"/>
          <w:szCs w:val="24"/>
          <w:lang w:eastAsia="sv-SE"/>
        </w:rPr>
        <w:t xml:space="preserve">delta i högkvalitativ breaking. </w:t>
      </w:r>
      <w:r w:rsidRPr="00A23EDA">
        <w:rPr>
          <w:rFonts w:ascii="Times New Roman" w:hAnsi="Times New Roman"/>
          <w:sz w:val="24"/>
          <w:szCs w:val="24"/>
          <w:lang w:eastAsia="sv-SE"/>
        </w:rPr>
        <w:t>Tävlingsdagen inleds med uttagning i Moriska Paviljongens trädgård kl 12</w:t>
      </w:r>
      <w:r w:rsidR="00F24843" w:rsidRPr="00A23EDA">
        <w:rPr>
          <w:rFonts w:ascii="Times New Roman" w:hAnsi="Times New Roman"/>
          <w:sz w:val="24"/>
          <w:szCs w:val="24"/>
          <w:lang w:eastAsia="sv-SE"/>
        </w:rPr>
        <w:t>.00</w:t>
      </w:r>
      <w:r w:rsidRPr="00A23EDA">
        <w:rPr>
          <w:rFonts w:ascii="Times New Roman" w:hAnsi="Times New Roman"/>
          <w:sz w:val="24"/>
          <w:szCs w:val="24"/>
          <w:lang w:eastAsia="sv-SE"/>
        </w:rPr>
        <w:t>. Själva tävlingen går sedan av sta</w:t>
      </w:r>
      <w:r w:rsidR="00115C9B">
        <w:rPr>
          <w:rFonts w:ascii="Times New Roman" w:hAnsi="Times New Roman"/>
          <w:sz w:val="24"/>
          <w:szCs w:val="24"/>
          <w:lang w:eastAsia="sv-SE"/>
        </w:rPr>
        <w:t>peln</w:t>
      </w:r>
      <w:r w:rsidRPr="00A23EDA">
        <w:rPr>
          <w:rFonts w:ascii="Times New Roman" w:hAnsi="Times New Roman"/>
          <w:sz w:val="24"/>
          <w:szCs w:val="24"/>
          <w:lang w:eastAsia="sv-SE"/>
        </w:rPr>
        <w:t xml:space="preserve"> kl</w:t>
      </w:r>
      <w:r w:rsidR="00115C9B">
        <w:rPr>
          <w:rFonts w:ascii="Times New Roman" w:hAnsi="Times New Roman"/>
          <w:sz w:val="24"/>
          <w:szCs w:val="24"/>
          <w:lang w:eastAsia="sv-SE"/>
        </w:rPr>
        <w:t>ockan</w:t>
      </w:r>
      <w:r w:rsidRPr="00A23EDA">
        <w:rPr>
          <w:rFonts w:ascii="Times New Roman" w:hAnsi="Times New Roman"/>
          <w:sz w:val="24"/>
          <w:szCs w:val="24"/>
          <w:lang w:eastAsia="sv-SE"/>
        </w:rPr>
        <w:t xml:space="preserve"> 15</w:t>
      </w:r>
      <w:r w:rsidR="00F24843" w:rsidRPr="00A23EDA">
        <w:rPr>
          <w:rFonts w:ascii="Times New Roman" w:hAnsi="Times New Roman"/>
          <w:sz w:val="24"/>
          <w:szCs w:val="24"/>
          <w:lang w:eastAsia="sv-SE"/>
        </w:rPr>
        <w:t xml:space="preserve">.00-21.00. </w:t>
      </w:r>
      <w:r w:rsidR="006670F6">
        <w:rPr>
          <w:rFonts w:ascii="Times New Roman" w:hAnsi="Times New Roman"/>
          <w:sz w:val="24"/>
          <w:szCs w:val="24"/>
          <w:lang w:eastAsia="sv-SE"/>
        </w:rPr>
        <w:t xml:space="preserve">Det är 15 stycken mellan 14 och 16 år </w:t>
      </w:r>
      <w:r w:rsidR="00BB0285">
        <w:rPr>
          <w:rFonts w:ascii="Times New Roman" w:hAnsi="Times New Roman"/>
          <w:sz w:val="24"/>
          <w:szCs w:val="24"/>
          <w:lang w:eastAsia="sv-SE"/>
        </w:rPr>
        <w:t xml:space="preserve">som </w:t>
      </w:r>
      <w:r w:rsidR="006670F6">
        <w:rPr>
          <w:rFonts w:ascii="Times New Roman" w:hAnsi="Times New Roman"/>
          <w:sz w:val="24"/>
          <w:szCs w:val="24"/>
          <w:lang w:eastAsia="sv-SE"/>
        </w:rPr>
        <w:t>har gått arrangörskolan</w:t>
      </w:r>
      <w:r w:rsidR="00BB0285">
        <w:rPr>
          <w:rFonts w:ascii="Times New Roman" w:hAnsi="Times New Roman"/>
          <w:sz w:val="24"/>
          <w:szCs w:val="24"/>
          <w:lang w:eastAsia="sv-SE"/>
        </w:rPr>
        <w:t xml:space="preserve">. </w:t>
      </w:r>
    </w:p>
    <w:p w:rsidR="003B38E6" w:rsidRPr="00A23EDA" w:rsidRDefault="00257A58" w:rsidP="003B38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8 juli startade</w:t>
      </w:r>
      <w:r w:rsidR="003B38E6" w:rsidRPr="00A23EDA">
        <w:rPr>
          <w:rFonts w:ascii="Times New Roman" w:hAnsi="Times New Roman"/>
          <w:sz w:val="24"/>
          <w:szCs w:val="24"/>
        </w:rPr>
        <w:t xml:space="preserve"> dessutom Innerstadens förebyggarsektion, tillsammans med Hiphop Centralen och Studieförbundet Bilda, en öppen dansskola på Titanicplattan i Västra hamnen. </w:t>
      </w:r>
      <w:r w:rsidR="00F01503" w:rsidRPr="00A23EDA">
        <w:rPr>
          <w:rFonts w:ascii="Times New Roman" w:hAnsi="Times New Roman"/>
          <w:sz w:val="24"/>
          <w:szCs w:val="24"/>
        </w:rPr>
        <w:t>Workshop</w:t>
      </w:r>
      <w:r w:rsidR="003B38E6" w:rsidRPr="00A23EDA">
        <w:rPr>
          <w:rFonts w:ascii="Times New Roman" w:hAnsi="Times New Roman"/>
          <w:sz w:val="24"/>
          <w:szCs w:val="24"/>
        </w:rPr>
        <w:t xml:space="preserve">en är gratis, och öppen för alla ungdomar som är nyfikna på dans. På plats vid varje tillfälle är breakinginstruktör B-Boy Ming och newstyleinstruktör Samar Jabri. </w:t>
      </w:r>
    </w:p>
    <w:p w:rsidR="00A2656E" w:rsidRDefault="00A2656E" w:rsidP="00A2656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</w:pPr>
      <w:r w:rsidRPr="00A23E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Summerlock dansskola 2013</w:t>
      </w:r>
      <w:r w:rsidR="003C03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 xml:space="preserve"> </w:t>
      </w:r>
      <w:r w:rsidR="007603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är varje måndag, onsdag och fredag fram till</w:t>
      </w:r>
      <w:r w:rsidRPr="00A23E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 xml:space="preserve"> </w:t>
      </w:r>
      <w:r w:rsidR="00257A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2 augusti</w:t>
      </w:r>
      <w:r w:rsidR="007603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 xml:space="preserve"> </w:t>
      </w:r>
      <w:r w:rsidR="0076033A" w:rsidRPr="00A23E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kl</w:t>
      </w:r>
      <w:r w:rsidR="007603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ockan</w:t>
      </w:r>
      <w:bookmarkStart w:id="0" w:name="_GoBack"/>
      <w:bookmarkEnd w:id="0"/>
      <w:r w:rsidR="0076033A" w:rsidRPr="00A23E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 xml:space="preserve"> 11.00-17.00</w:t>
      </w:r>
      <w:r w:rsidR="007603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>.</w:t>
      </w:r>
      <w:r w:rsidRPr="00A23E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v-SE"/>
        </w:rPr>
        <w:t xml:space="preserve"> </w:t>
      </w:r>
    </w:p>
    <w:p w:rsidR="00554419" w:rsidRPr="001A15D7" w:rsidRDefault="00554419" w:rsidP="00554419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</w:pPr>
      <w:r w:rsidRPr="001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  <w:t>Kontakt: Hacim Boukhezzar ungdoms coach förebyggarsektionen i Innerstaden.</w:t>
      </w:r>
    </w:p>
    <w:p w:rsidR="00554419" w:rsidRPr="001A15D7" w:rsidRDefault="00554419" w:rsidP="00554419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</w:pPr>
      <w:r w:rsidRPr="001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  <w:t>Tel</w:t>
      </w:r>
      <w:r w:rsidR="00115C9B" w:rsidRPr="001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  <w:t>:</w:t>
      </w:r>
      <w:r w:rsidRPr="001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  <w:t xml:space="preserve"> 0708-708786</w:t>
      </w:r>
    </w:p>
    <w:p w:rsidR="00115C9B" w:rsidRDefault="00115C9B" w:rsidP="003B38E6">
      <w:pPr>
        <w:rPr>
          <w:rFonts w:ascii="Georgia" w:hAnsi="Georgia" w:cs="Arial"/>
          <w:sz w:val="21"/>
          <w:szCs w:val="21"/>
          <w:u w:val="single"/>
        </w:rPr>
      </w:pPr>
    </w:p>
    <w:p w:rsidR="00115C9B" w:rsidRDefault="00115C9B" w:rsidP="003746AB">
      <w:pPr>
        <w:rPr>
          <w:rFonts w:ascii="Georgia" w:hAnsi="Georgia" w:cs="Arial"/>
          <w:sz w:val="21"/>
          <w:szCs w:val="21"/>
          <w:u w:val="single"/>
        </w:rPr>
      </w:pPr>
    </w:p>
    <w:p w:rsidR="00732504" w:rsidRDefault="00732504" w:rsidP="003746AB">
      <w:pPr>
        <w:rPr>
          <w:rFonts w:ascii="Times New Roman" w:hAnsi="Times New Roman"/>
          <w:i/>
          <w:iCs/>
          <w:sz w:val="24"/>
          <w:szCs w:val="24"/>
          <w:lang w:eastAsia="sv-SE"/>
        </w:rPr>
      </w:pPr>
    </w:p>
    <w:p w:rsidR="00732504" w:rsidRDefault="00732504" w:rsidP="003746AB">
      <w:pPr>
        <w:rPr>
          <w:rFonts w:ascii="Times New Roman" w:hAnsi="Times New Roman"/>
          <w:i/>
          <w:iCs/>
          <w:sz w:val="24"/>
          <w:szCs w:val="24"/>
          <w:lang w:eastAsia="sv-SE"/>
        </w:rPr>
      </w:pPr>
    </w:p>
    <w:p w:rsidR="00732504" w:rsidRDefault="00732504" w:rsidP="003746AB">
      <w:pPr>
        <w:rPr>
          <w:rFonts w:ascii="Times New Roman" w:hAnsi="Times New Roman"/>
          <w:i/>
          <w:iCs/>
          <w:sz w:val="24"/>
          <w:szCs w:val="24"/>
          <w:lang w:eastAsia="sv-SE"/>
        </w:rPr>
      </w:pPr>
    </w:p>
    <w:p w:rsidR="00732504" w:rsidRDefault="00732504" w:rsidP="003746AB">
      <w:pPr>
        <w:rPr>
          <w:rFonts w:ascii="Times New Roman" w:hAnsi="Times New Roman"/>
          <w:i/>
          <w:iCs/>
          <w:sz w:val="24"/>
          <w:szCs w:val="24"/>
          <w:lang w:eastAsia="sv-SE"/>
        </w:rPr>
      </w:pPr>
    </w:p>
    <w:p w:rsidR="003746AB" w:rsidRPr="00A23EDA" w:rsidRDefault="003746AB" w:rsidP="003746AB">
      <w:pPr>
        <w:rPr>
          <w:rFonts w:ascii="Times New Roman" w:hAnsi="Times New Roman"/>
          <w:i/>
          <w:iCs/>
          <w:sz w:val="24"/>
          <w:szCs w:val="24"/>
          <w:lang w:eastAsia="sv-SE"/>
        </w:rPr>
      </w:pPr>
      <w:r w:rsidRPr="00A23EDA">
        <w:rPr>
          <w:rFonts w:ascii="Times New Roman" w:hAnsi="Times New Roman"/>
          <w:i/>
          <w:iCs/>
          <w:sz w:val="24"/>
          <w:szCs w:val="24"/>
          <w:lang w:eastAsia="sv-SE"/>
        </w:rPr>
        <w:t>Arrangemanget är ett samarbete mellan De La Kings, Arrangörsskolan, Moriska Paviljongen, Malmö stad, Scandic, Arvsfonden och Nykterhetsrörelsens bildningsverksamhet.</w:t>
      </w:r>
    </w:p>
    <w:sectPr w:rsidR="003746AB" w:rsidRPr="00A2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CCD"/>
    <w:multiLevelType w:val="hybridMultilevel"/>
    <w:tmpl w:val="D1C88F00"/>
    <w:lvl w:ilvl="0" w:tplc="F4B6ACC6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753A21"/>
    <w:multiLevelType w:val="hybridMultilevel"/>
    <w:tmpl w:val="879272D2"/>
    <w:lvl w:ilvl="0" w:tplc="CD06D5EE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4"/>
    <w:rsid w:val="000B14F4"/>
    <w:rsid w:val="000F46B8"/>
    <w:rsid w:val="00115C9B"/>
    <w:rsid w:val="001A15D7"/>
    <w:rsid w:val="001B6138"/>
    <w:rsid w:val="00257A58"/>
    <w:rsid w:val="00322385"/>
    <w:rsid w:val="003746AB"/>
    <w:rsid w:val="003B38E6"/>
    <w:rsid w:val="003C038F"/>
    <w:rsid w:val="00443836"/>
    <w:rsid w:val="00554419"/>
    <w:rsid w:val="00554D0B"/>
    <w:rsid w:val="00591860"/>
    <w:rsid w:val="005D6FA2"/>
    <w:rsid w:val="006670F6"/>
    <w:rsid w:val="00732504"/>
    <w:rsid w:val="0076033A"/>
    <w:rsid w:val="0078234E"/>
    <w:rsid w:val="007A2CD8"/>
    <w:rsid w:val="007D0881"/>
    <w:rsid w:val="007D66F9"/>
    <w:rsid w:val="00886290"/>
    <w:rsid w:val="008C58A0"/>
    <w:rsid w:val="008E3EF1"/>
    <w:rsid w:val="009B5468"/>
    <w:rsid w:val="00A23EDA"/>
    <w:rsid w:val="00A2656E"/>
    <w:rsid w:val="00A90131"/>
    <w:rsid w:val="00B166C9"/>
    <w:rsid w:val="00BB0285"/>
    <w:rsid w:val="00DB6CEA"/>
    <w:rsid w:val="00EA2748"/>
    <w:rsid w:val="00EB2E19"/>
    <w:rsid w:val="00F01503"/>
    <w:rsid w:val="00F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0B14F4"/>
    <w:rPr>
      <w:b/>
      <w:bCs/>
    </w:rPr>
  </w:style>
  <w:style w:type="character" w:styleId="Betoning">
    <w:name w:val="Emphasis"/>
    <w:basedOn w:val="Standardstycketeckensnitt"/>
    <w:uiPriority w:val="20"/>
    <w:qFormat/>
    <w:rsid w:val="000B14F4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B38E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B38E6"/>
    <w:pPr>
      <w:ind w:left="720"/>
      <w:contextualSpacing/>
    </w:pPr>
    <w:rPr>
      <w:rFonts w:ascii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0B14F4"/>
    <w:rPr>
      <w:b/>
      <w:bCs/>
    </w:rPr>
  </w:style>
  <w:style w:type="character" w:styleId="Betoning">
    <w:name w:val="Emphasis"/>
    <w:basedOn w:val="Standardstycketeckensnitt"/>
    <w:uiPriority w:val="20"/>
    <w:qFormat/>
    <w:rsid w:val="000B14F4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B38E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B38E6"/>
    <w:pPr>
      <w:ind w:left="720"/>
      <w:contextualSpacing/>
    </w:pPr>
    <w:rPr>
      <w:rFonts w:ascii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86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5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8326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6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64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94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8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Petronella Thorén</dc:creator>
  <cp:lastModifiedBy>Petronella Thorén</cp:lastModifiedBy>
  <cp:revision>32</cp:revision>
  <dcterms:created xsi:type="dcterms:W3CDTF">2013-07-09T12:46:00Z</dcterms:created>
  <dcterms:modified xsi:type="dcterms:W3CDTF">2013-07-11T14:59:00Z</dcterms:modified>
</cp:coreProperties>
</file>