
<file path=[Content_Types].xml><?xml version="1.0" encoding="utf-8"?>
<Types xmlns="http://schemas.openxmlformats.org/package/2006/content-types">
  <Default Extension="rels" ContentType="application/vnd.openxmlformats-package.relationship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theme/theme1.xml" ContentType="application/vnd.openxmlformats-officedocument.theme+xml"/>
  <Default Extension="jpeg" ContentType="image/jpeg"/>
  <Override PartName="/word/document.xml" ContentType="application/vnd.openxmlformats-officedocument.wordprocessingml.document.main+xml"/>
  <Override PartName="/docProps/app.xml" ContentType="application/vnd.openxmlformats-officedocument.extended-properties+xml"/>
  <Default Extension="tiff" ContentType="image/tiff"/>
  <Override PartName="/word/fontTable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body>
    <w:p w:rsidR="002D45A6" w:rsidRDefault="002D45A6" w:rsidP="002D45A6">
      <w:pPr>
        <w:jc w:val="center"/>
        <w:rPr>
          <w:rFonts w:ascii="Verdana" w:hAnsi="Verdana"/>
        </w:rPr>
      </w:pPr>
    </w:p>
    <w:p w:rsidR="002D45A6" w:rsidRDefault="002D45A6" w:rsidP="002D45A6">
      <w:pPr>
        <w:jc w:val="center"/>
        <w:rPr>
          <w:rFonts w:ascii="Verdana" w:hAnsi="Verdana"/>
        </w:rPr>
      </w:pPr>
    </w:p>
    <w:p w:rsidR="002D45A6" w:rsidRDefault="002D45A6" w:rsidP="002D45A6">
      <w:pPr>
        <w:jc w:val="center"/>
        <w:rPr>
          <w:rFonts w:ascii="Verdana" w:hAnsi="Verdana"/>
        </w:rPr>
      </w:pPr>
    </w:p>
    <w:p w:rsidR="002D45A6" w:rsidRDefault="002D45A6" w:rsidP="002D45A6">
      <w:pPr>
        <w:jc w:val="center"/>
        <w:rPr>
          <w:rFonts w:ascii="Verdana" w:hAnsi="Verdana"/>
        </w:rPr>
      </w:pPr>
    </w:p>
    <w:p w:rsidR="002D45A6" w:rsidRDefault="002D45A6" w:rsidP="002D45A6">
      <w:pPr>
        <w:jc w:val="center"/>
        <w:rPr>
          <w:rFonts w:ascii="Verdana" w:hAnsi="Verdana"/>
        </w:rPr>
      </w:pPr>
    </w:p>
    <w:p w:rsidR="002D45A6" w:rsidRDefault="002D45A6" w:rsidP="002D45A6">
      <w:pPr>
        <w:jc w:val="center"/>
        <w:rPr>
          <w:rFonts w:ascii="Verdana" w:hAnsi="Verdana"/>
        </w:rPr>
      </w:pPr>
      <w:r>
        <w:rPr>
          <w:rFonts w:ascii="Verdana" w:hAnsi="Verdana"/>
          <w:noProof/>
          <w:lang w:val="sv-SE"/>
        </w:rPr>
        <w:drawing>
          <wp:inline distT="0" distB="0" distL="0" distR="0">
            <wp:extent cx="1018794" cy="1079754"/>
            <wp:effectExtent l="25400" t="0" r="0" b="0"/>
            <wp:docPr id="2" name="Bildobjekt 0" descr="kma_sigill_svart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ma_sigill_svart.tif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18794" cy="1079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45A6" w:rsidRDefault="002D45A6" w:rsidP="002D45A6">
      <w:pPr>
        <w:jc w:val="center"/>
        <w:rPr>
          <w:rFonts w:ascii="Verdana" w:hAnsi="Verdana"/>
        </w:rPr>
      </w:pPr>
    </w:p>
    <w:p w:rsidR="002D45A6" w:rsidRDefault="002D45A6" w:rsidP="002D45A6">
      <w:pPr>
        <w:jc w:val="center"/>
        <w:rPr>
          <w:rFonts w:ascii="Verdana" w:hAnsi="Verdana"/>
        </w:rPr>
      </w:pPr>
    </w:p>
    <w:p w:rsidR="002D45A6" w:rsidRDefault="002D45A6" w:rsidP="002D45A6">
      <w:pPr>
        <w:jc w:val="center"/>
        <w:rPr>
          <w:rFonts w:ascii="Verdana" w:hAnsi="Verdana"/>
        </w:rPr>
      </w:pPr>
    </w:p>
    <w:p w:rsidR="002D45A6" w:rsidRDefault="002D45A6" w:rsidP="002D45A6">
      <w:pPr>
        <w:jc w:val="center"/>
        <w:rPr>
          <w:rFonts w:ascii="Verdana" w:hAnsi="Verdana"/>
        </w:rPr>
      </w:pPr>
    </w:p>
    <w:p w:rsidR="002D45A6" w:rsidRDefault="002D45A6" w:rsidP="002D45A6">
      <w:pPr>
        <w:jc w:val="center"/>
        <w:rPr>
          <w:rFonts w:ascii="Verdana" w:hAnsi="Verdana"/>
        </w:rPr>
      </w:pPr>
    </w:p>
    <w:p w:rsidR="002D45A6" w:rsidRPr="00A6353C" w:rsidRDefault="002D45A6" w:rsidP="002D45A6">
      <w:pPr>
        <w:jc w:val="center"/>
        <w:rPr>
          <w:rFonts w:ascii="Verdana" w:hAnsi="Verdana"/>
        </w:rPr>
      </w:pPr>
      <w:proofErr w:type="spellStart"/>
      <w:r w:rsidRPr="00A6353C">
        <w:rPr>
          <w:rFonts w:ascii="Verdana" w:hAnsi="Verdana"/>
        </w:rPr>
        <w:t>PRESSMEDDELANDE</w:t>
      </w:r>
      <w:proofErr w:type="spellEnd"/>
    </w:p>
    <w:p w:rsidR="002D45A6" w:rsidRPr="00A6353C" w:rsidRDefault="002D45A6" w:rsidP="002D45A6">
      <w:pPr>
        <w:rPr>
          <w:rFonts w:ascii="Verdana" w:hAnsi="Verdana"/>
        </w:rPr>
      </w:pPr>
    </w:p>
    <w:p w:rsidR="002D45A6" w:rsidRPr="00A6353C" w:rsidRDefault="002D45A6" w:rsidP="002D45A6">
      <w:pPr>
        <w:rPr>
          <w:rFonts w:ascii="Verdana" w:hAnsi="Verdana"/>
        </w:rPr>
      </w:pPr>
    </w:p>
    <w:p w:rsidR="002D45A6" w:rsidRDefault="002D45A6" w:rsidP="002D45A6">
      <w:pPr>
        <w:jc w:val="left"/>
        <w:rPr>
          <w:rFonts w:ascii="Verdana" w:hAnsi="Verdana"/>
          <w:b w:val="0"/>
          <w:lang w:val="sv-SE"/>
        </w:rPr>
      </w:pPr>
    </w:p>
    <w:p w:rsidR="002D45A6" w:rsidRPr="00B90FE3" w:rsidRDefault="002D45A6" w:rsidP="002D45A6">
      <w:pPr>
        <w:jc w:val="left"/>
        <w:rPr>
          <w:rFonts w:ascii="Verdana" w:hAnsi="Verdana"/>
          <w:sz w:val="32"/>
          <w:lang w:val="sv-SE"/>
        </w:rPr>
      </w:pPr>
      <w:r w:rsidRPr="00B90FE3">
        <w:rPr>
          <w:rFonts w:ascii="Verdana" w:hAnsi="Verdana"/>
          <w:sz w:val="32"/>
          <w:lang w:val="sv-SE"/>
        </w:rPr>
        <w:t>Hugo Alfvén-fonden belönar unga musiker</w:t>
      </w:r>
    </w:p>
    <w:p w:rsidR="002D45A6" w:rsidRDefault="002D45A6" w:rsidP="002D45A6">
      <w:pPr>
        <w:jc w:val="left"/>
        <w:rPr>
          <w:rFonts w:ascii="Verdana" w:hAnsi="Verdana"/>
          <w:b w:val="0"/>
          <w:lang w:val="sv-SE"/>
        </w:rPr>
      </w:pPr>
    </w:p>
    <w:p w:rsidR="002D45A6" w:rsidRPr="00A6353C" w:rsidRDefault="002D45A6" w:rsidP="006E0C6A">
      <w:pPr>
        <w:jc w:val="left"/>
        <w:rPr>
          <w:rFonts w:ascii="Verdana" w:hAnsi="Verdana"/>
          <w:b w:val="0"/>
          <w:lang w:val="sv-SE"/>
        </w:rPr>
      </w:pPr>
      <w:r w:rsidRPr="00A6353C">
        <w:rPr>
          <w:rFonts w:ascii="Verdana" w:hAnsi="Verdana"/>
          <w:b w:val="0"/>
          <w:lang w:val="sv-SE"/>
        </w:rPr>
        <w:t xml:space="preserve">Hugo Alfvén–fonden inom Kungl. Musikaliska akademien har beslutat utdela tre stipendier á 10 000 kr till lovande elever vid Musikkonservatoriet i Falun. Stipendierna går till </w:t>
      </w:r>
      <w:r w:rsidRPr="00A6353C">
        <w:rPr>
          <w:rFonts w:ascii="Verdana" w:hAnsi="Verdana"/>
          <w:b w:val="0"/>
          <w:i/>
          <w:lang w:val="sv-SE"/>
        </w:rPr>
        <w:t xml:space="preserve">Linnea </w:t>
      </w:r>
      <w:proofErr w:type="spellStart"/>
      <w:r w:rsidRPr="00A6353C">
        <w:rPr>
          <w:rFonts w:ascii="Verdana" w:hAnsi="Verdana"/>
          <w:b w:val="0"/>
          <w:i/>
          <w:lang w:val="sv-SE"/>
        </w:rPr>
        <w:t>Aall-Campbell</w:t>
      </w:r>
      <w:proofErr w:type="spellEnd"/>
      <w:r w:rsidRPr="00A6353C">
        <w:rPr>
          <w:rFonts w:ascii="Verdana" w:hAnsi="Verdana"/>
          <w:b w:val="0"/>
          <w:lang w:val="sv-SE"/>
        </w:rPr>
        <w:t xml:space="preserve"> som studerar låtspel på fiol, pianisten </w:t>
      </w:r>
      <w:r w:rsidRPr="00A6353C">
        <w:rPr>
          <w:rFonts w:ascii="Verdana" w:hAnsi="Verdana"/>
          <w:b w:val="0"/>
          <w:i/>
          <w:lang w:val="sv-SE"/>
        </w:rPr>
        <w:t>Matti Busch</w:t>
      </w:r>
      <w:r w:rsidRPr="00A6353C">
        <w:rPr>
          <w:rFonts w:ascii="Verdana" w:hAnsi="Verdana"/>
          <w:b w:val="0"/>
          <w:lang w:val="sv-SE"/>
        </w:rPr>
        <w:t xml:space="preserve"> och </w:t>
      </w:r>
      <w:r w:rsidRPr="00A6353C">
        <w:rPr>
          <w:rFonts w:ascii="Verdana" w:hAnsi="Verdana"/>
          <w:b w:val="0"/>
          <w:i/>
          <w:lang w:val="sv-SE"/>
        </w:rPr>
        <w:t>Maria Unosson</w:t>
      </w:r>
      <w:r w:rsidRPr="00A6353C">
        <w:rPr>
          <w:rFonts w:ascii="Verdana" w:hAnsi="Verdana"/>
          <w:b w:val="0"/>
          <w:lang w:val="sv-SE"/>
        </w:rPr>
        <w:t xml:space="preserve"> som spelar violin. Stipendierna delas ut på Alfvéngården i Leksand den 10 juli 2009 under Musik vid Siljans sedvanliga Alfvénprogram.</w:t>
      </w:r>
    </w:p>
    <w:p w:rsidR="002D45A6" w:rsidRPr="00A6353C" w:rsidRDefault="002D45A6" w:rsidP="002D45A6">
      <w:pPr>
        <w:jc w:val="left"/>
        <w:rPr>
          <w:rFonts w:ascii="Verdana" w:hAnsi="Verdana"/>
          <w:b w:val="0"/>
          <w:lang w:val="sv-SE"/>
        </w:rPr>
      </w:pPr>
    </w:p>
    <w:p w:rsidR="002D45A6" w:rsidRPr="00A6353C" w:rsidRDefault="002D45A6" w:rsidP="002D45A6">
      <w:pPr>
        <w:jc w:val="left"/>
        <w:rPr>
          <w:rFonts w:ascii="Verdana" w:hAnsi="Verdana"/>
          <w:b w:val="0"/>
          <w:lang w:val="sv-SE"/>
        </w:rPr>
      </w:pPr>
      <w:r w:rsidRPr="00A6353C">
        <w:rPr>
          <w:rFonts w:ascii="Verdana" w:hAnsi="Verdana"/>
          <w:b w:val="0"/>
          <w:lang w:val="sv-SE"/>
        </w:rPr>
        <w:t xml:space="preserve">Folkmusikern </w:t>
      </w:r>
      <w:r w:rsidRPr="00B90FE3">
        <w:rPr>
          <w:rFonts w:ascii="Verdana" w:hAnsi="Verdana"/>
          <w:lang w:val="sv-SE"/>
        </w:rPr>
        <w:t>Linnea Campbell</w:t>
      </w:r>
      <w:r w:rsidRPr="00A6353C">
        <w:rPr>
          <w:rFonts w:ascii="Verdana" w:hAnsi="Verdana"/>
          <w:b w:val="0"/>
          <w:lang w:val="sv-SE"/>
        </w:rPr>
        <w:t xml:space="preserve"> kommer från </w:t>
      </w:r>
      <w:proofErr w:type="spellStart"/>
      <w:r w:rsidRPr="00A6353C">
        <w:rPr>
          <w:rFonts w:ascii="Verdana" w:hAnsi="Verdana"/>
          <w:b w:val="0"/>
          <w:lang w:val="sv-SE"/>
        </w:rPr>
        <w:t>Rengsjö</w:t>
      </w:r>
      <w:proofErr w:type="spellEnd"/>
      <w:r w:rsidRPr="00A6353C">
        <w:rPr>
          <w:rFonts w:ascii="Verdana" w:hAnsi="Verdana"/>
          <w:b w:val="0"/>
          <w:lang w:val="sv-SE"/>
        </w:rPr>
        <w:t xml:space="preserve"> utanför Bollnäs. Efter ett års påbyggnadsstudier vid Musikkonservatoriet börjar hon i höst på Kungl. Musikhögskolan i Stockholm, där hon kommit in på musikerprogrammet med folkmusik som specialisering.</w:t>
      </w:r>
    </w:p>
    <w:p w:rsidR="002D45A6" w:rsidRPr="00A6353C" w:rsidRDefault="002D45A6" w:rsidP="002D45A6">
      <w:pPr>
        <w:jc w:val="left"/>
        <w:rPr>
          <w:rFonts w:ascii="Verdana" w:hAnsi="Verdana"/>
          <w:b w:val="0"/>
          <w:lang w:val="sv-SE"/>
        </w:rPr>
      </w:pPr>
    </w:p>
    <w:p w:rsidR="002D45A6" w:rsidRPr="00A6353C" w:rsidRDefault="002D45A6" w:rsidP="002D45A6">
      <w:pPr>
        <w:jc w:val="left"/>
        <w:rPr>
          <w:rFonts w:ascii="Verdana" w:hAnsi="Verdana"/>
          <w:b w:val="0"/>
          <w:lang w:val="sv-SE"/>
        </w:rPr>
      </w:pPr>
      <w:r w:rsidRPr="00A6353C">
        <w:rPr>
          <w:rFonts w:ascii="Verdana" w:hAnsi="Verdana"/>
          <w:b w:val="0"/>
          <w:lang w:val="sv-SE"/>
        </w:rPr>
        <w:t xml:space="preserve">Pianisten </w:t>
      </w:r>
      <w:r w:rsidRPr="00B90FE3">
        <w:rPr>
          <w:rFonts w:ascii="Verdana" w:hAnsi="Verdana"/>
          <w:lang w:val="sv-SE"/>
        </w:rPr>
        <w:t xml:space="preserve">Matti Busch </w:t>
      </w:r>
      <w:r w:rsidRPr="00A6353C">
        <w:rPr>
          <w:rFonts w:ascii="Verdana" w:hAnsi="Verdana"/>
          <w:b w:val="0"/>
          <w:lang w:val="sv-SE"/>
        </w:rPr>
        <w:t>från Falun har gjort sina tre gymnasieår samt ett påbyggnadsår vid Musikkonservatoriet. Han flyttar nu till Malmö, där han fortsätter sina pianostudier vid Musikhögskolan.</w:t>
      </w:r>
    </w:p>
    <w:p w:rsidR="002D45A6" w:rsidRPr="00A6353C" w:rsidRDefault="002D45A6" w:rsidP="002D45A6">
      <w:pPr>
        <w:jc w:val="left"/>
        <w:rPr>
          <w:rFonts w:ascii="Verdana" w:hAnsi="Verdana"/>
          <w:b w:val="0"/>
          <w:lang w:val="sv-SE"/>
        </w:rPr>
      </w:pPr>
    </w:p>
    <w:p w:rsidR="002D45A6" w:rsidRPr="00A6353C" w:rsidRDefault="002D45A6" w:rsidP="002D45A6">
      <w:pPr>
        <w:jc w:val="left"/>
        <w:rPr>
          <w:rFonts w:ascii="Verdana" w:hAnsi="Verdana"/>
          <w:b w:val="0"/>
          <w:lang w:val="sv-SE"/>
        </w:rPr>
      </w:pPr>
      <w:r w:rsidRPr="00A6353C">
        <w:rPr>
          <w:rFonts w:ascii="Verdana" w:hAnsi="Verdana"/>
          <w:b w:val="0"/>
          <w:lang w:val="sv-SE"/>
        </w:rPr>
        <w:t xml:space="preserve">Violinisten </w:t>
      </w:r>
      <w:r w:rsidRPr="00B90FE3">
        <w:rPr>
          <w:rFonts w:ascii="Verdana" w:hAnsi="Verdana"/>
          <w:lang w:val="sv-SE"/>
        </w:rPr>
        <w:t>Maria Unosson</w:t>
      </w:r>
      <w:r w:rsidRPr="00A6353C">
        <w:rPr>
          <w:rFonts w:ascii="Verdana" w:hAnsi="Verdana"/>
          <w:b w:val="0"/>
          <w:lang w:val="sv-SE"/>
        </w:rPr>
        <w:t xml:space="preserve"> som kommer från Gagnef tog just studenten efter tre år vid Musikkonservatoriet. Hon har kommit in på musikerprogrammet vid Högskolan för scen och musik i Göteborg.</w:t>
      </w:r>
    </w:p>
    <w:p w:rsidR="002D45A6" w:rsidRPr="00A6353C" w:rsidRDefault="002D45A6" w:rsidP="002D45A6">
      <w:pPr>
        <w:jc w:val="left"/>
        <w:rPr>
          <w:rFonts w:ascii="Verdana" w:hAnsi="Verdana"/>
          <w:b w:val="0"/>
          <w:lang w:val="sv-SE"/>
        </w:rPr>
      </w:pPr>
    </w:p>
    <w:p w:rsidR="002D45A6" w:rsidRDefault="002D45A6" w:rsidP="002D45A6">
      <w:pPr>
        <w:jc w:val="left"/>
        <w:outlineLvl w:val="0"/>
        <w:rPr>
          <w:rFonts w:ascii="Verdana" w:hAnsi="Verdana"/>
          <w:b w:val="0"/>
          <w:lang w:val="sv-SE"/>
        </w:rPr>
      </w:pPr>
      <w:r w:rsidRPr="00B90FE3">
        <w:rPr>
          <w:rFonts w:ascii="Verdana" w:hAnsi="Verdana"/>
          <w:lang w:val="sv-SE"/>
        </w:rPr>
        <w:t>Ytterligare upplysningar</w:t>
      </w:r>
      <w:r w:rsidRPr="00A6353C">
        <w:rPr>
          <w:rFonts w:ascii="Verdana" w:hAnsi="Verdana"/>
          <w:b w:val="0"/>
          <w:lang w:val="sv-SE"/>
        </w:rPr>
        <w:t xml:space="preserve"> lämnas av </w:t>
      </w:r>
      <w:r>
        <w:rPr>
          <w:rFonts w:ascii="Verdana" w:hAnsi="Verdana"/>
          <w:b w:val="0"/>
          <w:lang w:val="sv-SE"/>
        </w:rPr>
        <w:t xml:space="preserve">professor Gunnar </w:t>
      </w:r>
      <w:proofErr w:type="spellStart"/>
      <w:r>
        <w:rPr>
          <w:rFonts w:ascii="Verdana" w:hAnsi="Verdana"/>
          <w:b w:val="0"/>
          <w:lang w:val="sv-SE"/>
        </w:rPr>
        <w:t>Ternhag</w:t>
      </w:r>
      <w:proofErr w:type="spellEnd"/>
      <w:r w:rsidRPr="00A6353C">
        <w:rPr>
          <w:rFonts w:ascii="Verdana" w:hAnsi="Verdana"/>
          <w:b w:val="0"/>
          <w:lang w:val="sv-SE"/>
        </w:rPr>
        <w:t>, ordförande i Hugo Alfvén–fonden</w:t>
      </w:r>
      <w:r>
        <w:rPr>
          <w:rFonts w:ascii="Verdana" w:hAnsi="Verdana"/>
          <w:b w:val="0"/>
          <w:lang w:val="sv-SE"/>
        </w:rPr>
        <w:t xml:space="preserve"> </w:t>
      </w:r>
      <w:r w:rsidRPr="00A6353C">
        <w:rPr>
          <w:rFonts w:ascii="Verdana" w:hAnsi="Verdana"/>
          <w:b w:val="0"/>
          <w:lang w:val="sv-SE"/>
        </w:rPr>
        <w:t>(070-594 47 37) eller Musikkonservatoriets rektor Gunnar Crantz (023-49 02 87).</w:t>
      </w:r>
    </w:p>
    <w:p w:rsidR="002D45A6" w:rsidRPr="00A6353C" w:rsidRDefault="002D45A6" w:rsidP="002D45A6">
      <w:pPr>
        <w:jc w:val="left"/>
        <w:outlineLvl w:val="0"/>
        <w:rPr>
          <w:rFonts w:ascii="Verdana" w:hAnsi="Verdana"/>
          <w:b w:val="0"/>
          <w:lang w:val="sv-SE"/>
        </w:rPr>
      </w:pPr>
    </w:p>
    <w:p w:rsidR="002D45A6" w:rsidRPr="00A6353C" w:rsidRDefault="002D45A6" w:rsidP="002D45A6">
      <w:pPr>
        <w:jc w:val="left"/>
        <w:rPr>
          <w:rFonts w:ascii="Verdana" w:hAnsi="Verdana"/>
          <w:b w:val="0"/>
          <w:lang w:val="sv-SE"/>
        </w:rPr>
      </w:pPr>
    </w:p>
    <w:p w:rsidR="008A755E" w:rsidRDefault="002D45A6" w:rsidP="002D45A6">
      <w:pPr>
        <w:jc w:val="left"/>
      </w:pPr>
      <w:r w:rsidRPr="00B90FE3">
        <w:rPr>
          <w:rFonts w:ascii="Verdana" w:hAnsi="Verdana"/>
          <w:b w:val="0"/>
          <w:i/>
          <w:lang w:val="sv-SE"/>
        </w:rPr>
        <w:t xml:space="preserve">Kungl. Musikaliska Akademien </w:t>
      </w:r>
      <w:r>
        <w:rPr>
          <w:rFonts w:ascii="Verdana" w:hAnsi="Verdana"/>
          <w:b w:val="0"/>
          <w:i/>
          <w:lang w:val="sv-SE"/>
        </w:rPr>
        <w:t>0906</w:t>
      </w:r>
      <w:r w:rsidRPr="00B90FE3">
        <w:rPr>
          <w:rFonts w:ascii="Verdana" w:hAnsi="Verdana"/>
          <w:b w:val="0"/>
          <w:i/>
          <w:lang w:val="sv-SE"/>
        </w:rPr>
        <w:t>23</w:t>
      </w:r>
    </w:p>
    <w:sectPr w:rsidR="008A755E" w:rsidSect="003F1C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2D45A6"/>
    <w:rsid w:val="002D45A6"/>
    <w:rsid w:val="003F1C49"/>
    <w:rsid w:val="006E0C6A"/>
    <w:rsid w:val="00FD2BE5"/>
  </w:rsids>
  <m:mathPr>
    <m:mathFont m:val="Wingdings 2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45A6"/>
    <w:pPr>
      <w:spacing w:line="320" w:lineRule="exact"/>
      <w:jc w:val="both"/>
    </w:pPr>
    <w:rPr>
      <w:rFonts w:ascii="Times New Roman" w:eastAsia="Times New Roman" w:hAnsi="Times New Roman" w:cs="Times New Roman"/>
      <w:b/>
      <w:lang w:val="en-GB" w:eastAsia="sv-SE"/>
    </w:rPr>
  </w:style>
  <w:style w:type="character" w:default="1" w:styleId="Standardstycketypsnitt">
    <w:name w:val="Default Paragraph Font"/>
    <w:semiHidden/>
    <w:unhideWhenUsed/>
  </w:style>
  <w:style w:type="table" w:default="1" w:styleId="Normaltabel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theme" Target="theme/theme1.xml"/><Relationship Id="rId4" Type="http://schemas.openxmlformats.org/officeDocument/2006/relationships/image" Target="media/image1.tiff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191</Words>
  <Characters>1090</Characters>
  <Application>Microsoft Macintosh Word</Application>
  <DocSecurity>0</DocSecurity>
  <Lines>9</Lines>
  <Paragraphs>2</Paragraphs>
  <ScaleCrop>false</ScaleCrop>
  <LinksUpToDate>false</LinksUpToDate>
  <CharactersWithSpaces>1338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Ann-Charlotte  Hell</dc:creator>
  <cp:keywords/>
  <cp:lastModifiedBy>Ann-Charlotte  Hell</cp:lastModifiedBy>
  <cp:revision>3</cp:revision>
  <cp:lastPrinted>2009-06-22T18:51:00Z</cp:lastPrinted>
  <dcterms:created xsi:type="dcterms:W3CDTF">2009-06-22T18:49:00Z</dcterms:created>
  <dcterms:modified xsi:type="dcterms:W3CDTF">2009-06-22T18:51:00Z</dcterms:modified>
</cp:coreProperties>
</file>