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F742" w14:textId="77777777" w:rsidR="00172AFB" w:rsidRPr="004D673E" w:rsidRDefault="004F7E3D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Nu kan du bygga Ford Mustang i LEGO</w:t>
      </w:r>
    </w:p>
    <w:p w14:paraId="581AA9F8" w14:textId="77777777" w:rsidR="00077065" w:rsidRDefault="00077065" w:rsidP="00077065">
      <w:pPr>
        <w:spacing w:line="276" w:lineRule="auto"/>
      </w:pPr>
    </w:p>
    <w:p w14:paraId="11F766D7" w14:textId="77777777" w:rsidR="00077065" w:rsidRDefault="00077065" w:rsidP="00077065">
      <w:pPr>
        <w:spacing w:line="276" w:lineRule="auto"/>
      </w:pPr>
    </w:p>
    <w:p w14:paraId="5B30EE1E" w14:textId="77777777" w:rsidR="00077065" w:rsidRDefault="00077065" w:rsidP="00077065">
      <w:pPr>
        <w:spacing w:line="276" w:lineRule="auto"/>
      </w:pPr>
      <w:bookmarkStart w:id="0" w:name="_GoBack"/>
      <w:bookmarkEnd w:id="0"/>
    </w:p>
    <w:p w14:paraId="7F2BCE96" w14:textId="57E0E10A" w:rsidR="00EB76D5" w:rsidRPr="00264FEC" w:rsidRDefault="004F7E3D" w:rsidP="00623ADB">
      <w:pPr>
        <w:spacing w:line="276" w:lineRule="auto"/>
        <w:rPr>
          <w:rFonts w:ascii="Helvetica" w:hAnsi="Helvetica"/>
          <w:b/>
          <w:sz w:val="22"/>
        </w:rPr>
      </w:pPr>
      <w:proofErr w:type="gramStart"/>
      <w:r>
        <w:rPr>
          <w:rFonts w:ascii="Helvetica" w:hAnsi="Helvetica"/>
          <w:b/>
          <w:sz w:val="22"/>
        </w:rPr>
        <w:t>Nya Ford</w:t>
      </w:r>
      <w:proofErr w:type="gramEnd"/>
      <w:r>
        <w:rPr>
          <w:rFonts w:ascii="Helvetica" w:hAnsi="Helvetica"/>
          <w:b/>
          <w:sz w:val="22"/>
        </w:rPr>
        <w:t xml:space="preserve"> Mustang har blivit en hit på svenska vägar och kanske blir den snart samma hit i vardagsrummet</w:t>
      </w:r>
      <w:r w:rsidR="00EB76D5" w:rsidRPr="00264FEC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LEGO Speed Champions släpper nu nämligen LEGO-modeller av Ford Mustang och </w:t>
      </w:r>
      <w:r w:rsidR="00E64DAE">
        <w:rPr>
          <w:rFonts w:ascii="Helvetica" w:hAnsi="Helvetica"/>
          <w:b/>
          <w:sz w:val="22"/>
        </w:rPr>
        <w:t xml:space="preserve">pickupen </w:t>
      </w:r>
      <w:r>
        <w:rPr>
          <w:rFonts w:ascii="Helvetica" w:hAnsi="Helvetica"/>
          <w:b/>
          <w:sz w:val="22"/>
        </w:rPr>
        <w:t xml:space="preserve">F-150 </w:t>
      </w:r>
      <w:proofErr w:type="spellStart"/>
      <w:r>
        <w:rPr>
          <w:rFonts w:ascii="Helvetica" w:hAnsi="Helvetica"/>
          <w:b/>
          <w:sz w:val="22"/>
        </w:rPr>
        <w:t>Raptor</w:t>
      </w:r>
      <w:proofErr w:type="spellEnd"/>
      <w:r>
        <w:rPr>
          <w:rFonts w:ascii="Helvetica" w:hAnsi="Helvetica"/>
          <w:b/>
          <w:sz w:val="22"/>
        </w:rPr>
        <w:t>. Det är första gången som bilarna kommer finnas tillgängliga i färdiga set.</w:t>
      </w:r>
    </w:p>
    <w:p w14:paraId="4EA13A97" w14:textId="77777777" w:rsidR="00EB76D5" w:rsidRDefault="00EB76D5" w:rsidP="00623ADB">
      <w:pPr>
        <w:spacing w:line="276" w:lineRule="auto"/>
      </w:pPr>
    </w:p>
    <w:p w14:paraId="1A51947D" w14:textId="77777777" w:rsidR="00077065" w:rsidRDefault="00077065" w:rsidP="00623ADB">
      <w:pPr>
        <w:spacing w:line="276" w:lineRule="auto"/>
      </w:pPr>
    </w:p>
    <w:p w14:paraId="46BA4CE3" w14:textId="77777777" w:rsidR="00EB76D5" w:rsidRDefault="00EB76D5" w:rsidP="00623ADB">
      <w:pPr>
        <w:spacing w:line="276" w:lineRule="auto"/>
      </w:pPr>
    </w:p>
    <w:p w14:paraId="74247342" w14:textId="51C0D2E7" w:rsidR="00077065" w:rsidRDefault="004F7E3D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Precis s</w:t>
      </w:r>
      <w:r w:rsidR="00C3012C">
        <w:rPr>
          <w:rFonts w:ascii="Georgia" w:hAnsi="Georgia"/>
          <w:sz w:val="22"/>
        </w:rPr>
        <w:t>om Fords fullstora modeller har ”LEGO-</w:t>
      </w:r>
      <w:proofErr w:type="spellStart"/>
      <w:r w:rsidR="00C3012C">
        <w:rPr>
          <w:rFonts w:ascii="Georgia" w:hAnsi="Georgia"/>
          <w:sz w:val="22"/>
        </w:rPr>
        <w:t>Fordarna</w:t>
      </w:r>
      <w:proofErr w:type="spellEnd"/>
      <w:r w:rsidR="00C3012C">
        <w:rPr>
          <w:rFonts w:ascii="Georgia" w:hAnsi="Georgia"/>
          <w:sz w:val="22"/>
        </w:rPr>
        <w:t xml:space="preserve">” utvecklats </w:t>
      </w:r>
      <w:r w:rsidR="00E95D3A">
        <w:rPr>
          <w:rFonts w:ascii="Georgia" w:hAnsi="Georgia"/>
          <w:sz w:val="22"/>
        </w:rPr>
        <w:t xml:space="preserve">av Ford </w:t>
      </w:r>
      <w:r w:rsidR="00C3012C">
        <w:rPr>
          <w:rFonts w:ascii="Georgia" w:hAnsi="Georgia"/>
          <w:sz w:val="22"/>
        </w:rPr>
        <w:t xml:space="preserve">i USA, </w:t>
      </w:r>
      <w:r w:rsidR="00B0384A">
        <w:rPr>
          <w:rFonts w:ascii="Georgia" w:hAnsi="Georgia"/>
          <w:sz w:val="22"/>
        </w:rPr>
        <w:t>i nära samarbete</w:t>
      </w:r>
      <w:r w:rsidR="00C3012C">
        <w:rPr>
          <w:rFonts w:ascii="Georgia" w:hAnsi="Georgia"/>
          <w:sz w:val="22"/>
        </w:rPr>
        <w:t xml:space="preserve"> med det danska LEGO-teamet.</w:t>
      </w:r>
    </w:p>
    <w:p w14:paraId="3566A02A" w14:textId="77777777" w:rsidR="00C3012C" w:rsidRDefault="00C3012C" w:rsidP="00623ADB">
      <w:pPr>
        <w:spacing w:line="276" w:lineRule="auto"/>
        <w:rPr>
          <w:rFonts w:ascii="Georgia" w:hAnsi="Georgia"/>
          <w:sz w:val="22"/>
        </w:rPr>
      </w:pPr>
    </w:p>
    <w:p w14:paraId="3D1B4865" w14:textId="3F1C07CC" w:rsidR="00C3012C" w:rsidRPr="00C3012C" w:rsidRDefault="00C3012C" w:rsidP="00C3012C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C3012C">
        <w:rPr>
          <w:rFonts w:ascii="Georgia" w:hAnsi="Georgia"/>
          <w:sz w:val="22"/>
        </w:rPr>
        <w:t xml:space="preserve">De flesta av oss har växt upp med att leka med LEGO, så det här är ett drömprojekt för många av oss, inklusive våra ingenjörer, säger Joe </w:t>
      </w:r>
      <w:proofErr w:type="spellStart"/>
      <w:r w:rsidRPr="00C3012C">
        <w:rPr>
          <w:rFonts w:ascii="Georgia" w:hAnsi="Georgia"/>
          <w:sz w:val="22"/>
        </w:rPr>
        <w:t>Hinrichs</w:t>
      </w:r>
      <w:proofErr w:type="spellEnd"/>
      <w:r w:rsidRPr="00C3012C">
        <w:rPr>
          <w:rFonts w:ascii="Georgia" w:hAnsi="Georgia"/>
          <w:sz w:val="22"/>
        </w:rPr>
        <w:t>, USA-chef</w:t>
      </w:r>
      <w:r w:rsidR="00E95D3A">
        <w:rPr>
          <w:rFonts w:ascii="Georgia" w:hAnsi="Georgia"/>
          <w:sz w:val="22"/>
        </w:rPr>
        <w:t xml:space="preserve"> på Ford</w:t>
      </w:r>
      <w:r w:rsidRPr="00C3012C">
        <w:rPr>
          <w:rFonts w:ascii="Georgia" w:hAnsi="Georgia"/>
          <w:sz w:val="22"/>
        </w:rPr>
        <w:t>.</w:t>
      </w:r>
    </w:p>
    <w:p w14:paraId="5AB51C10" w14:textId="77777777" w:rsidR="00C3012C" w:rsidRDefault="00C3012C" w:rsidP="00C3012C">
      <w:pPr>
        <w:spacing w:line="276" w:lineRule="auto"/>
        <w:rPr>
          <w:rFonts w:ascii="Georgia" w:hAnsi="Georgia"/>
          <w:sz w:val="22"/>
        </w:rPr>
      </w:pPr>
    </w:p>
    <w:p w14:paraId="710275B0" w14:textId="77777777" w:rsidR="003764F5" w:rsidRPr="003764F5" w:rsidRDefault="003764F5" w:rsidP="00C3012C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Körglädje på racingbanan eller i garaget</w:t>
      </w:r>
    </w:p>
    <w:p w14:paraId="0669E604" w14:textId="7513934F" w:rsidR="00C3012C" w:rsidRDefault="00C3012C" w:rsidP="00C3012C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Mustang-setet med 185 bitar innehåller förutom bilen även en</w:t>
      </w:r>
      <w:r w:rsidR="00E95D3A">
        <w:rPr>
          <w:rFonts w:ascii="Georgia" w:hAnsi="Georgia"/>
          <w:sz w:val="22"/>
        </w:rPr>
        <w:t xml:space="preserve"> tidstavla och en förare. Och d</w:t>
      </w:r>
      <w:r w:rsidR="005108A1">
        <w:rPr>
          <w:rFonts w:ascii="Georgia" w:hAnsi="Georgia"/>
          <w:sz w:val="22"/>
        </w:rPr>
        <w:t>en s</w:t>
      </w:r>
      <w:r w:rsidR="00E10217">
        <w:rPr>
          <w:rFonts w:ascii="Georgia" w:hAnsi="Georgia"/>
          <w:sz w:val="22"/>
        </w:rPr>
        <w:t>om köper F-150-paketet får 664 bitar s</w:t>
      </w:r>
      <w:r w:rsidR="00E64DAE">
        <w:rPr>
          <w:rFonts w:ascii="Georgia" w:hAnsi="Georgia"/>
          <w:sz w:val="22"/>
        </w:rPr>
        <w:t>om tillsammans räcker till pick</w:t>
      </w:r>
      <w:r w:rsidR="00E10217">
        <w:rPr>
          <w:rFonts w:ascii="Georgia" w:hAnsi="Georgia"/>
          <w:sz w:val="22"/>
        </w:rPr>
        <w:t xml:space="preserve">upen F-150 </w:t>
      </w:r>
      <w:proofErr w:type="spellStart"/>
      <w:r w:rsidR="00E10217">
        <w:rPr>
          <w:rFonts w:ascii="Georgia" w:hAnsi="Georgia"/>
          <w:sz w:val="22"/>
        </w:rPr>
        <w:t>Raptor</w:t>
      </w:r>
      <w:proofErr w:type="spellEnd"/>
      <w:r w:rsidR="00E10217">
        <w:rPr>
          <w:rFonts w:ascii="Georgia" w:hAnsi="Georgia"/>
          <w:sz w:val="22"/>
        </w:rPr>
        <w:t xml:space="preserve"> med trailer, ett välsorterat garage, ljussignaler för dra</w:t>
      </w:r>
      <w:r w:rsidR="00E95D3A">
        <w:rPr>
          <w:rFonts w:ascii="Georgia" w:hAnsi="Georgia"/>
          <w:sz w:val="22"/>
        </w:rPr>
        <w:t xml:space="preserve">gracing och en A-Ford hot </w:t>
      </w:r>
      <w:proofErr w:type="spellStart"/>
      <w:r w:rsidR="00E95D3A">
        <w:rPr>
          <w:rFonts w:ascii="Georgia" w:hAnsi="Georgia"/>
          <w:sz w:val="22"/>
        </w:rPr>
        <w:t>rod</w:t>
      </w:r>
      <w:proofErr w:type="spellEnd"/>
      <w:r w:rsidR="00E10217">
        <w:rPr>
          <w:rFonts w:ascii="Georgia" w:hAnsi="Georgia"/>
          <w:sz w:val="22"/>
        </w:rPr>
        <w:t xml:space="preserve">, </w:t>
      </w:r>
      <w:r w:rsidR="00E95D3A">
        <w:rPr>
          <w:rFonts w:ascii="Georgia" w:hAnsi="Georgia"/>
          <w:sz w:val="22"/>
        </w:rPr>
        <w:t>och givetvis ett arbetslag av Ford</w:t>
      </w:r>
      <w:r w:rsidR="00E10217">
        <w:rPr>
          <w:rFonts w:ascii="Georgia" w:hAnsi="Georgia"/>
          <w:sz w:val="22"/>
        </w:rPr>
        <w:t xml:space="preserve">tekniker för att säkerställa </w:t>
      </w:r>
      <w:r w:rsidR="00172AFB">
        <w:rPr>
          <w:rFonts w:ascii="Georgia" w:hAnsi="Georgia"/>
          <w:sz w:val="22"/>
        </w:rPr>
        <w:t>jobb av toppkvalitet</w:t>
      </w:r>
      <w:r w:rsidR="00E10217">
        <w:rPr>
          <w:rFonts w:ascii="Georgia" w:hAnsi="Georgia"/>
          <w:sz w:val="22"/>
        </w:rPr>
        <w:t>.</w:t>
      </w:r>
    </w:p>
    <w:p w14:paraId="27A9CB58" w14:textId="77777777" w:rsidR="00172AFB" w:rsidRDefault="00172AFB" w:rsidP="00C3012C">
      <w:pPr>
        <w:spacing w:line="276" w:lineRule="auto"/>
        <w:rPr>
          <w:rFonts w:ascii="Georgia" w:hAnsi="Georgia"/>
          <w:sz w:val="22"/>
        </w:rPr>
      </w:pPr>
    </w:p>
    <w:p w14:paraId="37EAC909" w14:textId="0B07264D" w:rsidR="00172AFB" w:rsidRPr="004D673E" w:rsidRDefault="00172AFB" w:rsidP="004D673E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4D673E">
        <w:rPr>
          <w:rFonts w:ascii="Georgia" w:hAnsi="Georgia"/>
          <w:sz w:val="22"/>
        </w:rPr>
        <w:t>Vi är väldigt spända på att lansera LEGO Speed Champio</w:t>
      </w:r>
      <w:r w:rsidR="00B0384A">
        <w:rPr>
          <w:rFonts w:ascii="Georgia" w:hAnsi="Georgia"/>
          <w:sz w:val="22"/>
        </w:rPr>
        <w:t>n</w:t>
      </w:r>
      <w:r w:rsidRPr="004D673E">
        <w:rPr>
          <w:rFonts w:ascii="Georgia" w:hAnsi="Georgia"/>
          <w:sz w:val="22"/>
        </w:rPr>
        <w:t>s baserad</w:t>
      </w:r>
      <w:r w:rsidR="00B0384A">
        <w:rPr>
          <w:rFonts w:ascii="Georgia" w:hAnsi="Georgia"/>
          <w:sz w:val="22"/>
        </w:rPr>
        <w:t>e på de ikoniska Ford-bilarna</w:t>
      </w:r>
      <w:r w:rsidR="004D673E" w:rsidRPr="004D673E">
        <w:rPr>
          <w:rFonts w:ascii="Georgia" w:hAnsi="Georgia"/>
          <w:sz w:val="22"/>
        </w:rPr>
        <w:t>. Varje LEGO-Ford berättar en historia och har obegränsade lekmöjligheter. Barnen kan</w:t>
      </w:r>
      <w:r w:rsidR="00B0384A">
        <w:rPr>
          <w:rFonts w:ascii="Georgia" w:hAnsi="Georgia"/>
          <w:sz w:val="22"/>
        </w:rPr>
        <w:t xml:space="preserve"> själva</w:t>
      </w:r>
      <w:r w:rsidR="004D673E" w:rsidRPr="004D673E">
        <w:rPr>
          <w:rFonts w:ascii="Georgia" w:hAnsi="Georgia"/>
          <w:sz w:val="22"/>
        </w:rPr>
        <w:t xml:space="preserve"> bli LEGO-</w:t>
      </w:r>
      <w:proofErr w:type="spellStart"/>
      <w:r w:rsidR="004D673E" w:rsidRPr="004D673E">
        <w:rPr>
          <w:rFonts w:ascii="Georgia" w:hAnsi="Georgia"/>
          <w:sz w:val="22"/>
        </w:rPr>
        <w:t>minifigurer</w:t>
      </w:r>
      <w:proofErr w:type="spellEnd"/>
      <w:r w:rsidR="004D673E" w:rsidRPr="004D673E">
        <w:rPr>
          <w:rFonts w:ascii="Georgia" w:hAnsi="Georgia"/>
          <w:sz w:val="22"/>
        </w:rPr>
        <w:t xml:space="preserve"> och kliva in i världens bästa bil</w:t>
      </w:r>
      <w:r w:rsidR="00E95D3A" w:rsidRPr="004D673E">
        <w:rPr>
          <w:rFonts w:ascii="Georgia" w:hAnsi="Georgia"/>
          <w:sz w:val="22"/>
        </w:rPr>
        <w:t xml:space="preserve">, säger Jill </w:t>
      </w:r>
      <w:proofErr w:type="spellStart"/>
      <w:r w:rsidR="00E95D3A" w:rsidRPr="004D673E">
        <w:rPr>
          <w:rFonts w:ascii="Georgia" w:hAnsi="Georgia"/>
          <w:sz w:val="22"/>
        </w:rPr>
        <w:t>Wi</w:t>
      </w:r>
      <w:r w:rsidR="00E64DAE">
        <w:rPr>
          <w:rFonts w:ascii="Georgia" w:hAnsi="Georgia"/>
          <w:sz w:val="22"/>
        </w:rPr>
        <w:t>l</w:t>
      </w:r>
      <w:r w:rsidR="00E95D3A" w:rsidRPr="004D673E">
        <w:rPr>
          <w:rFonts w:ascii="Georgia" w:hAnsi="Georgia"/>
          <w:sz w:val="22"/>
        </w:rPr>
        <w:t>fert</w:t>
      </w:r>
      <w:proofErr w:type="spellEnd"/>
      <w:r w:rsidR="00E95D3A" w:rsidRPr="004D673E">
        <w:rPr>
          <w:rFonts w:ascii="Georgia" w:hAnsi="Georgia"/>
          <w:sz w:val="22"/>
        </w:rPr>
        <w:t xml:space="preserve">, vice president </w:t>
      </w:r>
      <w:proofErr w:type="spellStart"/>
      <w:r w:rsidR="00E95D3A" w:rsidRPr="004D673E">
        <w:rPr>
          <w:rFonts w:ascii="Georgia" w:hAnsi="Georgia"/>
          <w:sz w:val="22"/>
        </w:rPr>
        <w:t>li</w:t>
      </w:r>
      <w:r w:rsidR="00E95D3A">
        <w:rPr>
          <w:rFonts w:ascii="Georgia" w:hAnsi="Georgia"/>
          <w:sz w:val="22"/>
        </w:rPr>
        <w:t>censing</w:t>
      </w:r>
      <w:proofErr w:type="spellEnd"/>
      <w:r w:rsidR="00E95D3A">
        <w:rPr>
          <w:rFonts w:ascii="Georgia" w:hAnsi="Georgia"/>
          <w:sz w:val="22"/>
        </w:rPr>
        <w:t xml:space="preserve"> &amp; </w:t>
      </w:r>
      <w:proofErr w:type="spellStart"/>
      <w:r w:rsidR="00E95D3A">
        <w:rPr>
          <w:rFonts w:ascii="Georgia" w:hAnsi="Georgia"/>
          <w:sz w:val="22"/>
        </w:rPr>
        <w:t>entertainment</w:t>
      </w:r>
      <w:proofErr w:type="spellEnd"/>
      <w:r w:rsidR="00E95D3A">
        <w:rPr>
          <w:rFonts w:ascii="Georgia" w:hAnsi="Georgia"/>
          <w:sz w:val="22"/>
        </w:rPr>
        <w:t xml:space="preserve"> på The </w:t>
      </w:r>
      <w:r w:rsidR="00E95D3A" w:rsidRPr="004D673E">
        <w:rPr>
          <w:rFonts w:ascii="Georgia" w:hAnsi="Georgia"/>
          <w:sz w:val="22"/>
        </w:rPr>
        <w:t>LEGO Group</w:t>
      </w:r>
      <w:r w:rsidR="004D673E" w:rsidRPr="004D673E">
        <w:rPr>
          <w:rFonts w:ascii="Georgia" w:hAnsi="Georgia"/>
          <w:sz w:val="22"/>
        </w:rPr>
        <w:t>.</w:t>
      </w:r>
    </w:p>
    <w:p w14:paraId="452F1E7C" w14:textId="77777777" w:rsidR="004D673E" w:rsidRDefault="004D673E" w:rsidP="004D673E">
      <w:pPr>
        <w:spacing w:line="276" w:lineRule="auto"/>
        <w:rPr>
          <w:rFonts w:ascii="Georgia" w:hAnsi="Georgia"/>
          <w:sz w:val="22"/>
        </w:rPr>
      </w:pPr>
    </w:p>
    <w:p w14:paraId="3BB14813" w14:textId="77777777" w:rsidR="004D673E" w:rsidRPr="004D673E" w:rsidRDefault="004D673E" w:rsidP="004D673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Mustang och F-150 </w:t>
      </w:r>
      <w:proofErr w:type="spellStart"/>
      <w:r>
        <w:rPr>
          <w:rFonts w:ascii="Georgia" w:hAnsi="Georgia"/>
          <w:sz w:val="22"/>
        </w:rPr>
        <w:t>Raptor</w:t>
      </w:r>
      <w:proofErr w:type="spellEnd"/>
      <w:r>
        <w:rPr>
          <w:rFonts w:ascii="Georgia" w:hAnsi="Georgia"/>
          <w:sz w:val="22"/>
        </w:rPr>
        <w:t xml:space="preserve"> som LEGO-set kommer finnas i butik från mars. Rekommenderat pris för Mustang är 149 kronor och för F-150 </w:t>
      </w:r>
      <w:proofErr w:type="spellStart"/>
      <w:r>
        <w:rPr>
          <w:rFonts w:ascii="Georgia" w:hAnsi="Georgia"/>
          <w:sz w:val="22"/>
        </w:rPr>
        <w:t>Raptor</w:t>
      </w:r>
      <w:proofErr w:type="spellEnd"/>
      <w:r>
        <w:rPr>
          <w:rFonts w:ascii="Georgia" w:hAnsi="Georgia"/>
          <w:sz w:val="22"/>
        </w:rPr>
        <w:t xml:space="preserve"> </w:t>
      </w:r>
      <w:r w:rsidR="000665EA">
        <w:rPr>
          <w:rFonts w:ascii="Georgia" w:hAnsi="Georgia"/>
          <w:sz w:val="22"/>
        </w:rPr>
        <w:t>549 kronor.</w:t>
      </w:r>
    </w:p>
    <w:sectPr w:rsidR="004D673E" w:rsidRPr="004D673E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8E28" w14:textId="77777777" w:rsidR="00B0384A" w:rsidRDefault="00B0384A" w:rsidP="00264FEC">
      <w:r>
        <w:separator/>
      </w:r>
    </w:p>
  </w:endnote>
  <w:endnote w:type="continuationSeparator" w:id="0">
    <w:p w14:paraId="21B5AF2E" w14:textId="77777777" w:rsidR="00B0384A" w:rsidRDefault="00B0384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21BD" w14:textId="77777777" w:rsidR="00B0384A" w:rsidRDefault="00B0384A" w:rsidP="00077065">
    <w:pPr>
      <w:pBdr>
        <w:bottom w:val="single" w:sz="6" w:space="1" w:color="auto"/>
      </w:pBdr>
      <w:spacing w:line="276" w:lineRule="auto"/>
    </w:pPr>
  </w:p>
  <w:p w14:paraId="362E095B" w14:textId="77777777" w:rsidR="00B0384A" w:rsidRPr="00DB1546" w:rsidRDefault="00B0384A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1F29BCA8" w14:textId="77777777" w:rsidR="00B0384A" w:rsidRPr="00DB1546" w:rsidRDefault="00B0384A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14:paraId="1F372F48" w14:textId="77777777" w:rsidR="00B0384A" w:rsidRPr="00DB1546" w:rsidRDefault="00B0384A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ink"/>
        <w:color w:val="auto"/>
        <w:sz w:val="22"/>
        <w:u w:val="none"/>
      </w:rPr>
      <w:t>ford</w:t>
    </w:r>
    <w:proofErr w:type="spellEnd"/>
  </w:p>
  <w:p w14:paraId="231DA41E" w14:textId="77777777" w:rsidR="00B0384A" w:rsidRDefault="00B0384A">
    <w:pPr>
      <w:pStyle w:val="Footer"/>
      <w:rPr>
        <w:rFonts w:ascii="Georgia" w:hAnsi="Georgia"/>
        <w:sz w:val="18"/>
      </w:rPr>
    </w:pPr>
  </w:p>
  <w:p w14:paraId="432DC6E6" w14:textId="77777777" w:rsidR="00B0384A" w:rsidRDefault="00B0384A">
    <w:pPr>
      <w:pStyle w:val="Footer"/>
      <w:rPr>
        <w:rFonts w:ascii="Georgia" w:hAnsi="Georgia"/>
        <w:sz w:val="18"/>
      </w:rPr>
    </w:pPr>
  </w:p>
  <w:p w14:paraId="4E3441A4" w14:textId="77777777" w:rsidR="00B0384A" w:rsidRPr="00903156" w:rsidRDefault="00B0384A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D041" w14:textId="77777777" w:rsidR="00B0384A" w:rsidRDefault="00B0384A" w:rsidP="00264FEC">
      <w:r>
        <w:separator/>
      </w:r>
    </w:p>
  </w:footnote>
  <w:footnote w:type="continuationSeparator" w:id="0">
    <w:p w14:paraId="7214A95C" w14:textId="77777777" w:rsidR="00B0384A" w:rsidRDefault="00B0384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FA39" w14:textId="77777777" w:rsidR="00B0384A" w:rsidRDefault="00B0384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DE9C6A9" wp14:editId="5C76F039">
          <wp:simplePos x="0" y="0"/>
          <wp:positionH relativeFrom="column">
            <wp:posOffset>-457200</wp:posOffset>
          </wp:positionH>
          <wp:positionV relativeFrom="paragraph">
            <wp:posOffset>3810</wp:posOffset>
          </wp:positionV>
          <wp:extent cx="1257300" cy="502829"/>
          <wp:effectExtent l="0" t="0" r="0" b="5715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E20E5" w14:textId="77777777" w:rsidR="00B0384A" w:rsidRDefault="00B0384A">
    <w:pPr>
      <w:pStyle w:val="Header"/>
    </w:pPr>
  </w:p>
  <w:p w14:paraId="23F0AFE9" w14:textId="77777777" w:rsidR="00B0384A" w:rsidRPr="00DB1546" w:rsidRDefault="00B0384A">
    <w:pPr>
      <w:pStyle w:val="Header"/>
      <w:rPr>
        <w:sz w:val="22"/>
      </w:rPr>
    </w:pPr>
    <w:r>
      <w:tab/>
    </w:r>
    <w:r>
      <w:tab/>
    </w:r>
    <w:r w:rsidRPr="00DB1546">
      <w:rPr>
        <w:sz w:val="22"/>
      </w:rPr>
      <w:t>Pressmeddelande 2015-</w:t>
    </w:r>
    <w:r>
      <w:rPr>
        <w:sz w:val="22"/>
      </w:rPr>
      <w:t>01-12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739"/>
    <w:multiLevelType w:val="hybridMultilevel"/>
    <w:tmpl w:val="A5FC59E4"/>
    <w:lvl w:ilvl="0" w:tplc="6CC6513A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3D"/>
    <w:rsid w:val="000665EA"/>
    <w:rsid w:val="00077065"/>
    <w:rsid w:val="00153DE0"/>
    <w:rsid w:val="00172AFB"/>
    <w:rsid w:val="00187260"/>
    <w:rsid w:val="001D1731"/>
    <w:rsid w:val="00264FEC"/>
    <w:rsid w:val="002E237B"/>
    <w:rsid w:val="003764F5"/>
    <w:rsid w:val="004D673E"/>
    <w:rsid w:val="004F7E3D"/>
    <w:rsid w:val="005108A1"/>
    <w:rsid w:val="00572EF1"/>
    <w:rsid w:val="00623ADB"/>
    <w:rsid w:val="00903156"/>
    <w:rsid w:val="00915896"/>
    <w:rsid w:val="009462A1"/>
    <w:rsid w:val="009C2E64"/>
    <w:rsid w:val="009D62C7"/>
    <w:rsid w:val="00A846D9"/>
    <w:rsid w:val="00AD02F5"/>
    <w:rsid w:val="00B0384A"/>
    <w:rsid w:val="00B31635"/>
    <w:rsid w:val="00B901A2"/>
    <w:rsid w:val="00BA3171"/>
    <w:rsid w:val="00BC107D"/>
    <w:rsid w:val="00C3012C"/>
    <w:rsid w:val="00C35DD6"/>
    <w:rsid w:val="00C42391"/>
    <w:rsid w:val="00D109A5"/>
    <w:rsid w:val="00D24113"/>
    <w:rsid w:val="00DB1546"/>
    <w:rsid w:val="00E05D2F"/>
    <w:rsid w:val="00E10217"/>
    <w:rsid w:val="00E64DAE"/>
    <w:rsid w:val="00E95D3A"/>
    <w:rsid w:val="00E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00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Ford.dotx</Template>
  <TotalTime>72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5</cp:revision>
  <cp:lastPrinted>2016-01-12T07:05:00Z</cp:lastPrinted>
  <dcterms:created xsi:type="dcterms:W3CDTF">2016-01-12T05:39:00Z</dcterms:created>
  <dcterms:modified xsi:type="dcterms:W3CDTF">2016-01-12T07:27:00Z</dcterms:modified>
</cp:coreProperties>
</file>