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320BB" w14:textId="77777777" w:rsidR="00195D66" w:rsidRDefault="00195D66">
      <w:pPr>
        <w:pStyle w:val="BodyA"/>
        <w:widowControl w:val="0"/>
        <w:rPr>
          <w:b/>
          <w:bCs/>
          <w:sz w:val="34"/>
          <w:szCs w:val="34"/>
          <w:lang w:val="en-US"/>
        </w:rPr>
      </w:pPr>
    </w:p>
    <w:p w14:paraId="307B92BB" w14:textId="77777777" w:rsidR="00195D66" w:rsidRDefault="00453332">
      <w:pPr>
        <w:pStyle w:val="BodyA"/>
        <w:widowControl w:val="0"/>
        <w:rPr>
          <w:b/>
          <w:bCs/>
          <w:sz w:val="34"/>
          <w:szCs w:val="34"/>
        </w:rPr>
      </w:pPr>
      <w:r>
        <w:rPr>
          <w:b/>
          <w:bCs/>
          <w:sz w:val="34"/>
          <w:szCs w:val="34"/>
        </w:rPr>
        <w:t xml:space="preserve">Widespace kniper andraplats i Orvesto Mobilt Internet </w:t>
      </w:r>
    </w:p>
    <w:p w14:paraId="0FB8DFE3" w14:textId="77777777" w:rsidR="00195D66" w:rsidRDefault="00195D66">
      <w:pPr>
        <w:pStyle w:val="BodyB"/>
        <w:widowControl w:val="0"/>
        <w:rPr>
          <w:rFonts w:ascii="Calibri" w:eastAsia="Calibri" w:hAnsi="Calibri" w:cs="Calibri"/>
          <w:b/>
          <w:bCs/>
          <w:sz w:val="28"/>
          <w:szCs w:val="28"/>
          <w:lang w:val="sv-SE"/>
        </w:rPr>
      </w:pPr>
    </w:p>
    <w:p w14:paraId="499ABAE0" w14:textId="77777777" w:rsidR="00490830" w:rsidRDefault="00490830">
      <w:pPr>
        <w:pStyle w:val="BodyB"/>
        <w:widowControl w:val="0"/>
        <w:rPr>
          <w:rFonts w:ascii="Calibri" w:eastAsia="Calibri" w:hAnsi="Calibri" w:cs="Calibri"/>
          <w:bCs/>
          <w:i/>
          <w:sz w:val="20"/>
          <w:szCs w:val="20"/>
          <w:lang w:val="sv-SE"/>
        </w:rPr>
      </w:pPr>
    </w:p>
    <w:p w14:paraId="6D8B4F70" w14:textId="77777777" w:rsidR="00E71451" w:rsidRDefault="00E71451">
      <w:pPr>
        <w:pStyle w:val="BodyB"/>
        <w:widowControl w:val="0"/>
        <w:rPr>
          <w:rFonts w:ascii="Calibri" w:eastAsia="Calibri" w:hAnsi="Calibri" w:cs="Calibri"/>
          <w:b/>
          <w:bCs/>
          <w:sz w:val="28"/>
          <w:szCs w:val="28"/>
          <w:lang w:val="sv-SE"/>
        </w:rPr>
      </w:pPr>
      <w:bookmarkStart w:id="0" w:name="_GoBack"/>
      <w:bookmarkEnd w:id="0"/>
    </w:p>
    <w:p w14:paraId="4271B3AC" w14:textId="77777777" w:rsidR="00195D66" w:rsidRDefault="00453332">
      <w:pPr>
        <w:pStyle w:val="BodyB"/>
        <w:widowControl w:val="0"/>
        <w:rPr>
          <w:rFonts w:ascii="Calibri" w:eastAsia="Calibri" w:hAnsi="Calibri" w:cs="Calibri"/>
          <w:b/>
          <w:bCs/>
          <w:sz w:val="28"/>
          <w:szCs w:val="28"/>
          <w:lang w:val="sv-SE"/>
        </w:rPr>
      </w:pPr>
      <w:r>
        <w:rPr>
          <w:rFonts w:ascii="Calibri" w:eastAsia="Calibri" w:hAnsi="Calibri" w:cs="Calibri"/>
          <w:b/>
          <w:bCs/>
          <w:sz w:val="28"/>
          <w:szCs w:val="28"/>
          <w:lang w:val="sv-SE"/>
        </w:rPr>
        <w:t>Orvesto Mobilt Internet visar nu att Widespace har erövrat en stark andr</w:t>
      </w:r>
      <w:r>
        <w:rPr>
          <w:rFonts w:ascii="Calibri" w:eastAsia="Calibri" w:hAnsi="Calibri" w:cs="Calibri"/>
          <w:b/>
          <w:bCs/>
          <w:sz w:val="28"/>
          <w:szCs w:val="28"/>
          <w:lang w:val="sv-SE"/>
        </w:rPr>
        <w:t>a</w:t>
      </w:r>
      <w:r>
        <w:rPr>
          <w:rFonts w:ascii="Calibri" w:eastAsia="Calibri" w:hAnsi="Calibri" w:cs="Calibri"/>
          <w:b/>
          <w:bCs/>
          <w:sz w:val="28"/>
          <w:szCs w:val="28"/>
          <w:lang w:val="sv-SE"/>
        </w:rPr>
        <w:t xml:space="preserve">plats och når 4,1 miljoner unika mobilanvändare i Sverige. </w:t>
      </w:r>
    </w:p>
    <w:p w14:paraId="1F06ADC5" w14:textId="77777777" w:rsidR="00195D66" w:rsidRDefault="00195D66">
      <w:pPr>
        <w:pStyle w:val="BodyB"/>
        <w:widowControl w:val="0"/>
        <w:rPr>
          <w:rFonts w:ascii="Calibri" w:eastAsia="Calibri" w:hAnsi="Calibri" w:cs="Calibri"/>
          <w:b/>
          <w:bCs/>
          <w:sz w:val="28"/>
          <w:szCs w:val="28"/>
          <w:lang w:val="sv-SE"/>
        </w:rPr>
      </w:pPr>
    </w:p>
    <w:p w14:paraId="5E4521B3" w14:textId="77777777" w:rsidR="00195D66" w:rsidRDefault="00453332">
      <w:pPr>
        <w:pStyle w:val="BodyB"/>
        <w:widowControl w:val="0"/>
        <w:spacing w:line="276" w:lineRule="auto"/>
        <w:rPr>
          <w:rFonts w:ascii="Calibri" w:eastAsia="Calibri" w:hAnsi="Calibri" w:cs="Calibri"/>
          <w:sz w:val="22"/>
          <w:szCs w:val="22"/>
          <w:lang w:val="sv-SE"/>
        </w:rPr>
      </w:pPr>
      <w:r>
        <w:rPr>
          <w:rFonts w:ascii="Calibri" w:eastAsia="Calibri" w:hAnsi="Calibri" w:cs="Calibri"/>
          <w:sz w:val="22"/>
          <w:szCs w:val="22"/>
          <w:lang w:val="sv-SE"/>
        </w:rPr>
        <w:t xml:space="preserve">”Mätningen är ett sätt att skapa tydlighet och trygghet för våra kunder genom att kvalitetssäkra vår räckvidd”, säger Christophe </w:t>
      </w:r>
      <w:proofErr w:type="spellStart"/>
      <w:r>
        <w:rPr>
          <w:rFonts w:ascii="Calibri" w:eastAsia="Calibri" w:hAnsi="Calibri" w:cs="Calibri"/>
          <w:sz w:val="22"/>
          <w:szCs w:val="22"/>
          <w:lang w:val="sv-SE"/>
        </w:rPr>
        <w:t>Joyau</w:t>
      </w:r>
      <w:proofErr w:type="spellEnd"/>
      <w:r>
        <w:rPr>
          <w:rFonts w:ascii="Calibri" w:eastAsia="Calibri" w:hAnsi="Calibri" w:cs="Calibri"/>
          <w:sz w:val="22"/>
          <w:szCs w:val="22"/>
          <w:lang w:val="sv-SE"/>
        </w:rPr>
        <w:t xml:space="preserve">, partneransvarig på Widespace.  </w:t>
      </w:r>
    </w:p>
    <w:p w14:paraId="1D2AC6A4" w14:textId="77777777" w:rsidR="00195D66" w:rsidRDefault="00195D66">
      <w:pPr>
        <w:pStyle w:val="BodyB"/>
        <w:widowControl w:val="0"/>
        <w:spacing w:line="276" w:lineRule="auto"/>
        <w:rPr>
          <w:rStyle w:val="NoneA"/>
          <w:rFonts w:ascii="Calibri" w:eastAsia="Calibri" w:hAnsi="Calibri" w:cs="Calibri"/>
          <w:sz w:val="22"/>
          <w:szCs w:val="22"/>
        </w:rPr>
      </w:pPr>
    </w:p>
    <w:p w14:paraId="0D1349AA" w14:textId="77777777" w:rsidR="00195D66" w:rsidRDefault="00453332">
      <w:pPr>
        <w:pStyle w:val="BodyB"/>
        <w:widowControl w:val="0"/>
        <w:spacing w:line="276" w:lineRule="auto"/>
        <w:rPr>
          <w:rFonts w:ascii="Calibri" w:eastAsia="Calibri" w:hAnsi="Calibri" w:cs="Calibri"/>
          <w:sz w:val="22"/>
          <w:szCs w:val="22"/>
          <w:lang w:val="sv-SE"/>
        </w:rPr>
      </w:pPr>
      <w:r>
        <w:rPr>
          <w:rFonts w:ascii="Calibri" w:eastAsia="Calibri" w:hAnsi="Calibri" w:cs="Calibri"/>
          <w:sz w:val="22"/>
          <w:szCs w:val="22"/>
          <w:lang w:val="sv-SE"/>
        </w:rPr>
        <w:t xml:space="preserve">Widespace når enligt mätningen 4,1 av </w:t>
      </w:r>
      <w:r w:rsidR="009651FC">
        <w:rPr>
          <w:rFonts w:ascii="Calibri" w:eastAsia="Calibri" w:hAnsi="Calibri" w:cs="Calibri"/>
          <w:sz w:val="22"/>
          <w:szCs w:val="22"/>
          <w:lang w:val="sv-SE"/>
        </w:rPr>
        <w:t xml:space="preserve">cirka </w:t>
      </w:r>
      <w:r>
        <w:rPr>
          <w:rFonts w:ascii="Calibri" w:eastAsia="Calibri" w:hAnsi="Calibri" w:cs="Calibri"/>
          <w:sz w:val="22"/>
          <w:szCs w:val="22"/>
          <w:lang w:val="sv-SE"/>
        </w:rPr>
        <w:t xml:space="preserve">6 miljoner faktiska svenska mobilsurfare (ORVESTO® Mobilt Internet 2016 februari). Resultatet bygger på en kombination av trafikmätning och en bred panelundersökning.  Metoden ger ett mer tillförlitligt underlag än renodlade trafikmätningar som innehåller en rad felkällor, i synnerhet för mobila kanaler.  </w:t>
      </w:r>
    </w:p>
    <w:p w14:paraId="37FDA832" w14:textId="77777777" w:rsidR="00195D66" w:rsidRDefault="00195D66">
      <w:pPr>
        <w:pStyle w:val="BodyB"/>
        <w:widowControl w:val="0"/>
        <w:spacing w:line="276" w:lineRule="auto"/>
        <w:rPr>
          <w:rStyle w:val="NoneA"/>
          <w:rFonts w:ascii="Calibri" w:eastAsia="Calibri" w:hAnsi="Calibri" w:cs="Calibri"/>
          <w:sz w:val="22"/>
          <w:szCs w:val="22"/>
        </w:rPr>
      </w:pPr>
    </w:p>
    <w:p w14:paraId="192A4ACD" w14:textId="77777777" w:rsidR="00195D66" w:rsidRDefault="00453332">
      <w:pPr>
        <w:pStyle w:val="BodyB"/>
        <w:widowControl w:val="0"/>
        <w:spacing w:line="276" w:lineRule="auto"/>
        <w:rPr>
          <w:rFonts w:ascii="Calibri" w:eastAsia="Calibri" w:hAnsi="Calibri" w:cs="Calibri"/>
          <w:sz w:val="22"/>
          <w:szCs w:val="22"/>
          <w:lang w:val="sv-SE"/>
        </w:rPr>
      </w:pPr>
      <w:r>
        <w:rPr>
          <w:rFonts w:ascii="Calibri" w:eastAsia="Calibri" w:hAnsi="Calibri" w:cs="Calibri"/>
          <w:sz w:val="22"/>
          <w:szCs w:val="22"/>
          <w:lang w:val="sv-SE"/>
        </w:rPr>
        <w:t>”Idag är det väldigt många uppgifter i omlopp kring mobil räckvidd. Det finns en hel del luft i många av de siffrorna, vilket skapar en olycklig osäkerhet. Vi ser Orvesto Mobilt Internet som den mest rät</w:t>
      </w:r>
      <w:r>
        <w:rPr>
          <w:rFonts w:ascii="Calibri" w:eastAsia="Calibri" w:hAnsi="Calibri" w:cs="Calibri"/>
          <w:sz w:val="22"/>
          <w:szCs w:val="22"/>
          <w:lang w:val="sv-SE"/>
        </w:rPr>
        <w:t>t</w:t>
      </w:r>
      <w:r>
        <w:rPr>
          <w:rFonts w:ascii="Calibri" w:eastAsia="Calibri" w:hAnsi="Calibri" w:cs="Calibri"/>
          <w:sz w:val="22"/>
          <w:szCs w:val="22"/>
          <w:lang w:val="sv-SE"/>
        </w:rPr>
        <w:t xml:space="preserve">visande och gedigna mätningen”, säger Christophe </w:t>
      </w:r>
      <w:proofErr w:type="spellStart"/>
      <w:r>
        <w:rPr>
          <w:rFonts w:ascii="Calibri" w:eastAsia="Calibri" w:hAnsi="Calibri" w:cs="Calibri"/>
          <w:sz w:val="22"/>
          <w:szCs w:val="22"/>
          <w:lang w:val="sv-SE"/>
        </w:rPr>
        <w:t>Joyau</w:t>
      </w:r>
      <w:proofErr w:type="spellEnd"/>
      <w:r>
        <w:rPr>
          <w:rFonts w:ascii="Calibri" w:eastAsia="Calibri" w:hAnsi="Calibri" w:cs="Calibri"/>
          <w:sz w:val="22"/>
          <w:szCs w:val="22"/>
          <w:lang w:val="sv-SE"/>
        </w:rPr>
        <w:t>.</w:t>
      </w:r>
    </w:p>
    <w:p w14:paraId="06845CA3" w14:textId="77777777" w:rsidR="00195D66" w:rsidRDefault="00453332">
      <w:pPr>
        <w:pStyle w:val="BodyB"/>
        <w:widowControl w:val="0"/>
        <w:spacing w:line="276" w:lineRule="auto"/>
        <w:rPr>
          <w:rFonts w:ascii="Calibri" w:eastAsia="Calibri" w:hAnsi="Calibri" w:cs="Calibri"/>
          <w:sz w:val="22"/>
          <w:szCs w:val="22"/>
          <w:lang w:val="sv-SE"/>
        </w:rPr>
      </w:pPr>
      <w:r>
        <w:rPr>
          <w:rFonts w:ascii="Calibri" w:eastAsia="Calibri" w:hAnsi="Calibri" w:cs="Calibri"/>
          <w:sz w:val="22"/>
          <w:szCs w:val="22"/>
          <w:lang w:val="sv-SE"/>
        </w:rPr>
        <w:t xml:space="preserve"> </w:t>
      </w:r>
    </w:p>
    <w:p w14:paraId="1EE29B9B" w14:textId="77777777" w:rsidR="00195D66" w:rsidRDefault="00453332">
      <w:pPr>
        <w:pStyle w:val="BodyB"/>
        <w:widowControl w:val="0"/>
        <w:spacing w:line="276" w:lineRule="auto"/>
        <w:rPr>
          <w:rFonts w:ascii="Calibri" w:eastAsia="Calibri" w:hAnsi="Calibri" w:cs="Calibri"/>
          <w:sz w:val="22"/>
          <w:szCs w:val="22"/>
          <w:lang w:val="sv-SE"/>
        </w:rPr>
      </w:pPr>
      <w:r>
        <w:rPr>
          <w:rFonts w:ascii="Calibri" w:eastAsia="Calibri" w:hAnsi="Calibri" w:cs="Calibri"/>
          <w:sz w:val="22"/>
          <w:szCs w:val="22"/>
          <w:lang w:val="sv-SE"/>
        </w:rPr>
        <w:t xml:space="preserve">I samband med Orvesto-mätningen kommer Widespace numera att ingå i analysverktyget </w:t>
      </w:r>
      <w:proofErr w:type="spellStart"/>
      <w:r>
        <w:rPr>
          <w:rFonts w:ascii="Calibri" w:eastAsia="Calibri" w:hAnsi="Calibri" w:cs="Calibri"/>
          <w:sz w:val="22"/>
          <w:szCs w:val="22"/>
          <w:lang w:val="sv-SE"/>
        </w:rPr>
        <w:t>Sesame</w:t>
      </w:r>
      <w:proofErr w:type="spellEnd"/>
      <w:r>
        <w:rPr>
          <w:rFonts w:ascii="Calibri" w:eastAsia="Calibri" w:hAnsi="Calibri" w:cs="Calibri"/>
          <w:sz w:val="22"/>
          <w:szCs w:val="22"/>
          <w:lang w:val="sv-SE"/>
        </w:rPr>
        <w:t xml:space="preserve">, vilket gör det lätt och tryggt för svenska mediebyråer och annonsörer att välja Widespace. Globalt når Widespace idag 230 miljoner användare via </w:t>
      </w:r>
      <w:proofErr w:type="spellStart"/>
      <w:r>
        <w:rPr>
          <w:rFonts w:ascii="Calibri" w:eastAsia="Calibri" w:hAnsi="Calibri" w:cs="Calibri"/>
          <w:sz w:val="22"/>
          <w:szCs w:val="22"/>
          <w:lang w:val="sv-SE"/>
        </w:rPr>
        <w:t>appar</w:t>
      </w:r>
      <w:proofErr w:type="spellEnd"/>
      <w:r>
        <w:rPr>
          <w:rFonts w:ascii="Calibri" w:eastAsia="Calibri" w:hAnsi="Calibri" w:cs="Calibri"/>
          <w:sz w:val="22"/>
          <w:szCs w:val="22"/>
          <w:lang w:val="sv-SE"/>
        </w:rPr>
        <w:t xml:space="preserve"> och mobilsajter.</w:t>
      </w:r>
    </w:p>
    <w:p w14:paraId="76783A3C" w14:textId="77777777" w:rsidR="00453332" w:rsidRDefault="00453332">
      <w:pPr>
        <w:pStyle w:val="BodyB"/>
        <w:widowControl w:val="0"/>
        <w:spacing w:line="276" w:lineRule="auto"/>
        <w:rPr>
          <w:rFonts w:ascii="Calibri" w:eastAsia="Calibri" w:hAnsi="Calibri" w:cs="Calibri"/>
          <w:sz w:val="22"/>
          <w:szCs w:val="22"/>
          <w:lang w:val="sv-SE"/>
        </w:rPr>
      </w:pPr>
    </w:p>
    <w:p w14:paraId="7D5F0116" w14:textId="77777777" w:rsidR="00195D66" w:rsidRDefault="00453332">
      <w:pPr>
        <w:pStyle w:val="BodyB"/>
        <w:widowControl w:val="0"/>
        <w:spacing w:line="276" w:lineRule="auto"/>
        <w:rPr>
          <w:rFonts w:ascii="Calibri" w:eastAsia="Calibri" w:hAnsi="Calibri" w:cs="Calibri"/>
          <w:sz w:val="22"/>
          <w:szCs w:val="22"/>
          <w:lang w:val="sv-SE"/>
        </w:rPr>
      </w:pPr>
      <w:r>
        <w:rPr>
          <w:rFonts w:ascii="Calibri" w:eastAsia="Calibri" w:hAnsi="Calibri" w:cs="Calibri"/>
          <w:sz w:val="22"/>
          <w:szCs w:val="22"/>
          <w:lang w:val="sv-SE"/>
        </w:rPr>
        <w:t>”Vi har på bara några år växt från att vara en liten svensk uppstickare, till att idag ha en räckvidd där vi når 230 miljoner mobilanvändare. Genom att kombinera räckvidd med intelligent teknik och inn</w:t>
      </w:r>
      <w:r>
        <w:rPr>
          <w:rFonts w:ascii="Calibri" w:eastAsia="Calibri" w:hAnsi="Calibri" w:cs="Calibri"/>
          <w:sz w:val="22"/>
          <w:szCs w:val="22"/>
          <w:lang w:val="sv-SE"/>
        </w:rPr>
        <w:t>o</w:t>
      </w:r>
      <w:r>
        <w:rPr>
          <w:rFonts w:ascii="Calibri" w:eastAsia="Calibri" w:hAnsi="Calibri" w:cs="Calibri"/>
          <w:sz w:val="22"/>
          <w:szCs w:val="22"/>
          <w:lang w:val="sv-SE"/>
        </w:rPr>
        <w:t xml:space="preserve">vativa format kan vi erbjuda varumärken en enastående möjlighet att bygga och långsiktigt fördjupa sina relationer med omvärlden ”, säger Christophe </w:t>
      </w:r>
      <w:proofErr w:type="spellStart"/>
      <w:r>
        <w:rPr>
          <w:rFonts w:ascii="Calibri" w:eastAsia="Calibri" w:hAnsi="Calibri" w:cs="Calibri"/>
          <w:sz w:val="22"/>
          <w:szCs w:val="22"/>
          <w:lang w:val="sv-SE"/>
        </w:rPr>
        <w:t>Joyau</w:t>
      </w:r>
      <w:proofErr w:type="spellEnd"/>
      <w:r>
        <w:rPr>
          <w:rFonts w:ascii="Calibri" w:eastAsia="Calibri" w:hAnsi="Calibri" w:cs="Calibri"/>
          <w:sz w:val="22"/>
          <w:szCs w:val="22"/>
          <w:lang w:val="sv-SE"/>
        </w:rPr>
        <w:t>.</w:t>
      </w:r>
    </w:p>
    <w:p w14:paraId="40B99B68" w14:textId="77777777" w:rsidR="00195D66" w:rsidRDefault="00195D66">
      <w:pPr>
        <w:pStyle w:val="BodyB"/>
        <w:widowControl w:val="0"/>
        <w:spacing w:line="276" w:lineRule="auto"/>
        <w:rPr>
          <w:rFonts w:ascii="Calibri" w:eastAsia="Calibri" w:hAnsi="Calibri" w:cs="Calibri"/>
          <w:sz w:val="22"/>
          <w:szCs w:val="22"/>
          <w:lang w:val="sv-SE"/>
        </w:rPr>
      </w:pPr>
    </w:p>
    <w:p w14:paraId="2B8BCCB5" w14:textId="42C07D14" w:rsidR="00195D66" w:rsidRPr="006556D7" w:rsidRDefault="006556D7" w:rsidP="006556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0"/>
          <w:szCs w:val="20"/>
          <w:bdr w:val="none" w:sz="0" w:space="0" w:color="auto"/>
          <w:lang w:val="sv-SE" w:eastAsia="sv-SE"/>
        </w:rPr>
      </w:pPr>
      <w:r w:rsidRPr="006556D7">
        <w:rPr>
          <w:rFonts w:ascii="Calibri" w:hAnsi="Calibri"/>
          <w:i/>
          <w:iCs/>
          <w:sz w:val="20"/>
          <w:szCs w:val="20"/>
          <w:bdr w:val="none" w:sz="0" w:space="0" w:color="auto"/>
          <w:lang w:val="sv-SE" w:eastAsia="sv-SE"/>
        </w:rPr>
        <w:t xml:space="preserve">*4.1 miljoner omfattar enbart </w:t>
      </w:r>
      <w:r>
        <w:rPr>
          <w:rFonts w:ascii="Calibri" w:hAnsi="Calibri"/>
          <w:i/>
          <w:iCs/>
          <w:sz w:val="20"/>
          <w:szCs w:val="20"/>
          <w:bdr w:val="none" w:sz="0" w:space="0" w:color="auto"/>
          <w:lang w:val="sv-SE" w:eastAsia="sv-SE"/>
        </w:rPr>
        <w:t>m</w:t>
      </w:r>
      <w:r w:rsidRPr="006556D7">
        <w:rPr>
          <w:rFonts w:ascii="Calibri" w:hAnsi="Calibri"/>
          <w:i/>
          <w:iCs/>
          <w:sz w:val="20"/>
          <w:szCs w:val="20"/>
          <w:bdr w:val="none" w:sz="0" w:space="0" w:color="auto"/>
          <w:lang w:val="sv-SE" w:eastAsia="sv-SE"/>
        </w:rPr>
        <w:t>obilweb</w:t>
      </w:r>
      <w:r>
        <w:rPr>
          <w:rFonts w:ascii="Calibri" w:hAnsi="Calibri"/>
          <w:i/>
          <w:iCs/>
          <w:sz w:val="20"/>
          <w:szCs w:val="20"/>
          <w:bdr w:val="none" w:sz="0" w:space="0" w:color="auto"/>
          <w:lang w:val="sv-SE" w:eastAsia="sv-SE"/>
        </w:rPr>
        <w:t>b</w:t>
      </w:r>
      <w:r w:rsidRPr="006556D7">
        <w:rPr>
          <w:rFonts w:ascii="Calibri" w:hAnsi="Calibri"/>
          <w:i/>
          <w:iCs/>
          <w:sz w:val="20"/>
          <w:szCs w:val="20"/>
          <w:bdr w:val="none" w:sz="0" w:space="0" w:color="auto"/>
          <w:lang w:val="sv-SE" w:eastAsia="sv-SE"/>
        </w:rPr>
        <w:t xml:space="preserve"> trafik. </w:t>
      </w:r>
      <w:proofErr w:type="spellStart"/>
      <w:r w:rsidRPr="006556D7">
        <w:rPr>
          <w:rFonts w:ascii="Calibri" w:hAnsi="Calibri"/>
          <w:i/>
          <w:iCs/>
          <w:sz w:val="20"/>
          <w:szCs w:val="20"/>
          <w:bdr w:val="none" w:sz="0" w:space="0" w:color="auto"/>
          <w:lang w:val="sv-SE" w:eastAsia="sv-SE"/>
        </w:rPr>
        <w:t>Appar</w:t>
      </w:r>
      <w:proofErr w:type="spellEnd"/>
      <w:r w:rsidRPr="006556D7">
        <w:rPr>
          <w:rFonts w:ascii="Calibri" w:hAnsi="Calibri"/>
          <w:i/>
          <w:iCs/>
          <w:sz w:val="20"/>
          <w:szCs w:val="20"/>
          <w:bdr w:val="none" w:sz="0" w:space="0" w:color="auto"/>
          <w:lang w:val="sv-SE" w:eastAsia="sv-SE"/>
        </w:rPr>
        <w:t xml:space="preserve"> och </w:t>
      </w:r>
      <w:proofErr w:type="spellStart"/>
      <w:r w:rsidRPr="006556D7">
        <w:rPr>
          <w:rFonts w:ascii="Calibri" w:hAnsi="Calibri"/>
          <w:i/>
          <w:iCs/>
          <w:sz w:val="20"/>
          <w:szCs w:val="20"/>
          <w:bdr w:val="none" w:sz="0" w:space="0" w:color="auto"/>
          <w:lang w:val="sv-SE" w:eastAsia="sv-SE"/>
        </w:rPr>
        <w:t>tablets</w:t>
      </w:r>
      <w:proofErr w:type="spellEnd"/>
      <w:r w:rsidRPr="006556D7">
        <w:rPr>
          <w:rFonts w:ascii="Calibri" w:hAnsi="Calibri"/>
          <w:i/>
          <w:iCs/>
          <w:sz w:val="20"/>
          <w:szCs w:val="20"/>
          <w:bdr w:val="none" w:sz="0" w:space="0" w:color="auto"/>
          <w:lang w:val="sv-SE" w:eastAsia="sv-SE"/>
        </w:rPr>
        <w:t xml:space="preserve"> ingår inte </w:t>
      </w:r>
      <w:r w:rsidR="00E71451">
        <w:rPr>
          <w:rFonts w:ascii="Calibri" w:hAnsi="Calibri"/>
          <w:i/>
          <w:iCs/>
          <w:sz w:val="20"/>
          <w:szCs w:val="20"/>
          <w:bdr w:val="none" w:sz="0" w:space="0" w:color="auto"/>
          <w:lang w:val="sv-SE" w:eastAsia="sv-SE"/>
        </w:rPr>
        <w:t>siffran</w:t>
      </w:r>
      <w:r w:rsidRPr="006556D7">
        <w:rPr>
          <w:rFonts w:ascii="Calibri" w:hAnsi="Calibri"/>
          <w:i/>
          <w:iCs/>
          <w:sz w:val="20"/>
          <w:szCs w:val="20"/>
          <w:bdr w:val="none" w:sz="0" w:space="0" w:color="auto"/>
          <w:lang w:val="sv-SE" w:eastAsia="sv-SE"/>
        </w:rPr>
        <w:t>.</w:t>
      </w:r>
    </w:p>
    <w:p w14:paraId="475F533A" w14:textId="77777777" w:rsidR="006556D7" w:rsidRDefault="006556D7">
      <w:pPr>
        <w:pStyle w:val="BodyB"/>
        <w:widowControl w:val="0"/>
        <w:spacing w:line="276" w:lineRule="auto"/>
        <w:rPr>
          <w:rFonts w:ascii="Calibri" w:eastAsia="Calibri" w:hAnsi="Calibri" w:cs="Calibri"/>
          <w:sz w:val="22"/>
          <w:szCs w:val="22"/>
          <w:lang w:val="sv-SE"/>
        </w:rPr>
      </w:pPr>
    </w:p>
    <w:p w14:paraId="2D39131F" w14:textId="77777777" w:rsidR="00195D66" w:rsidRDefault="00E71451">
      <w:pPr>
        <w:pStyle w:val="BodyB"/>
        <w:widowControl w:val="0"/>
        <w:spacing w:line="276" w:lineRule="auto"/>
        <w:rPr>
          <w:rFonts w:ascii="Calibri" w:eastAsia="Calibri" w:hAnsi="Calibri" w:cs="Calibri"/>
          <w:color w:val="3366FF"/>
          <w:sz w:val="22"/>
          <w:szCs w:val="22"/>
          <w:u w:val="single" w:color="3366FF"/>
          <w:lang w:val="sv-SE"/>
        </w:rPr>
      </w:pPr>
      <w:hyperlink r:id="rId7" w:history="1">
        <w:r w:rsidR="009651FC" w:rsidRPr="009651FC">
          <w:rPr>
            <w:rStyle w:val="Hyperlnk"/>
            <w:rFonts w:ascii="Calibri" w:eastAsia="Calibri" w:hAnsi="Calibri" w:cs="Calibri"/>
            <w:sz w:val="22"/>
            <w:szCs w:val="22"/>
            <w:u w:color="3366FF"/>
            <w:lang w:val="sv-SE"/>
          </w:rPr>
          <w:t>Se hela mobila topplistan här:</w:t>
        </w:r>
      </w:hyperlink>
    </w:p>
    <w:p w14:paraId="019F5E2A" w14:textId="77777777" w:rsidR="009651FC" w:rsidRDefault="009651FC">
      <w:pPr>
        <w:pStyle w:val="BodyB"/>
        <w:widowControl w:val="0"/>
        <w:spacing w:line="276" w:lineRule="auto"/>
        <w:rPr>
          <w:rFonts w:ascii="Calibri" w:eastAsia="Calibri" w:hAnsi="Calibri" w:cs="Calibri"/>
          <w:color w:val="FF0000"/>
          <w:sz w:val="22"/>
          <w:szCs w:val="22"/>
          <w:u w:color="FF0000"/>
          <w:lang w:val="sv-SE"/>
        </w:rPr>
      </w:pPr>
    </w:p>
    <w:p w14:paraId="59EC12D3" w14:textId="77777777" w:rsidR="00195D66" w:rsidRDefault="00453332">
      <w:pPr>
        <w:pStyle w:val="Normalwebb"/>
        <w:spacing w:before="0"/>
        <w:rPr>
          <w:rFonts w:ascii="Calibri" w:eastAsia="Calibri" w:hAnsi="Calibri" w:cs="Calibri"/>
          <w:sz w:val="22"/>
          <w:szCs w:val="22"/>
          <w:lang w:val="sv-SE"/>
        </w:rPr>
      </w:pPr>
      <w:r>
        <w:rPr>
          <w:rFonts w:ascii="Calibri" w:eastAsia="Calibri" w:hAnsi="Calibri" w:cs="Calibri"/>
          <w:b/>
          <w:bCs/>
          <w:sz w:val="22"/>
          <w:szCs w:val="22"/>
          <w:lang w:val="sv-SE"/>
        </w:rPr>
        <w:t>För mer information kontakta:</w:t>
      </w:r>
    </w:p>
    <w:p w14:paraId="509B10E1" w14:textId="77777777" w:rsidR="00195D66" w:rsidRDefault="00453332">
      <w:pPr>
        <w:pStyle w:val="Normalwebb"/>
        <w:rPr>
          <w:rFonts w:ascii="Calibri" w:eastAsia="Calibri" w:hAnsi="Calibri" w:cs="Calibri"/>
          <w:sz w:val="22"/>
          <w:szCs w:val="22"/>
          <w:lang w:val="sv-SE"/>
        </w:rPr>
      </w:pPr>
      <w:r>
        <w:rPr>
          <w:rFonts w:ascii="Calibri" w:eastAsia="Calibri" w:hAnsi="Calibri" w:cs="Calibri"/>
          <w:sz w:val="22"/>
          <w:szCs w:val="22"/>
          <w:lang w:val="sv-SE"/>
        </w:rPr>
        <w:t xml:space="preserve">Christophe </w:t>
      </w:r>
      <w:proofErr w:type="spellStart"/>
      <w:r>
        <w:rPr>
          <w:rFonts w:ascii="Calibri" w:eastAsia="Calibri" w:hAnsi="Calibri" w:cs="Calibri"/>
          <w:sz w:val="22"/>
          <w:szCs w:val="22"/>
          <w:lang w:val="sv-SE"/>
        </w:rPr>
        <w:t>Joyau</w:t>
      </w:r>
      <w:proofErr w:type="spellEnd"/>
      <w:r>
        <w:rPr>
          <w:rFonts w:ascii="Calibri" w:eastAsia="Calibri" w:hAnsi="Calibri" w:cs="Calibri"/>
          <w:sz w:val="22"/>
          <w:szCs w:val="22"/>
          <w:lang w:val="sv-SE"/>
        </w:rPr>
        <w:t>, partneransvarig på Widespace</w:t>
      </w:r>
      <w:r>
        <w:rPr>
          <w:rFonts w:ascii="Calibri" w:eastAsia="Calibri" w:hAnsi="Calibri" w:cs="Calibri"/>
          <w:color w:val="FF0000"/>
          <w:sz w:val="22"/>
          <w:szCs w:val="22"/>
          <w:u w:color="FF0000"/>
          <w:lang w:val="sv-SE"/>
        </w:rPr>
        <w:t xml:space="preserve"> </w:t>
      </w:r>
    </w:p>
    <w:p w14:paraId="67E36014" w14:textId="77777777" w:rsidR="00195D66" w:rsidRDefault="00453332">
      <w:pPr>
        <w:pStyle w:val="Normalwebb"/>
        <w:rPr>
          <w:rFonts w:ascii="Calibri" w:eastAsia="Calibri" w:hAnsi="Calibri" w:cs="Calibri"/>
          <w:sz w:val="22"/>
          <w:szCs w:val="22"/>
          <w:lang w:val="sv-SE"/>
        </w:rPr>
      </w:pPr>
      <w:r>
        <w:rPr>
          <w:rFonts w:ascii="Calibri" w:eastAsia="Calibri" w:hAnsi="Calibri" w:cs="Calibri"/>
          <w:sz w:val="22"/>
          <w:szCs w:val="22"/>
          <w:lang w:val="sv-SE"/>
        </w:rPr>
        <w:t>Mobil: 46 725 163 355</w:t>
      </w:r>
    </w:p>
    <w:p w14:paraId="18E9BF07" w14:textId="77777777" w:rsidR="00195D66" w:rsidRDefault="00453332">
      <w:pPr>
        <w:pStyle w:val="Normalwebb"/>
        <w:spacing w:before="0"/>
        <w:rPr>
          <w:rFonts w:ascii="Calibri" w:eastAsia="Calibri" w:hAnsi="Calibri" w:cs="Calibri"/>
          <w:sz w:val="22"/>
          <w:szCs w:val="22"/>
          <w:lang w:val="sv-SE"/>
        </w:rPr>
      </w:pPr>
      <w:r>
        <w:rPr>
          <w:rFonts w:ascii="Calibri" w:eastAsia="Calibri" w:hAnsi="Calibri" w:cs="Calibri"/>
          <w:sz w:val="22"/>
          <w:szCs w:val="22"/>
          <w:lang w:val="sv-SE"/>
        </w:rPr>
        <w:t>E-mail: christophe.joyau@widespace.com</w:t>
      </w:r>
    </w:p>
    <w:p w14:paraId="5A522843" w14:textId="77777777" w:rsidR="00195D66" w:rsidRDefault="00195D66">
      <w:pPr>
        <w:pStyle w:val="BodyC"/>
        <w:shd w:val="clear" w:color="auto" w:fill="FFFFFF"/>
        <w:spacing w:after="135" w:line="270" w:lineRule="atLeast"/>
        <w:rPr>
          <w:rFonts w:ascii="Helvetica Neue" w:eastAsia="Helvetica Neue" w:hAnsi="Helvetica Neue" w:cs="Helvetica Neue"/>
          <w:color w:val="555555"/>
          <w:sz w:val="20"/>
          <w:szCs w:val="20"/>
          <w:u w:color="555555"/>
        </w:rPr>
      </w:pPr>
    </w:p>
    <w:p w14:paraId="1CDF7F70" w14:textId="77777777" w:rsidR="00195D66" w:rsidRDefault="00453332">
      <w:pPr>
        <w:pStyle w:val="Rubrik3"/>
        <w:shd w:val="clear" w:color="auto" w:fill="FFFFFF"/>
        <w:spacing w:before="0" w:after="135"/>
        <w:rPr>
          <w:rFonts w:ascii="Calibri" w:eastAsia="Calibri" w:hAnsi="Calibri" w:cs="Calibri"/>
          <w:b w:val="0"/>
          <w:bCs w:val="0"/>
          <w:sz w:val="20"/>
          <w:szCs w:val="20"/>
        </w:rPr>
      </w:pPr>
      <w:r>
        <w:rPr>
          <w:rFonts w:ascii="Calibri" w:eastAsia="Calibri" w:hAnsi="Calibri" w:cs="Calibri"/>
          <w:sz w:val="20"/>
          <w:szCs w:val="20"/>
        </w:rPr>
        <w:t>Widespace - mobil annonsering för varumärken.</w:t>
      </w:r>
      <w:r>
        <w:rPr>
          <w:rFonts w:ascii="Calibri" w:eastAsia="Calibri" w:hAnsi="Calibri" w:cs="Calibri"/>
          <w:b w:val="0"/>
          <w:bCs w:val="0"/>
          <w:sz w:val="20"/>
          <w:szCs w:val="20"/>
        </w:rPr>
        <w:t xml:space="preserve"> Widespace är ett svenskt teknikföretag som gör mobilanno</w:t>
      </w:r>
      <w:r>
        <w:rPr>
          <w:rFonts w:ascii="Calibri" w:eastAsia="Calibri" w:hAnsi="Calibri" w:cs="Calibri"/>
          <w:b w:val="0"/>
          <w:bCs w:val="0"/>
          <w:sz w:val="20"/>
          <w:szCs w:val="20"/>
        </w:rPr>
        <w:t>n</w:t>
      </w:r>
      <w:r>
        <w:rPr>
          <w:rFonts w:ascii="Calibri" w:eastAsia="Calibri" w:hAnsi="Calibri" w:cs="Calibri"/>
          <w:b w:val="0"/>
          <w:bCs w:val="0"/>
          <w:sz w:val="20"/>
          <w:szCs w:val="20"/>
        </w:rPr>
        <w:t xml:space="preserve">ser relevanta för 230 miljoner användare via deras </w:t>
      </w:r>
      <w:proofErr w:type="spellStart"/>
      <w:r>
        <w:rPr>
          <w:rFonts w:ascii="Calibri" w:eastAsia="Calibri" w:hAnsi="Calibri" w:cs="Calibri"/>
          <w:b w:val="0"/>
          <w:bCs w:val="0"/>
          <w:sz w:val="20"/>
          <w:szCs w:val="20"/>
        </w:rPr>
        <w:t>appar</w:t>
      </w:r>
      <w:proofErr w:type="spellEnd"/>
      <w:r>
        <w:rPr>
          <w:rFonts w:ascii="Calibri" w:eastAsia="Calibri" w:hAnsi="Calibri" w:cs="Calibri"/>
          <w:b w:val="0"/>
          <w:bCs w:val="0"/>
          <w:sz w:val="20"/>
          <w:szCs w:val="20"/>
        </w:rPr>
        <w:t xml:space="preserve"> och favoritsajter globalt. Genom avancerad automat</w:t>
      </w:r>
      <w:r>
        <w:rPr>
          <w:rFonts w:ascii="Calibri" w:eastAsia="Calibri" w:hAnsi="Calibri" w:cs="Calibri"/>
          <w:b w:val="0"/>
          <w:bCs w:val="0"/>
          <w:sz w:val="20"/>
          <w:szCs w:val="20"/>
        </w:rPr>
        <w:t>i</w:t>
      </w:r>
      <w:r>
        <w:rPr>
          <w:rFonts w:ascii="Calibri" w:eastAsia="Calibri" w:hAnsi="Calibri" w:cs="Calibri"/>
          <w:b w:val="0"/>
          <w:bCs w:val="0"/>
          <w:sz w:val="20"/>
          <w:szCs w:val="20"/>
        </w:rPr>
        <w:t>serad analys av användardata kan Widespace säkerhetsställa att annonserna anpassas så att rätt budskap når rätt person vid rätt tillfälle. Det ökar kvaliteten i mediehusens erbjudande, ger bättre avkastning på invest</w:t>
      </w:r>
      <w:r>
        <w:rPr>
          <w:rFonts w:ascii="Calibri" w:eastAsia="Calibri" w:hAnsi="Calibri" w:cs="Calibri"/>
          <w:b w:val="0"/>
          <w:bCs w:val="0"/>
          <w:sz w:val="20"/>
          <w:szCs w:val="20"/>
        </w:rPr>
        <w:t>e</w:t>
      </w:r>
      <w:r>
        <w:rPr>
          <w:rFonts w:ascii="Calibri" w:eastAsia="Calibri" w:hAnsi="Calibri" w:cs="Calibri"/>
          <w:b w:val="0"/>
          <w:bCs w:val="0"/>
          <w:sz w:val="20"/>
          <w:szCs w:val="20"/>
        </w:rPr>
        <w:t>ringen för annonsörer och säkrar en bättre användarupplevelse.</w:t>
      </w:r>
    </w:p>
    <w:p w14:paraId="4528B125" w14:textId="77777777" w:rsidR="00195D66" w:rsidRDefault="00453332">
      <w:pPr>
        <w:pStyle w:val="BodyC"/>
        <w:shd w:val="clear" w:color="auto" w:fill="FFFFFF"/>
        <w:spacing w:after="135" w:line="270" w:lineRule="atLeast"/>
      </w:pPr>
      <w:r>
        <w:rPr>
          <w:rFonts w:ascii="Calibri" w:eastAsia="Calibri" w:hAnsi="Calibri" w:cs="Calibri"/>
          <w:sz w:val="20"/>
          <w:szCs w:val="20"/>
        </w:rPr>
        <w:lastRenderedPageBreak/>
        <w:t>www.widespace.com</w:t>
      </w:r>
    </w:p>
    <w:sectPr w:rsidR="00195D66">
      <w:headerReference w:type="default" r:id="rId8"/>
      <w:footerReference w:type="default" r:id="rId9"/>
      <w:pgSz w:w="11900" w:h="16840"/>
      <w:pgMar w:top="1417" w:right="1417" w:bottom="993" w:left="1417"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44E06E" w14:textId="77777777" w:rsidR="009651FC" w:rsidRDefault="009651FC">
      <w:r>
        <w:separator/>
      </w:r>
    </w:p>
  </w:endnote>
  <w:endnote w:type="continuationSeparator" w:id="0">
    <w:p w14:paraId="3D154F79" w14:textId="77777777" w:rsidR="009651FC" w:rsidRDefault="00965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0B622" w14:textId="77777777" w:rsidR="009651FC" w:rsidRDefault="009651FC">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20C0E4" w14:textId="77777777" w:rsidR="009651FC" w:rsidRDefault="009651FC">
      <w:r>
        <w:separator/>
      </w:r>
    </w:p>
  </w:footnote>
  <w:footnote w:type="continuationSeparator" w:id="0">
    <w:p w14:paraId="2B7A5816" w14:textId="77777777" w:rsidR="009651FC" w:rsidRDefault="009651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BF80B" w14:textId="77777777" w:rsidR="009651FC" w:rsidRDefault="009651FC">
    <w:pPr>
      <w:pStyle w:val="Sidhuvud"/>
      <w:tabs>
        <w:tab w:val="clear" w:pos="9072"/>
        <w:tab w:val="right" w:pos="9046"/>
      </w:tabs>
    </w:pPr>
    <w:r>
      <w:rPr>
        <w:noProof/>
      </w:rPr>
      <w:drawing>
        <wp:anchor distT="152400" distB="152400" distL="152400" distR="152400" simplePos="0" relativeHeight="251658240" behindDoc="1" locked="0" layoutInCell="1" allowOverlap="1" wp14:anchorId="7806AE51" wp14:editId="335A6492">
          <wp:simplePos x="0" y="0"/>
          <wp:positionH relativeFrom="page">
            <wp:posOffset>5361304</wp:posOffset>
          </wp:positionH>
          <wp:positionV relativeFrom="page">
            <wp:posOffset>457200</wp:posOffset>
          </wp:positionV>
          <wp:extent cx="1750695" cy="288925"/>
          <wp:effectExtent l="0" t="0" r="0" b="0"/>
          <wp:wrapNone/>
          <wp:docPr id="1073741825" name="officeArt object" descr="widespace_taglinelogo_rgb"/>
          <wp:cNvGraphicFramePr/>
          <a:graphic xmlns:a="http://schemas.openxmlformats.org/drawingml/2006/main">
            <a:graphicData uri="http://schemas.openxmlformats.org/drawingml/2006/picture">
              <pic:pic xmlns:pic="http://schemas.openxmlformats.org/drawingml/2006/picture">
                <pic:nvPicPr>
                  <pic:cNvPr id="1073741825" name="image1.png" descr="widespace_taglinelogo_rgb"/>
                  <pic:cNvPicPr>
                    <a:picLocks noChangeAspect="1"/>
                  </pic:cNvPicPr>
                </pic:nvPicPr>
                <pic:blipFill>
                  <a:blip r:embed="rId1">
                    <a:extLst/>
                  </a:blip>
                  <a:stretch>
                    <a:fillRect/>
                  </a:stretch>
                </pic:blipFill>
                <pic:spPr>
                  <a:xfrm>
                    <a:off x="0" y="0"/>
                    <a:ext cx="1750695" cy="28892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95D66"/>
    <w:rsid w:val="000E0E1C"/>
    <w:rsid w:val="00195D66"/>
    <w:rsid w:val="00453332"/>
    <w:rsid w:val="00490830"/>
    <w:rsid w:val="006556D7"/>
    <w:rsid w:val="008172B6"/>
    <w:rsid w:val="009651FC"/>
    <w:rsid w:val="00E7145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3B0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Rubrik3">
    <w:name w:val="heading 3"/>
    <w:pPr>
      <w:spacing w:before="100" w:after="100"/>
      <w:outlineLvl w:val="2"/>
    </w:pPr>
    <w:rPr>
      <w:rFonts w:ascii="Times" w:hAnsi="Times" w:cs="Arial Unicode MS"/>
      <w:b/>
      <w:bCs/>
      <w:color w:val="000000"/>
      <w:sz w:val="27"/>
      <w:szCs w:val="27"/>
      <w:u w:color="00000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Sidhuvud">
    <w:name w:val="header"/>
    <w:pPr>
      <w:tabs>
        <w:tab w:val="center" w:pos="4536"/>
        <w:tab w:val="right" w:pos="9072"/>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Calibri" w:eastAsia="Calibri" w:hAnsi="Calibri" w:cs="Calibri"/>
      <w:color w:val="000000"/>
      <w:sz w:val="22"/>
      <w:szCs w:val="22"/>
      <w:u w:color="000000"/>
    </w:rPr>
  </w:style>
  <w:style w:type="paragraph" w:customStyle="1" w:styleId="BodyB">
    <w:name w:val="Body B"/>
    <w:rPr>
      <w:rFonts w:ascii="Cambria" w:eastAsia="Cambria" w:hAnsi="Cambria" w:cs="Cambria"/>
      <w:color w:val="000000"/>
      <w:sz w:val="24"/>
      <w:szCs w:val="24"/>
      <w:u w:color="000000"/>
      <w:lang w:val="en-US"/>
    </w:rPr>
  </w:style>
  <w:style w:type="character" w:customStyle="1" w:styleId="NoneA">
    <w:name w:val="None A"/>
    <w:rPr>
      <w:lang w:val="sv-SE"/>
    </w:rPr>
  </w:style>
  <w:style w:type="paragraph" w:styleId="Normalwebb">
    <w:name w:val="Normal (Web)"/>
    <w:uiPriority w:val="99"/>
    <w:pPr>
      <w:spacing w:before="100" w:after="100"/>
    </w:pPr>
    <w:rPr>
      <w:rFonts w:cs="Arial Unicode MS"/>
      <w:color w:val="000000"/>
      <w:sz w:val="24"/>
      <w:szCs w:val="24"/>
      <w:u w:color="000000"/>
      <w:lang w:val="en-US"/>
    </w:rPr>
  </w:style>
  <w:style w:type="paragraph" w:customStyle="1" w:styleId="BodyC">
    <w:name w:val="Body C"/>
    <w:rPr>
      <w:rFonts w:eastAsia="Times New Roman"/>
      <w:color w:val="000000"/>
      <w:sz w:val="24"/>
      <w:szCs w:val="24"/>
      <w:u w:color="000000"/>
    </w:rPr>
  </w:style>
  <w:style w:type="character" w:styleId="AnvndHyperlnk">
    <w:name w:val="FollowedHyperlink"/>
    <w:basedOn w:val="Standardstycketypsnitt"/>
    <w:uiPriority w:val="99"/>
    <w:semiHidden/>
    <w:unhideWhenUsed/>
    <w:rsid w:val="009651FC"/>
    <w:rPr>
      <w:color w:val="FF00FF"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Rubrik3">
    <w:name w:val="heading 3"/>
    <w:pPr>
      <w:spacing w:before="100" w:after="100"/>
      <w:outlineLvl w:val="2"/>
    </w:pPr>
    <w:rPr>
      <w:rFonts w:ascii="Times" w:hAnsi="Times" w:cs="Arial Unicode MS"/>
      <w:b/>
      <w:bCs/>
      <w:color w:val="000000"/>
      <w:sz w:val="27"/>
      <w:szCs w:val="27"/>
      <w:u w:color="00000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Sidhuvud">
    <w:name w:val="header"/>
    <w:pPr>
      <w:tabs>
        <w:tab w:val="center" w:pos="4536"/>
        <w:tab w:val="right" w:pos="9072"/>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Calibri" w:eastAsia="Calibri" w:hAnsi="Calibri" w:cs="Calibri"/>
      <w:color w:val="000000"/>
      <w:sz w:val="22"/>
      <w:szCs w:val="22"/>
      <w:u w:color="000000"/>
    </w:rPr>
  </w:style>
  <w:style w:type="paragraph" w:customStyle="1" w:styleId="BodyB">
    <w:name w:val="Body B"/>
    <w:rPr>
      <w:rFonts w:ascii="Cambria" w:eastAsia="Cambria" w:hAnsi="Cambria" w:cs="Cambria"/>
      <w:color w:val="000000"/>
      <w:sz w:val="24"/>
      <w:szCs w:val="24"/>
      <w:u w:color="000000"/>
      <w:lang w:val="en-US"/>
    </w:rPr>
  </w:style>
  <w:style w:type="character" w:customStyle="1" w:styleId="NoneA">
    <w:name w:val="None A"/>
    <w:rPr>
      <w:lang w:val="sv-SE"/>
    </w:rPr>
  </w:style>
  <w:style w:type="paragraph" w:styleId="Normalwebb">
    <w:name w:val="Normal (Web)"/>
    <w:uiPriority w:val="99"/>
    <w:pPr>
      <w:spacing w:before="100" w:after="100"/>
    </w:pPr>
    <w:rPr>
      <w:rFonts w:cs="Arial Unicode MS"/>
      <w:color w:val="000000"/>
      <w:sz w:val="24"/>
      <w:szCs w:val="24"/>
      <w:u w:color="000000"/>
      <w:lang w:val="en-US"/>
    </w:rPr>
  </w:style>
  <w:style w:type="paragraph" w:customStyle="1" w:styleId="BodyC">
    <w:name w:val="Body C"/>
    <w:rPr>
      <w:rFonts w:eastAsia="Times New Roman"/>
      <w:color w:val="000000"/>
      <w:sz w:val="24"/>
      <w:szCs w:val="24"/>
      <w:u w:color="000000"/>
    </w:rPr>
  </w:style>
  <w:style w:type="character" w:styleId="AnvndHyperlnk">
    <w:name w:val="FollowedHyperlink"/>
    <w:basedOn w:val="Standardstycketypsnitt"/>
    <w:uiPriority w:val="99"/>
    <w:semiHidden/>
    <w:unhideWhenUsed/>
    <w:rsid w:val="009651FC"/>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89932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mynewsdesk.com/se/widespace/images/topplistan-foer-mobil-raeckvidd-546377"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t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tema">
      <a:majorFont>
        <a:latin typeface="Helvetica"/>
        <a:ea typeface="Helvetica"/>
        <a:cs typeface="Helvetica"/>
      </a:majorFont>
      <a:minorFont>
        <a:latin typeface="Helvetica"/>
        <a:ea typeface="Helvetica"/>
        <a:cs typeface="Helvetica"/>
      </a:minorFont>
    </a:fontScheme>
    <a:fmtScheme name="Office-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391</Words>
  <Characters>2075</Characters>
  <Application>Microsoft Macintosh Word</Application>
  <DocSecurity>0</DocSecurity>
  <Lines>17</Lines>
  <Paragraphs>4</Paragraphs>
  <ScaleCrop>false</ScaleCrop>
  <Company>Friends Agenda</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Mattias Andersson</cp:lastModifiedBy>
  <cp:revision>6</cp:revision>
  <cp:lastPrinted>2016-04-05T10:04:00Z</cp:lastPrinted>
  <dcterms:created xsi:type="dcterms:W3CDTF">2016-04-05T09:48:00Z</dcterms:created>
  <dcterms:modified xsi:type="dcterms:W3CDTF">2016-04-06T06:26:00Z</dcterms:modified>
</cp:coreProperties>
</file>