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D6" w:rsidRPr="009360D6" w:rsidRDefault="009360D6" w:rsidP="009360D6">
      <w:pPr>
        <w:pStyle w:val="berschrift1"/>
        <w:rPr>
          <w:b/>
          <w:sz w:val="22"/>
          <w:szCs w:val="22"/>
        </w:rPr>
      </w:pPr>
      <w:r w:rsidRPr="009360D6">
        <w:rPr>
          <w:b/>
          <w:sz w:val="22"/>
          <w:szCs w:val="22"/>
        </w:rPr>
        <w:t>Holz und seine Konstruktionen</w:t>
      </w:r>
    </w:p>
    <w:p w:rsidR="003E1429" w:rsidRPr="009360D6" w:rsidRDefault="009360D6" w:rsidP="00D452AC">
      <w:pPr>
        <w:jc w:val="both"/>
        <w:rPr>
          <w:b/>
        </w:rPr>
      </w:pPr>
      <w:r w:rsidRPr="009360D6">
        <w:rPr>
          <w:b/>
        </w:rPr>
        <w:t>Fachstoff für Zimmerer, Architekten und Ingenieure</w:t>
      </w:r>
    </w:p>
    <w:p w:rsidR="009360D6" w:rsidRDefault="009360D6" w:rsidP="00D452AC">
      <w:pPr>
        <w:jc w:val="both"/>
      </w:pPr>
    </w:p>
    <w:tbl>
      <w:tblPr>
        <w:tblW w:w="0" w:type="auto"/>
        <w:tblLayout w:type="fixed"/>
        <w:tblCellMar>
          <w:left w:w="70" w:type="dxa"/>
          <w:right w:w="70" w:type="dxa"/>
        </w:tblCellMar>
        <w:tblLook w:val="0000" w:firstRow="0" w:lastRow="0" w:firstColumn="0" w:lastColumn="0" w:noHBand="0" w:noVBand="0"/>
      </w:tblPr>
      <w:tblGrid>
        <w:gridCol w:w="1771"/>
        <w:gridCol w:w="5625"/>
      </w:tblGrid>
      <w:tr w:rsidR="00D452AC" w:rsidRPr="00FF4284" w:rsidTr="00256624">
        <w:tc>
          <w:tcPr>
            <w:tcW w:w="1771" w:type="dxa"/>
          </w:tcPr>
          <w:p w:rsidR="00D452AC" w:rsidRPr="00FF4284" w:rsidRDefault="007755C1" w:rsidP="00256624">
            <w:pPr>
              <w:spacing w:line="240" w:lineRule="auto"/>
            </w:pPr>
            <w:r>
              <w:rPr>
                <w:noProof/>
              </w:rPr>
              <w:drawing>
                <wp:inline distT="0" distB="0" distL="0" distR="0">
                  <wp:extent cx="1035685" cy="1543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71042232_2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5685" cy="1543050"/>
                          </a:xfrm>
                          <a:prstGeom prst="rect">
                            <a:avLst/>
                          </a:prstGeom>
                        </pic:spPr>
                      </pic:pic>
                    </a:graphicData>
                  </a:graphic>
                </wp:inline>
              </w:drawing>
            </w:r>
          </w:p>
        </w:tc>
        <w:tc>
          <w:tcPr>
            <w:tcW w:w="5625" w:type="dxa"/>
          </w:tcPr>
          <w:p w:rsidR="00984559" w:rsidRDefault="00984559" w:rsidP="00256624">
            <w:r>
              <w:t>Vo</w:t>
            </w:r>
            <w:r w:rsidR="009360D6">
              <w:t>n Klaus Fritzen und Peter Kübler.</w:t>
            </w:r>
          </w:p>
          <w:p w:rsidR="00D452AC" w:rsidRDefault="00D452AC" w:rsidP="00256624">
            <w:r>
              <w:br/>
            </w:r>
            <w:r w:rsidRPr="00FF4284">
              <w:t>201</w:t>
            </w:r>
            <w:r w:rsidR="009360D6">
              <w:t>6</w:t>
            </w:r>
            <w:r w:rsidRPr="00FF4284">
              <w:t xml:space="preserve">. </w:t>
            </w:r>
            <w:r w:rsidR="008507CE">
              <w:t>17</w:t>
            </w:r>
            <w:r w:rsidRPr="00FF4284">
              <w:t xml:space="preserve"> x 2</w:t>
            </w:r>
            <w:r w:rsidR="00984559">
              <w:t>4</w:t>
            </w:r>
            <w:r w:rsidRPr="00FF4284">
              <w:t>,</w:t>
            </w:r>
            <w:r w:rsidR="00984559">
              <w:t>0</w:t>
            </w:r>
            <w:r w:rsidRPr="00FF4284">
              <w:t xml:space="preserve"> cm. </w:t>
            </w:r>
            <w:r w:rsidR="00984559">
              <w:t>Kartoniert</w:t>
            </w:r>
            <w:r w:rsidRPr="00FF4284">
              <w:t xml:space="preserve">. </w:t>
            </w:r>
            <w:r w:rsidR="00986D21">
              <w:t>80</w:t>
            </w:r>
            <w:r w:rsidRPr="00FF4284">
              <w:t xml:space="preserve"> Seiten.</w:t>
            </w:r>
          </w:p>
          <w:p w:rsidR="00984559" w:rsidRPr="00FF4284" w:rsidRDefault="00984559" w:rsidP="00256624"/>
          <w:p w:rsidR="00D452AC" w:rsidRDefault="00A659C3" w:rsidP="00256624">
            <w:r>
              <w:t xml:space="preserve">Buch: </w:t>
            </w:r>
            <w:r w:rsidR="00A41EFF">
              <w:br/>
            </w:r>
            <w:r w:rsidR="00984559">
              <w:t>EURO 2</w:t>
            </w:r>
            <w:r w:rsidR="00FF7A21">
              <w:t xml:space="preserve">9,– </w:t>
            </w:r>
            <w:r>
              <w:t xml:space="preserve">/ </w:t>
            </w:r>
            <w:r w:rsidR="00D452AC" w:rsidRPr="00FF4284">
              <w:t xml:space="preserve">ISBN </w:t>
            </w:r>
            <w:r w:rsidR="009360D6">
              <w:t>978-3-87104-223-2</w:t>
            </w:r>
            <w:r>
              <w:br/>
            </w:r>
          </w:p>
          <w:p w:rsidR="00A659C3" w:rsidRPr="00FF4284" w:rsidRDefault="00A659C3" w:rsidP="00A41EFF">
            <w:r>
              <w:t>E-Book</w:t>
            </w:r>
            <w:r w:rsidR="00A41EFF">
              <w:t xml:space="preserve">: </w:t>
            </w:r>
            <w:r w:rsidR="00A41EFF">
              <w:br/>
            </w:r>
            <w:r w:rsidR="00AB69E3">
              <w:t xml:space="preserve">EURO </w:t>
            </w:r>
            <w:r w:rsidR="00A41EFF">
              <w:t xml:space="preserve">23,20 / </w:t>
            </w:r>
            <w:r>
              <w:t xml:space="preserve">ISBN </w:t>
            </w:r>
            <w:r w:rsidR="009360D6">
              <w:t>978-3-87104-224-9</w:t>
            </w:r>
          </w:p>
        </w:tc>
      </w:tr>
    </w:tbl>
    <w:p w:rsidR="00D452AC" w:rsidRPr="00FF4284" w:rsidRDefault="00D452AC" w:rsidP="00D452AC">
      <w:pPr>
        <w:jc w:val="both"/>
      </w:pPr>
    </w:p>
    <w:p w:rsidR="00D452AC" w:rsidRPr="00FF4284" w:rsidRDefault="00D452AC" w:rsidP="00D452AC">
      <w:pPr>
        <w:widowControl w:val="0"/>
        <w:jc w:val="both"/>
        <w:rPr>
          <w:snapToGrid w:val="0"/>
        </w:rPr>
      </w:pPr>
      <w:r w:rsidRPr="00FF4284">
        <w:rPr>
          <w:snapToGrid w:val="0"/>
        </w:rPr>
        <w:t>BRUDERVERLAG Albert Bruder GmbH &amp; Co. KG</w:t>
      </w:r>
    </w:p>
    <w:p w:rsidR="00D452AC" w:rsidRPr="00FF4284" w:rsidRDefault="00D452AC" w:rsidP="00D452AC">
      <w:pPr>
        <w:widowControl w:val="0"/>
        <w:tabs>
          <w:tab w:val="left" w:pos="2835"/>
        </w:tabs>
        <w:jc w:val="both"/>
        <w:rPr>
          <w:snapToGrid w:val="0"/>
        </w:rPr>
      </w:pPr>
      <w:r w:rsidRPr="00FF4284">
        <w:rPr>
          <w:snapToGrid w:val="0"/>
        </w:rPr>
        <w:t>Stolberger Str. 84</w:t>
      </w:r>
      <w:r w:rsidRPr="00FF4284">
        <w:rPr>
          <w:snapToGrid w:val="0"/>
        </w:rPr>
        <w:tab/>
      </w:r>
      <w:r w:rsidRPr="00FF4284">
        <w:rPr>
          <w:snapToGrid w:val="0"/>
        </w:rPr>
        <w:tab/>
        <w:t xml:space="preserve">                                                               50933 Köln</w:t>
      </w:r>
    </w:p>
    <w:p w:rsidR="00D452AC" w:rsidRPr="00FF4284" w:rsidRDefault="00D452AC" w:rsidP="00D452AC">
      <w:pPr>
        <w:widowControl w:val="0"/>
        <w:tabs>
          <w:tab w:val="left" w:pos="2835"/>
        </w:tabs>
        <w:jc w:val="both"/>
        <w:rPr>
          <w:snapToGrid w:val="0"/>
        </w:rPr>
      </w:pPr>
      <w:r w:rsidRPr="00FF4284">
        <w:rPr>
          <w:snapToGrid w:val="0"/>
        </w:rPr>
        <w:t>Telefon: 0221 5497-304</w:t>
      </w:r>
      <w:r w:rsidRPr="00FF4284">
        <w:rPr>
          <w:snapToGrid w:val="0"/>
        </w:rPr>
        <w:tab/>
      </w:r>
      <w:r w:rsidRPr="00FF4284">
        <w:rPr>
          <w:snapToGrid w:val="0"/>
        </w:rPr>
        <w:tab/>
        <w:t xml:space="preserve">                                          Telefax: 0221 5497-130</w:t>
      </w:r>
    </w:p>
    <w:p w:rsidR="00D452AC" w:rsidRPr="00D452AC" w:rsidRDefault="00F46107" w:rsidP="00D452AC">
      <w:pPr>
        <w:widowControl w:val="0"/>
        <w:tabs>
          <w:tab w:val="left" w:pos="2835"/>
        </w:tabs>
        <w:jc w:val="both"/>
        <w:rPr>
          <w:snapToGrid w:val="0"/>
          <w:u w:val="single"/>
        </w:rPr>
      </w:pPr>
      <w:hyperlink r:id="rId8" w:history="1">
        <w:r w:rsidR="00D452AC" w:rsidRPr="00D452AC">
          <w:rPr>
            <w:rStyle w:val="Hyperlink"/>
            <w:color w:val="auto"/>
          </w:rPr>
          <w:t>service@bruderverlag.de</w:t>
        </w:r>
      </w:hyperlink>
      <w:r w:rsidR="00D452AC" w:rsidRPr="00D452AC">
        <w:rPr>
          <w:snapToGrid w:val="0"/>
          <w:u w:val="single"/>
        </w:rPr>
        <w:tab/>
      </w:r>
      <w:r w:rsidR="00D452AC" w:rsidRPr="00D452AC">
        <w:rPr>
          <w:snapToGrid w:val="0"/>
          <w:u w:val="single"/>
        </w:rPr>
        <w:tab/>
        <w:t xml:space="preserve">                                          www.baufachmedien.de</w:t>
      </w:r>
    </w:p>
    <w:p w:rsidR="00D452AC" w:rsidRPr="00141DDB" w:rsidRDefault="00D452AC" w:rsidP="00D452AC">
      <w:pPr>
        <w:jc w:val="both"/>
      </w:pPr>
    </w:p>
    <w:p w:rsidR="00275D18" w:rsidRDefault="005B6845" w:rsidP="002B6763">
      <w:pPr>
        <w:spacing w:line="300" w:lineRule="exact"/>
      </w:pPr>
      <w:r>
        <w:t>„</w:t>
      </w:r>
      <w:r w:rsidR="00275D18">
        <w:t>Holz und seine Konstruktionen</w:t>
      </w:r>
      <w:r>
        <w:t xml:space="preserve">“ bietet </w:t>
      </w:r>
      <w:r w:rsidR="00275D18">
        <w:t>Zimmerer</w:t>
      </w:r>
      <w:r>
        <w:t xml:space="preserve">n, </w:t>
      </w:r>
      <w:r w:rsidR="00275D18">
        <w:t>Architekten und Bauingenieur</w:t>
      </w:r>
      <w:r>
        <w:t>en</w:t>
      </w:r>
      <w:r w:rsidR="00275D18">
        <w:t xml:space="preserve"> </w:t>
      </w:r>
      <w:r>
        <w:br/>
      </w:r>
      <w:r w:rsidR="00275D18">
        <w:t>eine Zusammenfassung der Eigenschaf</w:t>
      </w:r>
      <w:r w:rsidR="00DE73BF">
        <w:t xml:space="preserve">ten des Werkstoffs Holz, seiner </w:t>
      </w:r>
      <w:r w:rsidR="00275D18">
        <w:t>Einsatzmöglichkeiten sowie seiner historischen Entwicklung und gibt schlüssige Antworten auf die Frage</w:t>
      </w:r>
      <w:r w:rsidR="00DE73BF">
        <w:t>,</w:t>
      </w:r>
      <w:r w:rsidR="00275D18">
        <w:t xml:space="preserve"> warum das Material mit der langen Tradition besonders zukunftsfähig ist.</w:t>
      </w:r>
    </w:p>
    <w:p w:rsidR="00275D18" w:rsidRDefault="00275D18" w:rsidP="002B6763">
      <w:pPr>
        <w:spacing w:line="300" w:lineRule="exact"/>
      </w:pPr>
    </w:p>
    <w:p w:rsidR="00275D18" w:rsidRDefault="005B6845" w:rsidP="002B6763">
      <w:pPr>
        <w:spacing w:line="300" w:lineRule="exact"/>
      </w:pPr>
      <w:r>
        <w:t>Die Autoren</w:t>
      </w:r>
      <w:r w:rsidRPr="005B6845">
        <w:t xml:space="preserve"> </w:t>
      </w:r>
      <w:r>
        <w:t xml:space="preserve">Klaus Fritzen und Peter Kübler behandeln </w:t>
      </w:r>
      <w:r w:rsidR="00275D18">
        <w:t xml:space="preserve">die wesentlichen Aspekte, die für den Holzbau grundlegend sind und für das Bauen mit Holz notwendiges Fachwissen darstellen. Woher kommt der Holzbau und warum ist das Bauen mit dem nachwachsenden Material zukunftsfähig? Welche Eigenschaften wirken sich wie auf die Weiterverarbeitung und die Nutzung von Holz aus? </w:t>
      </w:r>
      <w:r w:rsidR="00986D21">
        <w:t>W</w:t>
      </w:r>
      <w:r w:rsidR="00275D18">
        <w:t>arum wurde Holz in vielen Bereichen des täglichen Lebens zurückgedrängt?</w:t>
      </w:r>
    </w:p>
    <w:p w:rsidR="00275D18" w:rsidRDefault="00275D18" w:rsidP="002B6763">
      <w:pPr>
        <w:spacing w:line="300" w:lineRule="exact"/>
      </w:pPr>
    </w:p>
    <w:p w:rsidR="00275D18" w:rsidRDefault="007B24EB" w:rsidP="002B6763">
      <w:pPr>
        <w:spacing w:line="300" w:lineRule="exact"/>
      </w:pPr>
      <w:r>
        <w:t>Das Buch wendet sich an alle, die sich</w:t>
      </w:r>
      <w:r w:rsidR="00275D18">
        <w:t xml:space="preserve"> mit dem Werkstoff Holz intensiv</w:t>
      </w:r>
      <w:r>
        <w:t xml:space="preserve"> </w:t>
      </w:r>
      <w:r w:rsidR="00275D18">
        <w:t>auseinandersetzen u</w:t>
      </w:r>
      <w:r>
        <w:t>nd das Material verstehen möchte</w:t>
      </w:r>
      <w:r w:rsidR="00FC4C8B">
        <w:t>n</w:t>
      </w:r>
      <w:r>
        <w:t xml:space="preserve">. Die </w:t>
      </w:r>
      <w:r w:rsidR="00275D18">
        <w:t>Inhalte</w:t>
      </w:r>
      <w:r>
        <w:t xml:space="preserve"> sind kompakt und verständlich aufbereitet. M</w:t>
      </w:r>
      <w:r w:rsidR="00275D18">
        <w:t>ehrere aufschlussreiche Tabellen für die tägliche Praxis</w:t>
      </w:r>
      <w:r>
        <w:t xml:space="preserve"> runden das Nachschlagewerk ab</w:t>
      </w:r>
      <w:r w:rsidR="00275D18">
        <w:t>.</w:t>
      </w:r>
    </w:p>
    <w:p w:rsidR="00BD27E9" w:rsidRDefault="00BD27E9" w:rsidP="002B6763">
      <w:pPr>
        <w:spacing w:line="300" w:lineRule="exact"/>
      </w:pPr>
    </w:p>
    <w:p w:rsidR="00BC3444" w:rsidRDefault="00FC4C8B" w:rsidP="002B6763">
      <w:pPr>
        <w:spacing w:line="300" w:lineRule="exact"/>
      </w:pPr>
      <w:r>
        <w:t>1.</w:t>
      </w:r>
      <w:r w:rsidR="00EE5E25">
        <w:t>584</w:t>
      </w:r>
      <w:r w:rsidR="00D452AC">
        <w:t xml:space="preserve"> </w:t>
      </w:r>
      <w:bookmarkStart w:id="0" w:name="_GoBack"/>
      <w:bookmarkEnd w:id="0"/>
      <w:r w:rsidR="00D452AC">
        <w:t xml:space="preserve">Zeichen / </w:t>
      </w:r>
      <w:r w:rsidR="00C143ED">
        <w:t>April 2016</w:t>
      </w:r>
    </w:p>
    <w:sectPr w:rsidR="00BC3444" w:rsidSect="00635601">
      <w:headerReference w:type="default" r:id="rId9"/>
      <w:footerReference w:type="default" r:id="rId10"/>
      <w:headerReference w:type="first" r:id="rId11"/>
      <w:footerReference w:type="first" r:id="rId12"/>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AC" w:rsidRDefault="00D452AC">
      <w:r>
        <w:separator/>
      </w:r>
    </w:p>
  </w:endnote>
  <w:endnote w:type="continuationSeparator" w:id="0">
    <w:p w:rsidR="00D452AC" w:rsidRDefault="00D4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AC" w:rsidRDefault="00D452AC">
      <w:r>
        <w:separator/>
      </w:r>
    </w:p>
  </w:footnote>
  <w:footnote w:type="continuationSeparator" w:id="0">
    <w:p w:rsidR="00D452AC" w:rsidRDefault="00D45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D452AC">
      <w:rPr>
        <w:sz w:val="20"/>
        <w:szCs w:val="20"/>
      </w:rPr>
      <w:instrText>@OhneErsteSeite@5004</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7755C1">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853E34">
      <w:rPr>
        <w:rStyle w:val="Seitenzahl"/>
        <w:noProof/>
        <w:sz w:val="20"/>
        <w:szCs w:val="20"/>
      </w:rPr>
      <w:t>20. April 2016</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D452AC">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D452AC">
      <w:rPr>
        <w:sz w:val="20"/>
        <w:szCs w:val="20"/>
      </w:rPr>
      <w:instrText>@ErsteSeite@5004</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D452AC">
      <w:rPr>
        <w:sz w:val="20"/>
        <w:szCs w:val="20"/>
      </w:rPr>
      <w:instrText>@FolgeSeiten@5004</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AC"/>
    <w:rsid w:val="00002E96"/>
    <w:rsid w:val="00004D6A"/>
    <w:rsid w:val="000170A6"/>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3ECF"/>
    <w:rsid w:val="00115E63"/>
    <w:rsid w:val="00126C4F"/>
    <w:rsid w:val="0012797F"/>
    <w:rsid w:val="00141DDB"/>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16E7F"/>
    <w:rsid w:val="0025473B"/>
    <w:rsid w:val="002549E0"/>
    <w:rsid w:val="00261F26"/>
    <w:rsid w:val="00262442"/>
    <w:rsid w:val="0026383B"/>
    <w:rsid w:val="00274A2A"/>
    <w:rsid w:val="00275D18"/>
    <w:rsid w:val="00282A8B"/>
    <w:rsid w:val="002866B8"/>
    <w:rsid w:val="0028776C"/>
    <w:rsid w:val="00294D58"/>
    <w:rsid w:val="002A2685"/>
    <w:rsid w:val="002A57F1"/>
    <w:rsid w:val="002B07BB"/>
    <w:rsid w:val="002B6763"/>
    <w:rsid w:val="002B6868"/>
    <w:rsid w:val="002B7B7E"/>
    <w:rsid w:val="002C6314"/>
    <w:rsid w:val="002E533C"/>
    <w:rsid w:val="002E6313"/>
    <w:rsid w:val="00306B8D"/>
    <w:rsid w:val="00310D69"/>
    <w:rsid w:val="00346DAC"/>
    <w:rsid w:val="00354AA1"/>
    <w:rsid w:val="003565A6"/>
    <w:rsid w:val="0036009D"/>
    <w:rsid w:val="003640FE"/>
    <w:rsid w:val="00367D33"/>
    <w:rsid w:val="00375158"/>
    <w:rsid w:val="00376AC3"/>
    <w:rsid w:val="00393947"/>
    <w:rsid w:val="003A5068"/>
    <w:rsid w:val="003A773F"/>
    <w:rsid w:val="003C1F13"/>
    <w:rsid w:val="003C374B"/>
    <w:rsid w:val="003C6890"/>
    <w:rsid w:val="003D7740"/>
    <w:rsid w:val="003E1429"/>
    <w:rsid w:val="003F2F81"/>
    <w:rsid w:val="00412F17"/>
    <w:rsid w:val="0042793A"/>
    <w:rsid w:val="004528A0"/>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845"/>
    <w:rsid w:val="005B7AEB"/>
    <w:rsid w:val="005C1A82"/>
    <w:rsid w:val="005D1F20"/>
    <w:rsid w:val="005E3752"/>
    <w:rsid w:val="006068D8"/>
    <w:rsid w:val="006167DA"/>
    <w:rsid w:val="00621DEC"/>
    <w:rsid w:val="00635601"/>
    <w:rsid w:val="0065651E"/>
    <w:rsid w:val="00670744"/>
    <w:rsid w:val="00672395"/>
    <w:rsid w:val="00680A3C"/>
    <w:rsid w:val="0068297B"/>
    <w:rsid w:val="0068625E"/>
    <w:rsid w:val="006B731A"/>
    <w:rsid w:val="006C22BC"/>
    <w:rsid w:val="006C503C"/>
    <w:rsid w:val="006D2467"/>
    <w:rsid w:val="006F37E8"/>
    <w:rsid w:val="0070114C"/>
    <w:rsid w:val="0070688F"/>
    <w:rsid w:val="007166F1"/>
    <w:rsid w:val="00727819"/>
    <w:rsid w:val="00734E40"/>
    <w:rsid w:val="0075216D"/>
    <w:rsid w:val="00767465"/>
    <w:rsid w:val="007755C1"/>
    <w:rsid w:val="0079480F"/>
    <w:rsid w:val="007A18E9"/>
    <w:rsid w:val="007A283C"/>
    <w:rsid w:val="007A2D25"/>
    <w:rsid w:val="007B047B"/>
    <w:rsid w:val="007B09BF"/>
    <w:rsid w:val="007B09FA"/>
    <w:rsid w:val="007B24EB"/>
    <w:rsid w:val="007C062C"/>
    <w:rsid w:val="007D0A9A"/>
    <w:rsid w:val="007F182F"/>
    <w:rsid w:val="007F65D2"/>
    <w:rsid w:val="00806D65"/>
    <w:rsid w:val="008074BB"/>
    <w:rsid w:val="008139B9"/>
    <w:rsid w:val="008163A1"/>
    <w:rsid w:val="008218B3"/>
    <w:rsid w:val="0082344B"/>
    <w:rsid w:val="0084341A"/>
    <w:rsid w:val="008507CE"/>
    <w:rsid w:val="00853E34"/>
    <w:rsid w:val="008B3C13"/>
    <w:rsid w:val="008B46BE"/>
    <w:rsid w:val="008B5052"/>
    <w:rsid w:val="008B7D3B"/>
    <w:rsid w:val="008C3008"/>
    <w:rsid w:val="008E2873"/>
    <w:rsid w:val="008E6B07"/>
    <w:rsid w:val="008F088D"/>
    <w:rsid w:val="008F1316"/>
    <w:rsid w:val="0090052E"/>
    <w:rsid w:val="00910905"/>
    <w:rsid w:val="00924636"/>
    <w:rsid w:val="009360D6"/>
    <w:rsid w:val="00941441"/>
    <w:rsid w:val="009421DC"/>
    <w:rsid w:val="0094737D"/>
    <w:rsid w:val="00947FE8"/>
    <w:rsid w:val="0095159B"/>
    <w:rsid w:val="0095277E"/>
    <w:rsid w:val="009579AB"/>
    <w:rsid w:val="00970777"/>
    <w:rsid w:val="0098084E"/>
    <w:rsid w:val="00984559"/>
    <w:rsid w:val="00986D21"/>
    <w:rsid w:val="009B7B24"/>
    <w:rsid w:val="009D4F57"/>
    <w:rsid w:val="009E5159"/>
    <w:rsid w:val="009F5707"/>
    <w:rsid w:val="00A41EFF"/>
    <w:rsid w:val="00A5354D"/>
    <w:rsid w:val="00A537C1"/>
    <w:rsid w:val="00A547C3"/>
    <w:rsid w:val="00A61D0E"/>
    <w:rsid w:val="00A659C3"/>
    <w:rsid w:val="00A77551"/>
    <w:rsid w:val="00A862EF"/>
    <w:rsid w:val="00A86773"/>
    <w:rsid w:val="00AA04AB"/>
    <w:rsid w:val="00AA0FB5"/>
    <w:rsid w:val="00AA48EF"/>
    <w:rsid w:val="00AB107F"/>
    <w:rsid w:val="00AB1756"/>
    <w:rsid w:val="00AB69E3"/>
    <w:rsid w:val="00AD726C"/>
    <w:rsid w:val="00B25492"/>
    <w:rsid w:val="00B34EA7"/>
    <w:rsid w:val="00B47D6F"/>
    <w:rsid w:val="00B62AFE"/>
    <w:rsid w:val="00B7587D"/>
    <w:rsid w:val="00B82A38"/>
    <w:rsid w:val="00B83BCA"/>
    <w:rsid w:val="00B90739"/>
    <w:rsid w:val="00BA4CD6"/>
    <w:rsid w:val="00BA5AF4"/>
    <w:rsid w:val="00BB1D16"/>
    <w:rsid w:val="00BC3444"/>
    <w:rsid w:val="00BC4CD5"/>
    <w:rsid w:val="00BD27E9"/>
    <w:rsid w:val="00BE6EBC"/>
    <w:rsid w:val="00C014D3"/>
    <w:rsid w:val="00C02720"/>
    <w:rsid w:val="00C143ED"/>
    <w:rsid w:val="00C24354"/>
    <w:rsid w:val="00C34BEE"/>
    <w:rsid w:val="00C45A53"/>
    <w:rsid w:val="00C46658"/>
    <w:rsid w:val="00C5103B"/>
    <w:rsid w:val="00C64634"/>
    <w:rsid w:val="00C64DB9"/>
    <w:rsid w:val="00C76364"/>
    <w:rsid w:val="00C837FB"/>
    <w:rsid w:val="00CA0D94"/>
    <w:rsid w:val="00CC12BD"/>
    <w:rsid w:val="00CD641C"/>
    <w:rsid w:val="00CF2169"/>
    <w:rsid w:val="00D04046"/>
    <w:rsid w:val="00D2611D"/>
    <w:rsid w:val="00D30700"/>
    <w:rsid w:val="00D452AC"/>
    <w:rsid w:val="00D54509"/>
    <w:rsid w:val="00D65240"/>
    <w:rsid w:val="00D71C09"/>
    <w:rsid w:val="00D74C4C"/>
    <w:rsid w:val="00D87882"/>
    <w:rsid w:val="00D91E06"/>
    <w:rsid w:val="00D9705A"/>
    <w:rsid w:val="00DA7952"/>
    <w:rsid w:val="00DE736D"/>
    <w:rsid w:val="00DE73BF"/>
    <w:rsid w:val="00E01D72"/>
    <w:rsid w:val="00E13DE3"/>
    <w:rsid w:val="00E1611B"/>
    <w:rsid w:val="00E209CD"/>
    <w:rsid w:val="00E35216"/>
    <w:rsid w:val="00E40739"/>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EE5E25"/>
    <w:rsid w:val="00EF1F6D"/>
    <w:rsid w:val="00EF52A4"/>
    <w:rsid w:val="00F04D6D"/>
    <w:rsid w:val="00F36B5F"/>
    <w:rsid w:val="00F5512D"/>
    <w:rsid w:val="00F62CF1"/>
    <w:rsid w:val="00FA5B5E"/>
    <w:rsid w:val="00FA6173"/>
    <w:rsid w:val="00FC2425"/>
    <w:rsid w:val="00FC4C8B"/>
    <w:rsid w:val="00FD6D7E"/>
    <w:rsid w:val="00FF7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52AC"/>
    <w:pPr>
      <w:spacing w:line="240" w:lineRule="exact"/>
    </w:pPr>
  </w:style>
  <w:style w:type="paragraph" w:styleId="berschrift1">
    <w:name w:val="heading 1"/>
    <w:basedOn w:val="Standard"/>
    <w:next w:val="Standard"/>
    <w:link w:val="berschrift1Zchn"/>
    <w:qFormat/>
    <w:rsid w:val="00D452AC"/>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D452A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52AC"/>
    <w:pPr>
      <w:spacing w:line="240" w:lineRule="exact"/>
    </w:pPr>
  </w:style>
  <w:style w:type="paragraph" w:styleId="berschrift1">
    <w:name w:val="heading 1"/>
    <w:basedOn w:val="Standard"/>
    <w:next w:val="Standard"/>
    <w:link w:val="berschrift1Zchn"/>
    <w:qFormat/>
    <w:rsid w:val="00D452AC"/>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D452A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bruderverla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1</Pages>
  <Words>230</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2015-10-28T12:04:00Z</cp:lastPrinted>
  <dcterms:created xsi:type="dcterms:W3CDTF">2016-04-20T11:46:00Z</dcterms:created>
  <dcterms:modified xsi:type="dcterms:W3CDTF">2016-04-20T11:46:00Z</dcterms:modified>
</cp:coreProperties>
</file>