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D3F44" w14:textId="3431428D" w:rsidR="00557A0B" w:rsidRDefault="0084749A">
      <w:pPr>
        <w:pStyle w:val="Normal1"/>
        <w:ind w:right="520"/>
      </w:pPr>
      <w:r w:rsidRPr="003B7274">
        <w:t xml:space="preserve">Pressmeddelande, </w:t>
      </w:r>
      <w:r w:rsidR="006C786B">
        <w:t>20</w:t>
      </w:r>
      <w:r w:rsidR="00672C97" w:rsidRPr="003B7274">
        <w:t xml:space="preserve"> december</w:t>
      </w:r>
      <w:r w:rsidRPr="003B7274">
        <w:t xml:space="preserve"> 2017</w:t>
      </w:r>
    </w:p>
    <w:p w14:paraId="3860FE67" w14:textId="77777777" w:rsidR="00557A0B" w:rsidRDefault="0084749A">
      <w:pPr>
        <w:pStyle w:val="Normal1"/>
        <w:ind w:right="520"/>
        <w:jc w:val="both"/>
      </w:pPr>
      <w:r>
        <w:t xml:space="preserve"> </w:t>
      </w:r>
    </w:p>
    <w:p w14:paraId="682628E9" w14:textId="1EE0FE5C" w:rsidR="0047358B" w:rsidRPr="00A93FB1" w:rsidRDefault="0095378D" w:rsidP="00E16C0B">
      <w:pPr>
        <w:pStyle w:val="Normal1"/>
        <w:spacing w:after="120"/>
        <w:ind w:right="-185"/>
      </w:pPr>
      <w:r w:rsidRPr="00A93FB1">
        <w:rPr>
          <w:sz w:val="24"/>
          <w:szCs w:val="24"/>
          <w:u w:val="single"/>
        </w:rPr>
        <w:t>Media</w:t>
      </w:r>
      <w:r w:rsidR="0084749A" w:rsidRPr="00A93FB1">
        <w:rPr>
          <w:sz w:val="24"/>
          <w:szCs w:val="24"/>
          <w:u w:val="single"/>
        </w:rPr>
        <w:t>Markts Teknikpanel visar:</w:t>
      </w:r>
      <w:r w:rsidR="00656FDA" w:rsidRPr="00A93FB1">
        <w:rPr>
          <w:sz w:val="24"/>
          <w:szCs w:val="24"/>
          <w:u w:val="single"/>
        </w:rPr>
        <w:br/>
      </w:r>
      <w:r w:rsidR="00026BF8" w:rsidRPr="00A93FB1">
        <w:rPr>
          <w:b/>
          <w:sz w:val="32"/>
          <w:szCs w:val="32"/>
        </w:rPr>
        <w:t>Detta blir m</w:t>
      </w:r>
      <w:r w:rsidR="00F74538" w:rsidRPr="00A93FB1">
        <w:rPr>
          <w:b/>
          <w:sz w:val="32"/>
          <w:szCs w:val="32"/>
        </w:rPr>
        <w:t xml:space="preserve">ellandagsreans </w:t>
      </w:r>
      <w:r w:rsidR="007D5A44" w:rsidRPr="00A93FB1">
        <w:rPr>
          <w:b/>
          <w:sz w:val="32"/>
          <w:szCs w:val="32"/>
        </w:rPr>
        <w:t>storsäljare inom hemelektronik</w:t>
      </w:r>
      <w:r w:rsidR="00026BF8" w:rsidRPr="00A93FB1">
        <w:rPr>
          <w:b/>
          <w:sz w:val="20"/>
          <w:szCs w:val="20"/>
        </w:rPr>
        <w:br/>
      </w:r>
      <w:r w:rsidR="006C786B">
        <w:rPr>
          <w:b/>
        </w:rPr>
        <w:br/>
      </w:r>
      <w:proofErr w:type="spellStart"/>
      <w:r w:rsidR="006C786B">
        <w:rPr>
          <w:b/>
        </w:rPr>
        <w:t>MediaMarkt</w:t>
      </w:r>
      <w:proofErr w:type="spellEnd"/>
      <w:r w:rsidR="006C786B">
        <w:rPr>
          <w:b/>
        </w:rPr>
        <w:t xml:space="preserve"> </w:t>
      </w:r>
      <w:r w:rsidR="007D5A44" w:rsidRPr="00A93FB1">
        <w:rPr>
          <w:b/>
        </w:rPr>
        <w:t xml:space="preserve">har i sin Teknikpanel frågat över 2 650 svenskar om mellandagsrean. Undersökningen visar </w:t>
      </w:r>
      <w:r w:rsidR="00D71DB3" w:rsidRPr="00A93FB1">
        <w:rPr>
          <w:b/>
        </w:rPr>
        <w:t xml:space="preserve">att nio av tio </w:t>
      </w:r>
      <w:r w:rsidR="00436702" w:rsidRPr="00A93FB1">
        <w:rPr>
          <w:b/>
        </w:rPr>
        <w:t xml:space="preserve">planerar att </w:t>
      </w:r>
      <w:r w:rsidR="00D71DB3" w:rsidRPr="00A93FB1">
        <w:rPr>
          <w:b/>
        </w:rPr>
        <w:t xml:space="preserve">köpa hemelektronik under rean. </w:t>
      </w:r>
      <w:r w:rsidR="00026BF8" w:rsidRPr="00A93FB1">
        <w:rPr>
          <w:b/>
        </w:rPr>
        <w:t>Så många som</w:t>
      </w:r>
      <w:r w:rsidR="007D5A44" w:rsidRPr="00A93FB1">
        <w:rPr>
          <w:b/>
        </w:rPr>
        <w:t xml:space="preserve"> var femte person planerar att fynda en ny TV. Även hushållsprodukter inom hemelektronik</w:t>
      </w:r>
      <w:r w:rsidR="00FF2CCA" w:rsidRPr="00A93FB1">
        <w:rPr>
          <w:b/>
        </w:rPr>
        <w:t>, mobiltelefoner</w:t>
      </w:r>
      <w:r w:rsidR="007D5A44" w:rsidRPr="00A93FB1">
        <w:rPr>
          <w:b/>
        </w:rPr>
        <w:t xml:space="preserve"> och </w:t>
      </w:r>
      <w:r w:rsidR="00167DF6" w:rsidRPr="00A93FB1">
        <w:rPr>
          <w:b/>
        </w:rPr>
        <w:t>speltil</w:t>
      </w:r>
      <w:r w:rsidR="00A36DA9" w:rsidRPr="00A93FB1">
        <w:rPr>
          <w:b/>
        </w:rPr>
        <w:t>lbehör är populära köp</w:t>
      </w:r>
      <w:r w:rsidR="00DF0104" w:rsidRPr="00A93FB1">
        <w:rPr>
          <w:b/>
        </w:rPr>
        <w:t>.</w:t>
      </w:r>
      <w:r w:rsidR="00A36DA9" w:rsidRPr="00A93FB1">
        <w:rPr>
          <w:b/>
        </w:rPr>
        <w:t xml:space="preserve"> De flesta </w:t>
      </w:r>
      <w:r w:rsidR="00167DF6" w:rsidRPr="00A93FB1">
        <w:rPr>
          <w:b/>
        </w:rPr>
        <w:t xml:space="preserve">teknikintresserade kommer </w:t>
      </w:r>
      <w:r w:rsidR="00B332D7" w:rsidRPr="00A93FB1">
        <w:rPr>
          <w:b/>
        </w:rPr>
        <w:t xml:space="preserve">under rean att handla </w:t>
      </w:r>
      <w:r w:rsidR="00167DF6" w:rsidRPr="00A93FB1">
        <w:rPr>
          <w:b/>
        </w:rPr>
        <w:t>båd</w:t>
      </w:r>
      <w:r w:rsidR="001F64CD" w:rsidRPr="00A93FB1">
        <w:rPr>
          <w:b/>
        </w:rPr>
        <w:t>e online och i fysisk</w:t>
      </w:r>
      <w:r w:rsidR="00167DF6" w:rsidRPr="00A93FB1">
        <w:rPr>
          <w:b/>
        </w:rPr>
        <w:t xml:space="preserve"> butik.</w:t>
      </w:r>
      <w:r w:rsidR="007D5A44" w:rsidRPr="00A93FB1">
        <w:rPr>
          <w:b/>
        </w:rPr>
        <w:br/>
      </w:r>
      <w:r w:rsidR="0084749A" w:rsidRPr="00A93FB1">
        <w:rPr>
          <w:b/>
        </w:rPr>
        <w:br/>
      </w:r>
      <w:r w:rsidR="007D5A44" w:rsidRPr="00A93FB1">
        <w:t xml:space="preserve">I </w:t>
      </w:r>
      <w:r w:rsidR="0084749A" w:rsidRPr="00A93FB1">
        <w:t>MediaMarkt</w:t>
      </w:r>
      <w:r w:rsidR="007D5A44" w:rsidRPr="00A93FB1">
        <w:t>s Teknikpanel har</w:t>
      </w:r>
      <w:r w:rsidR="00FF2CCA" w:rsidRPr="00A93FB1">
        <w:t xml:space="preserve"> 2 656 medlemmar i MediaMarkts kundklubb</w:t>
      </w:r>
      <w:r w:rsidR="007D5A44" w:rsidRPr="00A93FB1">
        <w:t xml:space="preserve"> fått sva</w:t>
      </w:r>
      <w:r w:rsidR="006C786B">
        <w:t xml:space="preserve">ra på frågor kopplat till årets </w:t>
      </w:r>
      <w:r w:rsidR="007D5A44" w:rsidRPr="00A93FB1">
        <w:t xml:space="preserve">mellandagsrea. </w:t>
      </w:r>
      <w:r w:rsidR="00A44766" w:rsidRPr="00A93FB1">
        <w:t>U</w:t>
      </w:r>
      <w:r w:rsidR="0084749A" w:rsidRPr="00A93FB1">
        <w:t>ndersökn</w:t>
      </w:r>
      <w:r w:rsidR="00672C97" w:rsidRPr="00A93FB1">
        <w:t>ingen</w:t>
      </w:r>
      <w:r w:rsidR="00515CE8" w:rsidRPr="00A93FB1">
        <w:t xml:space="preserve"> </w:t>
      </w:r>
      <w:r w:rsidR="00A44766" w:rsidRPr="00A93FB1">
        <w:t>visar</w:t>
      </w:r>
      <w:r w:rsidR="00FF2CCA" w:rsidRPr="00A93FB1">
        <w:t xml:space="preserve"> bland annat att</w:t>
      </w:r>
      <w:r w:rsidR="00D71DB3" w:rsidRPr="00A93FB1">
        <w:t xml:space="preserve"> h</w:t>
      </w:r>
      <w:r w:rsidR="00A36DA9" w:rsidRPr="00A93FB1">
        <w:t>ela 91 procent av de svarande</w:t>
      </w:r>
      <w:r w:rsidR="00D71DB3" w:rsidRPr="00A93FB1">
        <w:t xml:space="preserve"> planerar att handla hemelektronik under mellandagsrean. Bland de produkter som flest </w:t>
      </w:r>
      <w:r w:rsidR="006C786B">
        <w:t>siktar</w:t>
      </w:r>
      <w:r w:rsidR="00D71DB3" w:rsidRPr="00A93FB1">
        <w:t xml:space="preserve"> på </w:t>
      </w:r>
      <w:r w:rsidR="00E16C0B" w:rsidRPr="00A93FB1">
        <w:t xml:space="preserve">finns </w:t>
      </w:r>
      <w:r w:rsidR="00D71DB3" w:rsidRPr="00A93FB1">
        <w:t xml:space="preserve">TV (21 procent), hushållsprodukter inom hemelektronik och mobiltelefoner (14 procent), samt speltillbehör (13 procent). </w:t>
      </w:r>
      <w:r w:rsidR="00D71DB3" w:rsidRPr="00A93FB1">
        <w:rPr>
          <w:b/>
        </w:rPr>
        <w:br/>
      </w:r>
      <w:r w:rsidR="00D71DB3" w:rsidRPr="00A93FB1">
        <w:rPr>
          <w:b/>
        </w:rPr>
        <w:br/>
      </w:r>
      <w:proofErr w:type="spellStart"/>
      <w:r w:rsidR="00D71DB3" w:rsidRPr="00A93FB1">
        <w:rPr>
          <w:b/>
        </w:rPr>
        <w:t>MediaMarkts</w:t>
      </w:r>
      <w:proofErr w:type="spellEnd"/>
      <w:r w:rsidR="00D71DB3" w:rsidRPr="00A93FB1">
        <w:rPr>
          <w:b/>
        </w:rPr>
        <w:t xml:space="preserve"> medarbetare tror på TV, spelkonsoler och bärbara datorer </w:t>
      </w:r>
      <w:r w:rsidR="00D71DB3" w:rsidRPr="00A93FB1">
        <w:rPr>
          <w:b/>
        </w:rPr>
        <w:br/>
      </w:r>
      <w:r w:rsidR="00D71DB3" w:rsidRPr="00A93FB1">
        <w:t>I undersökningen har även medarbetare hos MediaMarkt fått frågan vad de tror blir årets storsäljare under rean. Hela 72 procent tror att TV blir det mest populära köpet medan närmare var tredje, 31 procent</w:t>
      </w:r>
      <w:r w:rsidR="006C786B">
        <w:t>,</w:t>
      </w:r>
      <w:r w:rsidR="00D71DB3" w:rsidRPr="00A93FB1">
        <w:t xml:space="preserve"> uppger att spelkonsolen</w:t>
      </w:r>
      <w:r w:rsidR="00E16C0B" w:rsidRPr="00A93FB1">
        <w:t xml:space="preserve"> troligen</w:t>
      </w:r>
      <w:r w:rsidR="00D71DB3" w:rsidRPr="00A93FB1">
        <w:t xml:space="preserve"> är den produkt som flest kommer att reafynda</w:t>
      </w:r>
      <w:r w:rsidR="00BE7F32" w:rsidRPr="00A93FB1">
        <w:t xml:space="preserve"> i år. Även bärbara datorer tros</w:t>
      </w:r>
      <w:r w:rsidR="00D71DB3" w:rsidRPr="00A93FB1">
        <w:t xml:space="preserve"> bli en storsäljare enligt </w:t>
      </w:r>
      <w:proofErr w:type="spellStart"/>
      <w:r w:rsidR="00D71DB3" w:rsidRPr="00A93FB1">
        <w:t>MediaMarkts</w:t>
      </w:r>
      <w:proofErr w:type="spellEnd"/>
      <w:r w:rsidR="00D71DB3" w:rsidRPr="00A93FB1">
        <w:t xml:space="preserve"> meda</w:t>
      </w:r>
      <w:r w:rsidR="00E16C0B" w:rsidRPr="00A93FB1">
        <w:t>rbetare</w:t>
      </w:r>
      <w:r w:rsidR="0027474D" w:rsidRPr="00A93FB1">
        <w:t xml:space="preserve"> (28 procent).</w:t>
      </w:r>
      <w:r w:rsidR="00A93FB1">
        <w:br/>
      </w:r>
      <w:r w:rsidR="00E16C0B" w:rsidRPr="00A93FB1">
        <w:rPr>
          <w:b/>
        </w:rPr>
        <w:br/>
        <w:t>Närmare fyra av tio handlar på rean både i butik och på nätet</w:t>
      </w:r>
      <w:r w:rsidR="00E16C0B" w:rsidRPr="00A93FB1">
        <w:rPr>
          <w:b/>
        </w:rPr>
        <w:br/>
      </w:r>
      <w:r w:rsidR="00E16C0B" w:rsidRPr="00A93FB1">
        <w:t>F</w:t>
      </w:r>
      <w:r w:rsidR="00FF2CCA" w:rsidRPr="00A93FB1">
        <w:t xml:space="preserve">ler än var tredje teknikintresserad (36 procent) </w:t>
      </w:r>
      <w:r w:rsidR="0027474D" w:rsidRPr="00A93FB1">
        <w:t>planerar</w:t>
      </w:r>
      <w:r w:rsidR="00FF2CCA" w:rsidRPr="00A93FB1">
        <w:t xml:space="preserve"> att handla reafynden inom hemelektronik både i butik och på nätet. Närmare var tionde</w:t>
      </w:r>
      <w:r w:rsidR="00E16C0B" w:rsidRPr="00A93FB1">
        <w:t xml:space="preserve"> (9 procent) kommer att rea-shoppa</w:t>
      </w:r>
      <w:r w:rsidR="00FF2CCA" w:rsidRPr="00A93FB1">
        <w:t xml:space="preserve"> </w:t>
      </w:r>
      <w:r w:rsidR="00DF0104" w:rsidRPr="00A93FB1">
        <w:t xml:space="preserve">enbart online </w:t>
      </w:r>
      <w:r w:rsidR="00FF2CCA" w:rsidRPr="00A93FB1">
        <w:t>meda</w:t>
      </w:r>
      <w:r w:rsidR="00E16C0B" w:rsidRPr="00A93FB1">
        <w:t>n 33 procent kommer att h</w:t>
      </w:r>
      <w:r w:rsidR="00DF0104" w:rsidRPr="00A93FB1">
        <w:t>a</w:t>
      </w:r>
      <w:r w:rsidR="00E16C0B" w:rsidRPr="00A93FB1">
        <w:t>ndla</w:t>
      </w:r>
      <w:r w:rsidR="00DF0104" w:rsidRPr="00A93FB1">
        <w:t xml:space="preserve"> endast </w:t>
      </w:r>
      <w:r w:rsidR="00FF2CCA" w:rsidRPr="00A93FB1">
        <w:t>i fysik butik.</w:t>
      </w:r>
      <w:r w:rsidR="00DF0104" w:rsidRPr="00A93FB1">
        <w:br/>
      </w:r>
      <w:r w:rsidR="00DF0104" w:rsidRPr="00A93FB1">
        <w:br/>
      </w:r>
      <w:r w:rsidR="00FF2CCA" w:rsidRPr="00A93FB1">
        <w:t xml:space="preserve">– Det blir allt vanligare att </w:t>
      </w:r>
      <w:r w:rsidR="00026BF8" w:rsidRPr="00A93FB1">
        <w:t xml:space="preserve">våra kunder väljer att </w:t>
      </w:r>
      <w:r w:rsidR="00FF2CCA" w:rsidRPr="00A93FB1">
        <w:t>handla både i våra varuhus och i vår e-handel</w:t>
      </w:r>
      <w:r w:rsidR="00026BF8" w:rsidRPr="00A93FB1">
        <w:t>. Det</w:t>
      </w:r>
      <w:r w:rsidR="00DF0104" w:rsidRPr="00A93FB1">
        <w:t xml:space="preserve"> </w:t>
      </w:r>
      <w:r w:rsidR="00FF2CCA" w:rsidRPr="00A93FB1">
        <w:t>skiljer</w:t>
      </w:r>
      <w:r w:rsidR="00DF0104" w:rsidRPr="00A93FB1">
        <w:t xml:space="preserve"> det</w:t>
      </w:r>
      <w:r w:rsidR="00A36DA9" w:rsidRPr="00A93FB1">
        <w:t xml:space="preserve"> sig dock en del hur</w:t>
      </w:r>
      <w:r w:rsidR="0027474D" w:rsidRPr="00A93FB1">
        <w:t xml:space="preserve"> man handlar</w:t>
      </w:r>
      <w:r w:rsidR="00A36DA9" w:rsidRPr="00A93FB1">
        <w:t xml:space="preserve"> beroende på produkt</w:t>
      </w:r>
      <w:r w:rsidR="00FF2CCA" w:rsidRPr="00A93FB1">
        <w:t>. När det kommer till</w:t>
      </w:r>
      <w:r w:rsidR="00DF0104" w:rsidRPr="00A93FB1">
        <w:t xml:space="preserve"> </w:t>
      </w:r>
      <w:r w:rsidR="00FF2CCA" w:rsidRPr="00A93FB1">
        <w:t>exempel</w:t>
      </w:r>
      <w:r w:rsidR="00DF0104" w:rsidRPr="00A93FB1">
        <w:t>vis köp av TV så föredrar många</w:t>
      </w:r>
      <w:r w:rsidR="00FF2CCA" w:rsidRPr="00A93FB1">
        <w:t xml:space="preserve"> att besöka en fysisk butik för att kunna jämföra och uppleva bildkvalitén. </w:t>
      </w:r>
      <w:r w:rsidR="00DF0104" w:rsidRPr="00A93FB1">
        <w:t>En stor andel</w:t>
      </w:r>
      <w:r w:rsidR="0027474D" w:rsidRPr="00A93FB1">
        <w:t xml:space="preserve"> av kunderna</w:t>
      </w:r>
      <w:r w:rsidR="00DF0104" w:rsidRPr="00A93FB1">
        <w:t xml:space="preserve"> </w:t>
      </w:r>
      <w:r w:rsidR="00FF2CCA" w:rsidRPr="00A93FB1">
        <w:t>använder också nätet för att göra r</w:t>
      </w:r>
      <w:r w:rsidR="00E16C0B" w:rsidRPr="00A93FB1">
        <w:t>esearch om produkterna innan de</w:t>
      </w:r>
      <w:r w:rsidR="00FF2CCA" w:rsidRPr="00A93FB1">
        <w:t xml:space="preserve"> besöker ett fysiskt varuhus för att handla, </w:t>
      </w:r>
      <w:r w:rsidR="0027474D" w:rsidRPr="00A93FB1">
        <w:rPr>
          <w:b/>
          <w:bCs/>
        </w:rPr>
        <w:t>säger Per Kaufmann, VD</w:t>
      </w:r>
      <w:r w:rsidR="00FF2CCA" w:rsidRPr="00A93FB1">
        <w:rPr>
          <w:b/>
          <w:bCs/>
        </w:rPr>
        <w:t xml:space="preserve"> på MediaMarkt i Sverige.</w:t>
      </w:r>
      <w:r w:rsidR="003574D4" w:rsidRPr="0047358B">
        <w:rPr>
          <w:b/>
        </w:rPr>
        <w:br/>
      </w:r>
    </w:p>
    <w:p w14:paraId="1669A115" w14:textId="77777777" w:rsidR="00E16C0B" w:rsidRDefault="00E16C0B" w:rsidP="00E16C0B">
      <w:pPr>
        <w:pStyle w:val="Normal1"/>
        <w:spacing w:after="120"/>
        <w:ind w:right="-185"/>
        <w:rPr>
          <w:b/>
          <w:sz w:val="20"/>
          <w:szCs w:val="20"/>
        </w:rPr>
      </w:pPr>
    </w:p>
    <w:p w14:paraId="6D5567DC" w14:textId="77777777" w:rsidR="00E16C0B" w:rsidRDefault="00E16C0B" w:rsidP="00E16C0B">
      <w:pPr>
        <w:pStyle w:val="Normal1"/>
        <w:spacing w:after="120"/>
        <w:ind w:right="-185"/>
        <w:rPr>
          <w:b/>
          <w:sz w:val="20"/>
          <w:szCs w:val="20"/>
        </w:rPr>
      </w:pPr>
    </w:p>
    <w:p w14:paraId="007E5CD6" w14:textId="77777777" w:rsidR="00E16C0B" w:rsidRDefault="00E16C0B" w:rsidP="00E16C0B">
      <w:pPr>
        <w:pStyle w:val="Normal1"/>
        <w:spacing w:after="120"/>
        <w:ind w:right="-185"/>
        <w:rPr>
          <w:b/>
          <w:sz w:val="20"/>
          <w:szCs w:val="20"/>
        </w:rPr>
      </w:pPr>
    </w:p>
    <w:p w14:paraId="256B0883" w14:textId="5424F9EE" w:rsidR="00BA264E" w:rsidRPr="0047358B" w:rsidRDefault="00680788" w:rsidP="00026BF8">
      <w:pPr>
        <w:pStyle w:val="Normal1"/>
        <w:spacing w:after="120"/>
        <w:ind w:right="-300"/>
        <w:rPr>
          <w:b/>
          <w:sz w:val="20"/>
          <w:szCs w:val="20"/>
        </w:rPr>
      </w:pPr>
      <w:r w:rsidRPr="0047358B">
        <w:rPr>
          <w:b/>
          <w:sz w:val="20"/>
          <w:szCs w:val="20"/>
        </w:rPr>
        <w:t>Om MediaMarkts Teknikpanel</w:t>
      </w:r>
      <w:r w:rsidRPr="0047358B">
        <w:rPr>
          <w:b/>
          <w:sz w:val="20"/>
          <w:szCs w:val="20"/>
        </w:rPr>
        <w:br/>
      </w:r>
      <w:r w:rsidR="00BA264E" w:rsidRPr="0047358B">
        <w:rPr>
          <w:sz w:val="20"/>
          <w:szCs w:val="20"/>
        </w:rPr>
        <w:t>Undersökningen genom</w:t>
      </w:r>
      <w:r w:rsidR="00172100" w:rsidRPr="0047358B">
        <w:rPr>
          <w:sz w:val="20"/>
          <w:szCs w:val="20"/>
        </w:rPr>
        <w:t>fördes med webbenkät under november</w:t>
      </w:r>
      <w:r w:rsidR="00BA264E" w:rsidRPr="0047358B">
        <w:rPr>
          <w:sz w:val="20"/>
          <w:szCs w:val="20"/>
        </w:rPr>
        <w:t xml:space="preserve"> 2017. Undersökning</w:t>
      </w:r>
      <w:r w:rsidR="00E74B4D" w:rsidRPr="0047358B">
        <w:rPr>
          <w:sz w:val="20"/>
          <w:szCs w:val="20"/>
        </w:rPr>
        <w:t xml:space="preserve">en </w:t>
      </w:r>
      <w:r w:rsidR="009E0194" w:rsidRPr="0047358B">
        <w:rPr>
          <w:sz w:val="20"/>
          <w:szCs w:val="20"/>
        </w:rPr>
        <w:t>skickades ut till Media</w:t>
      </w:r>
      <w:r w:rsidR="00172100" w:rsidRPr="0047358B">
        <w:rPr>
          <w:sz w:val="20"/>
          <w:szCs w:val="20"/>
        </w:rPr>
        <w:t xml:space="preserve">Markt Club-medlemmar </w:t>
      </w:r>
      <w:r w:rsidR="00E74B4D" w:rsidRPr="0047358B">
        <w:rPr>
          <w:sz w:val="20"/>
          <w:szCs w:val="20"/>
        </w:rPr>
        <w:t xml:space="preserve">och </w:t>
      </w:r>
      <w:r w:rsidR="00172100" w:rsidRPr="0047358B">
        <w:rPr>
          <w:sz w:val="20"/>
          <w:szCs w:val="20"/>
        </w:rPr>
        <w:t>hade 2</w:t>
      </w:r>
      <w:r w:rsidR="00863A3A" w:rsidRPr="0047358B">
        <w:rPr>
          <w:sz w:val="20"/>
          <w:szCs w:val="20"/>
        </w:rPr>
        <w:t xml:space="preserve"> </w:t>
      </w:r>
      <w:r w:rsidR="00172100" w:rsidRPr="0047358B">
        <w:rPr>
          <w:sz w:val="20"/>
          <w:szCs w:val="20"/>
        </w:rPr>
        <w:t>656</w:t>
      </w:r>
      <w:r w:rsidR="00BA264E" w:rsidRPr="0047358B">
        <w:rPr>
          <w:sz w:val="20"/>
          <w:szCs w:val="20"/>
        </w:rPr>
        <w:t xml:space="preserve"> respondenter. MediaMarkt har också </w:t>
      </w:r>
      <w:r w:rsidR="00172100" w:rsidRPr="0047358B">
        <w:rPr>
          <w:sz w:val="20"/>
          <w:szCs w:val="20"/>
        </w:rPr>
        <w:t>skickat en webbenkät under november</w:t>
      </w:r>
      <w:r w:rsidR="00BA264E" w:rsidRPr="0047358B">
        <w:rPr>
          <w:sz w:val="20"/>
          <w:szCs w:val="20"/>
        </w:rPr>
        <w:t xml:space="preserve"> 2017 som besvarats av medarbetare i olika MediaMarkt-varuhus runt om i landet.</w:t>
      </w:r>
      <w:r w:rsidR="00BA264E" w:rsidRPr="0047358B">
        <w:rPr>
          <w:b/>
          <w:sz w:val="20"/>
          <w:szCs w:val="20"/>
        </w:rPr>
        <w:t xml:space="preserve"> </w:t>
      </w:r>
    </w:p>
    <w:p w14:paraId="69CF94DB" w14:textId="77777777" w:rsidR="00026BF8" w:rsidRPr="0047358B" w:rsidRDefault="00026BF8">
      <w:pPr>
        <w:pStyle w:val="Normal1"/>
        <w:spacing w:after="120"/>
        <w:ind w:right="-300"/>
      </w:pPr>
    </w:p>
    <w:p w14:paraId="5B8E9802" w14:textId="77777777" w:rsidR="00026BF8" w:rsidRDefault="00026BF8">
      <w:pPr>
        <w:pStyle w:val="Normal1"/>
        <w:spacing w:after="120"/>
        <w:ind w:right="-300"/>
      </w:pPr>
    </w:p>
    <w:p w14:paraId="086A67A3" w14:textId="77777777" w:rsidR="00026BF8" w:rsidRDefault="00026BF8">
      <w:pPr>
        <w:pStyle w:val="Normal1"/>
        <w:spacing w:after="120"/>
        <w:ind w:right="-300"/>
      </w:pPr>
    </w:p>
    <w:p w14:paraId="1FE3658B" w14:textId="77777777" w:rsidR="00026BF8" w:rsidRDefault="00026BF8">
      <w:pPr>
        <w:pStyle w:val="Normal1"/>
        <w:spacing w:after="120"/>
        <w:ind w:right="-300"/>
      </w:pPr>
    </w:p>
    <w:p w14:paraId="0445E023" w14:textId="6458C008" w:rsidR="00341F98" w:rsidRPr="00341F98" w:rsidRDefault="003C5246">
      <w:pPr>
        <w:pStyle w:val="Normal1"/>
        <w:spacing w:after="120"/>
        <w:ind w:right="-300"/>
        <w:rPr>
          <w:b/>
          <w:sz w:val="21"/>
          <w:szCs w:val="21"/>
          <w:u w:val="single"/>
        </w:rPr>
      </w:pPr>
      <w:r>
        <w:lastRenderedPageBreak/>
        <w:br/>
      </w:r>
      <w:r w:rsidR="00863A3A">
        <w:rPr>
          <w:b/>
          <w:sz w:val="21"/>
          <w:szCs w:val="21"/>
          <w:u w:val="single"/>
        </w:rPr>
        <w:t xml:space="preserve">Bilaga: </w:t>
      </w:r>
      <w:r w:rsidR="007B23DA" w:rsidRPr="00172100">
        <w:rPr>
          <w:b/>
          <w:sz w:val="21"/>
          <w:szCs w:val="21"/>
          <w:u w:val="single"/>
        </w:rPr>
        <w:t>Resultat från</w:t>
      </w:r>
      <w:r w:rsidRPr="00172100">
        <w:rPr>
          <w:b/>
          <w:sz w:val="21"/>
          <w:szCs w:val="21"/>
          <w:u w:val="single"/>
        </w:rPr>
        <w:t xml:space="preserve"> undersökningen</w:t>
      </w:r>
      <w:r w:rsidR="00863A3A">
        <w:rPr>
          <w:b/>
          <w:sz w:val="21"/>
          <w:szCs w:val="21"/>
          <w:u w:val="single"/>
        </w:rPr>
        <w:t xml:space="preserve"> </w:t>
      </w:r>
      <w:r w:rsidR="00341F98">
        <w:rPr>
          <w:b/>
          <w:sz w:val="21"/>
          <w:szCs w:val="21"/>
          <w:u w:val="single"/>
        </w:rPr>
        <w:t>–</w:t>
      </w:r>
      <w:r w:rsidR="00863A3A">
        <w:rPr>
          <w:b/>
          <w:sz w:val="21"/>
          <w:szCs w:val="21"/>
          <w:u w:val="single"/>
        </w:rPr>
        <w:t xml:space="preserve"> topplistor</w:t>
      </w:r>
      <w:r w:rsidR="00341F98" w:rsidRPr="00341F98">
        <w:rPr>
          <w:sz w:val="21"/>
          <w:szCs w:val="21"/>
        </w:rPr>
        <w:t>:</w:t>
      </w:r>
    </w:p>
    <w:p w14:paraId="1468ED6E" w14:textId="08F3F8B5" w:rsidR="00A0547A" w:rsidRPr="00172100" w:rsidRDefault="00A0547A" w:rsidP="00A0547A">
      <w:pPr>
        <w:widowControl w:val="0"/>
        <w:autoSpaceDE w:val="0"/>
        <w:autoSpaceDN w:val="0"/>
        <w:adjustRightInd w:val="0"/>
        <w:spacing w:line="240" w:lineRule="auto"/>
        <w:rPr>
          <w:sz w:val="21"/>
          <w:szCs w:val="21"/>
        </w:rPr>
      </w:pPr>
      <w:r w:rsidRPr="00172100">
        <w:rPr>
          <w:b/>
          <w:sz w:val="21"/>
          <w:szCs w:val="21"/>
        </w:rPr>
        <w:t>V</w:t>
      </w:r>
      <w:r w:rsidR="00341F98">
        <w:rPr>
          <w:b/>
          <w:sz w:val="21"/>
          <w:szCs w:val="21"/>
        </w:rPr>
        <w:t xml:space="preserve">ad planerar du att köpa under mellandagsrean? </w:t>
      </w:r>
    </w:p>
    <w:p w14:paraId="4A22342A" w14:textId="7FB49DE1" w:rsidR="00341F98" w:rsidRDefault="00341F98" w:rsidP="00A0547A">
      <w:pPr>
        <w:widowControl w:val="0"/>
        <w:autoSpaceDE w:val="0"/>
        <w:autoSpaceDN w:val="0"/>
        <w:adjustRightInd w:val="0"/>
        <w:spacing w:line="240" w:lineRule="auto"/>
        <w:rPr>
          <w:sz w:val="21"/>
          <w:szCs w:val="21"/>
        </w:rPr>
      </w:pPr>
      <w:r>
        <w:rPr>
          <w:sz w:val="21"/>
          <w:szCs w:val="21"/>
        </w:rPr>
        <w:br/>
        <w:t>1. TV</w:t>
      </w:r>
      <w:r>
        <w:rPr>
          <w:sz w:val="21"/>
          <w:szCs w:val="21"/>
        </w:rPr>
        <w:tab/>
      </w:r>
      <w:r>
        <w:rPr>
          <w:sz w:val="21"/>
          <w:szCs w:val="21"/>
        </w:rPr>
        <w:tab/>
      </w:r>
      <w:r>
        <w:rPr>
          <w:sz w:val="21"/>
          <w:szCs w:val="21"/>
        </w:rPr>
        <w:tab/>
      </w:r>
      <w:r>
        <w:rPr>
          <w:sz w:val="21"/>
          <w:szCs w:val="21"/>
        </w:rPr>
        <w:tab/>
        <w:t>21</w:t>
      </w:r>
      <w:r w:rsidRPr="00172100">
        <w:rPr>
          <w:sz w:val="21"/>
          <w:szCs w:val="21"/>
        </w:rPr>
        <w:t xml:space="preserve"> %</w:t>
      </w:r>
    </w:p>
    <w:p w14:paraId="5FC11D42" w14:textId="77777777" w:rsidR="00341F98" w:rsidRDefault="00341F98" w:rsidP="00341F98">
      <w:pPr>
        <w:widowControl w:val="0"/>
        <w:autoSpaceDE w:val="0"/>
        <w:autoSpaceDN w:val="0"/>
        <w:adjustRightInd w:val="0"/>
        <w:spacing w:line="240" w:lineRule="auto"/>
        <w:rPr>
          <w:sz w:val="21"/>
          <w:szCs w:val="21"/>
        </w:rPr>
      </w:pPr>
      <w:r>
        <w:rPr>
          <w:sz w:val="21"/>
          <w:szCs w:val="21"/>
        </w:rPr>
        <w:t>2</w:t>
      </w:r>
      <w:r w:rsidR="00A0547A">
        <w:rPr>
          <w:sz w:val="21"/>
          <w:szCs w:val="21"/>
        </w:rPr>
        <w:t xml:space="preserve">. </w:t>
      </w:r>
      <w:r>
        <w:rPr>
          <w:sz w:val="21"/>
          <w:szCs w:val="21"/>
        </w:rPr>
        <w:t xml:space="preserve">Hushållsprodukter </w:t>
      </w:r>
      <w:r>
        <w:rPr>
          <w:sz w:val="21"/>
          <w:szCs w:val="21"/>
        </w:rPr>
        <w:tab/>
      </w:r>
      <w:r>
        <w:rPr>
          <w:sz w:val="21"/>
          <w:szCs w:val="21"/>
        </w:rPr>
        <w:tab/>
        <w:t>14</w:t>
      </w:r>
      <w:r w:rsidR="00A0547A" w:rsidRPr="00172100">
        <w:rPr>
          <w:sz w:val="21"/>
          <w:szCs w:val="21"/>
        </w:rPr>
        <w:t xml:space="preserve"> %</w:t>
      </w:r>
      <w:r w:rsidR="00A0547A" w:rsidRPr="00172100">
        <w:rPr>
          <w:sz w:val="21"/>
          <w:szCs w:val="21"/>
        </w:rPr>
        <w:br/>
      </w:r>
      <w:r w:rsidR="00A0547A">
        <w:rPr>
          <w:sz w:val="21"/>
          <w:szCs w:val="21"/>
        </w:rPr>
        <w:t>2.</w:t>
      </w:r>
      <w:r>
        <w:rPr>
          <w:sz w:val="21"/>
          <w:szCs w:val="21"/>
        </w:rPr>
        <w:t xml:space="preserve"> Mobiltelefon</w:t>
      </w:r>
      <w:r>
        <w:rPr>
          <w:sz w:val="21"/>
          <w:szCs w:val="21"/>
        </w:rPr>
        <w:tab/>
      </w:r>
      <w:r>
        <w:rPr>
          <w:sz w:val="21"/>
          <w:szCs w:val="21"/>
        </w:rPr>
        <w:tab/>
      </w:r>
      <w:r>
        <w:rPr>
          <w:sz w:val="21"/>
          <w:szCs w:val="21"/>
        </w:rPr>
        <w:tab/>
        <w:t>14</w:t>
      </w:r>
      <w:r w:rsidR="00A0547A" w:rsidRPr="00172100">
        <w:rPr>
          <w:sz w:val="21"/>
          <w:szCs w:val="21"/>
        </w:rPr>
        <w:t xml:space="preserve"> %</w:t>
      </w:r>
      <w:r w:rsidR="00A0547A" w:rsidRPr="00172100">
        <w:rPr>
          <w:sz w:val="21"/>
          <w:szCs w:val="21"/>
        </w:rPr>
        <w:br/>
      </w:r>
      <w:r>
        <w:rPr>
          <w:sz w:val="21"/>
          <w:szCs w:val="21"/>
        </w:rPr>
        <w:t>3</w:t>
      </w:r>
      <w:r w:rsidR="00A0547A">
        <w:rPr>
          <w:sz w:val="21"/>
          <w:szCs w:val="21"/>
        </w:rPr>
        <w:t>.</w:t>
      </w:r>
      <w:r>
        <w:rPr>
          <w:sz w:val="21"/>
          <w:szCs w:val="21"/>
        </w:rPr>
        <w:t xml:space="preserve"> Speltillbehör</w:t>
      </w:r>
      <w:r>
        <w:rPr>
          <w:sz w:val="21"/>
          <w:szCs w:val="21"/>
        </w:rPr>
        <w:tab/>
      </w:r>
      <w:r>
        <w:rPr>
          <w:sz w:val="21"/>
          <w:szCs w:val="21"/>
        </w:rPr>
        <w:tab/>
      </w:r>
      <w:r>
        <w:rPr>
          <w:sz w:val="21"/>
          <w:szCs w:val="21"/>
        </w:rPr>
        <w:tab/>
        <w:t>13</w:t>
      </w:r>
      <w:r w:rsidR="00A0547A" w:rsidRPr="00172100">
        <w:rPr>
          <w:sz w:val="21"/>
          <w:szCs w:val="21"/>
        </w:rPr>
        <w:t xml:space="preserve"> %</w:t>
      </w:r>
      <w:r w:rsidR="00A0547A" w:rsidRPr="00172100">
        <w:rPr>
          <w:sz w:val="21"/>
          <w:szCs w:val="21"/>
        </w:rPr>
        <w:tab/>
        <w:t xml:space="preserve"> </w:t>
      </w:r>
      <w:r w:rsidR="00A0547A" w:rsidRPr="00172100">
        <w:rPr>
          <w:sz w:val="21"/>
          <w:szCs w:val="21"/>
        </w:rPr>
        <w:br/>
      </w:r>
      <w:r w:rsidR="00A0547A">
        <w:rPr>
          <w:sz w:val="21"/>
          <w:szCs w:val="21"/>
        </w:rPr>
        <w:t xml:space="preserve">4. </w:t>
      </w:r>
      <w:r>
        <w:rPr>
          <w:sz w:val="21"/>
          <w:szCs w:val="21"/>
        </w:rPr>
        <w:t>Surfplatta</w:t>
      </w:r>
      <w:r>
        <w:rPr>
          <w:sz w:val="21"/>
          <w:szCs w:val="21"/>
        </w:rPr>
        <w:tab/>
      </w:r>
      <w:r>
        <w:rPr>
          <w:sz w:val="21"/>
          <w:szCs w:val="21"/>
        </w:rPr>
        <w:tab/>
      </w:r>
      <w:r>
        <w:rPr>
          <w:sz w:val="21"/>
          <w:szCs w:val="21"/>
        </w:rPr>
        <w:tab/>
        <w:t>11</w:t>
      </w:r>
      <w:r w:rsidR="00A0547A" w:rsidRPr="00172100">
        <w:rPr>
          <w:sz w:val="21"/>
          <w:szCs w:val="21"/>
        </w:rPr>
        <w:t xml:space="preserve"> %</w:t>
      </w:r>
    </w:p>
    <w:p w14:paraId="571CCDE5" w14:textId="4B4B5BFC" w:rsidR="00341F98" w:rsidRDefault="00341F98" w:rsidP="00341F98">
      <w:pPr>
        <w:widowControl w:val="0"/>
        <w:autoSpaceDE w:val="0"/>
        <w:autoSpaceDN w:val="0"/>
        <w:adjustRightInd w:val="0"/>
        <w:spacing w:line="240" w:lineRule="auto"/>
        <w:rPr>
          <w:sz w:val="21"/>
          <w:szCs w:val="21"/>
        </w:rPr>
      </w:pPr>
      <w:r>
        <w:rPr>
          <w:sz w:val="21"/>
          <w:szCs w:val="21"/>
        </w:rPr>
        <w:t xml:space="preserve">4. Bärbar dator </w:t>
      </w:r>
      <w:r>
        <w:rPr>
          <w:sz w:val="21"/>
          <w:szCs w:val="21"/>
        </w:rPr>
        <w:tab/>
      </w:r>
      <w:r>
        <w:rPr>
          <w:sz w:val="21"/>
          <w:szCs w:val="21"/>
        </w:rPr>
        <w:tab/>
        <w:t>11 %</w:t>
      </w:r>
    </w:p>
    <w:p w14:paraId="34643FB3" w14:textId="7E3918C8" w:rsidR="00341F98" w:rsidRDefault="00341F98" w:rsidP="007E4877">
      <w:pPr>
        <w:pStyle w:val="Normal1"/>
        <w:spacing w:after="120"/>
        <w:ind w:right="-300"/>
        <w:rPr>
          <w:sz w:val="21"/>
          <w:szCs w:val="21"/>
        </w:rPr>
      </w:pPr>
      <w:r>
        <w:rPr>
          <w:sz w:val="21"/>
          <w:szCs w:val="21"/>
        </w:rPr>
        <w:t>5.</w:t>
      </w:r>
      <w:r w:rsidRPr="00172100">
        <w:rPr>
          <w:sz w:val="21"/>
          <w:szCs w:val="21"/>
        </w:rPr>
        <w:t xml:space="preserve"> Trådlösa hö</w:t>
      </w:r>
      <w:r>
        <w:rPr>
          <w:sz w:val="21"/>
          <w:szCs w:val="21"/>
        </w:rPr>
        <w:t>rlurar</w:t>
      </w:r>
      <w:r>
        <w:rPr>
          <w:sz w:val="21"/>
          <w:szCs w:val="21"/>
        </w:rPr>
        <w:tab/>
      </w:r>
      <w:r>
        <w:rPr>
          <w:sz w:val="21"/>
          <w:szCs w:val="21"/>
        </w:rPr>
        <w:tab/>
        <w:t>10</w:t>
      </w:r>
      <w:r w:rsidRPr="00172100">
        <w:rPr>
          <w:sz w:val="21"/>
          <w:szCs w:val="21"/>
        </w:rPr>
        <w:t xml:space="preserve"> %</w:t>
      </w:r>
      <w:r w:rsidR="0082592C">
        <w:rPr>
          <w:sz w:val="21"/>
          <w:szCs w:val="21"/>
        </w:rPr>
        <w:br/>
      </w:r>
      <w:r w:rsidR="003C5246" w:rsidRPr="00172100">
        <w:rPr>
          <w:sz w:val="21"/>
          <w:szCs w:val="21"/>
        </w:rPr>
        <w:br/>
      </w:r>
      <w:r>
        <w:rPr>
          <w:b/>
          <w:sz w:val="21"/>
          <w:szCs w:val="21"/>
        </w:rPr>
        <w:t>På vilket sätt planerar du att handla dina teknikprylar under mellandagsrean?</w:t>
      </w:r>
    </w:p>
    <w:p w14:paraId="1309F4BE" w14:textId="2D64E036" w:rsidR="00341F98" w:rsidRDefault="00A36DA9" w:rsidP="007E4877">
      <w:pPr>
        <w:pStyle w:val="Normal1"/>
        <w:spacing w:after="120"/>
        <w:ind w:right="-300"/>
        <w:rPr>
          <w:sz w:val="21"/>
          <w:szCs w:val="21"/>
        </w:rPr>
      </w:pPr>
      <w:proofErr w:type="gramStart"/>
      <w:r>
        <w:rPr>
          <w:sz w:val="21"/>
          <w:szCs w:val="21"/>
        </w:rPr>
        <w:t>-</w:t>
      </w:r>
      <w:proofErr w:type="gramEnd"/>
      <w:r>
        <w:rPr>
          <w:sz w:val="21"/>
          <w:szCs w:val="21"/>
        </w:rPr>
        <w:t xml:space="preserve"> Både i fysisk butik </w:t>
      </w:r>
      <w:r w:rsidR="00341F98">
        <w:rPr>
          <w:sz w:val="21"/>
          <w:szCs w:val="21"/>
        </w:rPr>
        <w:t>och på nätet</w:t>
      </w:r>
      <w:r w:rsidR="009E0194" w:rsidRPr="00172100">
        <w:rPr>
          <w:sz w:val="21"/>
          <w:szCs w:val="21"/>
        </w:rPr>
        <w:tab/>
      </w:r>
      <w:r>
        <w:rPr>
          <w:sz w:val="21"/>
          <w:szCs w:val="21"/>
        </w:rPr>
        <w:tab/>
      </w:r>
      <w:r>
        <w:rPr>
          <w:sz w:val="21"/>
          <w:szCs w:val="21"/>
        </w:rPr>
        <w:tab/>
      </w:r>
      <w:r>
        <w:rPr>
          <w:sz w:val="21"/>
          <w:szCs w:val="21"/>
        </w:rPr>
        <w:tab/>
        <w:t>36 %</w:t>
      </w:r>
      <w:r>
        <w:rPr>
          <w:sz w:val="21"/>
          <w:szCs w:val="21"/>
        </w:rPr>
        <w:br/>
        <w:t>- I fysisk butik</w:t>
      </w:r>
      <w:r>
        <w:rPr>
          <w:sz w:val="21"/>
          <w:szCs w:val="21"/>
        </w:rPr>
        <w:tab/>
      </w:r>
      <w:r>
        <w:rPr>
          <w:sz w:val="21"/>
          <w:szCs w:val="21"/>
        </w:rPr>
        <w:tab/>
      </w:r>
      <w:r w:rsidR="003144E4" w:rsidRPr="00172100">
        <w:rPr>
          <w:sz w:val="21"/>
          <w:szCs w:val="21"/>
        </w:rPr>
        <w:tab/>
      </w:r>
      <w:r w:rsidR="003144E4" w:rsidRPr="00172100">
        <w:rPr>
          <w:sz w:val="21"/>
          <w:szCs w:val="21"/>
        </w:rPr>
        <w:tab/>
      </w:r>
      <w:r w:rsidR="00341F98">
        <w:rPr>
          <w:sz w:val="21"/>
          <w:szCs w:val="21"/>
        </w:rPr>
        <w:tab/>
      </w:r>
      <w:r w:rsidR="00341F98">
        <w:rPr>
          <w:sz w:val="21"/>
          <w:szCs w:val="21"/>
        </w:rPr>
        <w:tab/>
      </w:r>
      <w:r w:rsidR="00341F98">
        <w:rPr>
          <w:sz w:val="21"/>
          <w:szCs w:val="21"/>
        </w:rPr>
        <w:tab/>
        <w:t>33</w:t>
      </w:r>
      <w:r w:rsidR="003144E4" w:rsidRPr="00172100">
        <w:rPr>
          <w:sz w:val="21"/>
          <w:szCs w:val="21"/>
        </w:rPr>
        <w:t xml:space="preserve"> %</w:t>
      </w:r>
      <w:r w:rsidR="003144E4" w:rsidRPr="00172100">
        <w:rPr>
          <w:sz w:val="21"/>
          <w:szCs w:val="21"/>
        </w:rPr>
        <w:br/>
        <w:t>-</w:t>
      </w:r>
      <w:r w:rsidR="00341F98">
        <w:rPr>
          <w:sz w:val="21"/>
          <w:szCs w:val="21"/>
        </w:rPr>
        <w:t xml:space="preserve"> Online</w:t>
      </w:r>
      <w:r w:rsidR="00341F98">
        <w:rPr>
          <w:sz w:val="21"/>
          <w:szCs w:val="21"/>
        </w:rPr>
        <w:tab/>
      </w:r>
      <w:r w:rsidR="00341F98">
        <w:rPr>
          <w:sz w:val="21"/>
          <w:szCs w:val="21"/>
        </w:rPr>
        <w:tab/>
      </w:r>
      <w:r w:rsidR="00341F98">
        <w:rPr>
          <w:sz w:val="21"/>
          <w:szCs w:val="21"/>
        </w:rPr>
        <w:tab/>
      </w:r>
      <w:r w:rsidR="003144E4" w:rsidRPr="00172100">
        <w:rPr>
          <w:sz w:val="21"/>
          <w:szCs w:val="21"/>
        </w:rPr>
        <w:tab/>
      </w:r>
      <w:r w:rsidR="00341F98">
        <w:rPr>
          <w:sz w:val="21"/>
          <w:szCs w:val="21"/>
        </w:rPr>
        <w:tab/>
        <w:t xml:space="preserve"> </w:t>
      </w:r>
      <w:r w:rsidR="00341F98">
        <w:rPr>
          <w:sz w:val="21"/>
          <w:szCs w:val="21"/>
        </w:rPr>
        <w:tab/>
      </w:r>
      <w:r w:rsidR="00341F98">
        <w:rPr>
          <w:sz w:val="21"/>
          <w:szCs w:val="21"/>
        </w:rPr>
        <w:tab/>
        <w:t xml:space="preserve"> 9</w:t>
      </w:r>
      <w:r w:rsidR="00680788" w:rsidRPr="00172100">
        <w:rPr>
          <w:sz w:val="21"/>
          <w:szCs w:val="21"/>
        </w:rPr>
        <w:t xml:space="preserve"> %</w:t>
      </w:r>
      <w:r w:rsidR="00680788" w:rsidRPr="00172100">
        <w:rPr>
          <w:sz w:val="21"/>
          <w:szCs w:val="21"/>
        </w:rPr>
        <w:br/>
        <w:t>- Vet ej</w:t>
      </w:r>
      <w:r w:rsidR="00680788" w:rsidRPr="00172100">
        <w:rPr>
          <w:sz w:val="21"/>
          <w:szCs w:val="21"/>
        </w:rPr>
        <w:tab/>
      </w:r>
      <w:r w:rsidR="00680788" w:rsidRPr="00172100">
        <w:rPr>
          <w:sz w:val="21"/>
          <w:szCs w:val="21"/>
        </w:rPr>
        <w:tab/>
      </w:r>
      <w:r w:rsidR="00680788" w:rsidRPr="00172100">
        <w:rPr>
          <w:sz w:val="21"/>
          <w:szCs w:val="21"/>
        </w:rPr>
        <w:tab/>
      </w:r>
      <w:r w:rsidR="00680788" w:rsidRPr="00172100">
        <w:rPr>
          <w:sz w:val="21"/>
          <w:szCs w:val="21"/>
        </w:rPr>
        <w:tab/>
      </w:r>
      <w:r w:rsidR="00341F98">
        <w:rPr>
          <w:sz w:val="21"/>
          <w:szCs w:val="21"/>
        </w:rPr>
        <w:tab/>
      </w:r>
      <w:r w:rsidR="00341F98">
        <w:rPr>
          <w:sz w:val="21"/>
          <w:szCs w:val="21"/>
        </w:rPr>
        <w:tab/>
      </w:r>
      <w:r w:rsidR="00341F98">
        <w:rPr>
          <w:sz w:val="21"/>
          <w:szCs w:val="21"/>
        </w:rPr>
        <w:tab/>
      </w:r>
      <w:r w:rsidR="00341F98">
        <w:rPr>
          <w:sz w:val="21"/>
          <w:szCs w:val="21"/>
        </w:rPr>
        <w:tab/>
        <w:t>13 %</w:t>
      </w:r>
      <w:r>
        <w:rPr>
          <w:sz w:val="21"/>
          <w:szCs w:val="21"/>
        </w:rPr>
        <w:br/>
        <w:t>- Jag planerar inte att handla</w:t>
      </w:r>
      <w:r w:rsidR="00341F98">
        <w:rPr>
          <w:sz w:val="21"/>
          <w:szCs w:val="21"/>
        </w:rPr>
        <w:t xml:space="preserve"> hemelektronik under rean </w:t>
      </w:r>
      <w:r w:rsidR="00341F98">
        <w:rPr>
          <w:sz w:val="21"/>
          <w:szCs w:val="21"/>
        </w:rPr>
        <w:tab/>
        <w:t xml:space="preserve">  9 %</w:t>
      </w:r>
      <w:r w:rsidR="00341F98">
        <w:rPr>
          <w:sz w:val="21"/>
          <w:szCs w:val="21"/>
        </w:rPr>
        <w:tab/>
      </w:r>
      <w:r w:rsidR="0084749A" w:rsidRPr="00172100">
        <w:rPr>
          <w:sz w:val="21"/>
          <w:szCs w:val="21"/>
        </w:rPr>
        <w:br/>
      </w:r>
      <w:r w:rsidR="00A0547A" w:rsidRPr="00C253E7">
        <w:rPr>
          <w:b/>
          <w:sz w:val="21"/>
          <w:szCs w:val="21"/>
        </w:rPr>
        <w:br/>
      </w:r>
      <w:r w:rsidR="00C253E7" w:rsidRPr="00C253E7">
        <w:rPr>
          <w:b/>
          <w:i/>
          <w:sz w:val="21"/>
          <w:szCs w:val="21"/>
        </w:rPr>
        <w:t>Fråga s</w:t>
      </w:r>
      <w:r w:rsidR="00A0547A" w:rsidRPr="00C253E7">
        <w:rPr>
          <w:b/>
          <w:i/>
          <w:sz w:val="21"/>
          <w:szCs w:val="21"/>
        </w:rPr>
        <w:t>tälld till medarbetare på MediaMarkt</w:t>
      </w:r>
      <w:r w:rsidR="00C253E7" w:rsidRPr="00C253E7">
        <w:rPr>
          <w:i/>
          <w:sz w:val="21"/>
          <w:szCs w:val="21"/>
        </w:rPr>
        <w:br/>
      </w:r>
      <w:r w:rsidR="00042638">
        <w:rPr>
          <w:b/>
          <w:sz w:val="21"/>
          <w:szCs w:val="21"/>
        </w:rPr>
        <w:t xml:space="preserve">Vilken </w:t>
      </w:r>
      <w:bookmarkStart w:id="0" w:name="_GoBack"/>
      <w:bookmarkEnd w:id="0"/>
      <w:r w:rsidR="00341F98">
        <w:rPr>
          <w:b/>
          <w:sz w:val="21"/>
          <w:szCs w:val="21"/>
        </w:rPr>
        <w:t>blir den storsäljande produkten/kategorin</w:t>
      </w:r>
      <w:r w:rsidR="00A0547A" w:rsidRPr="00A0547A">
        <w:rPr>
          <w:b/>
          <w:sz w:val="21"/>
          <w:szCs w:val="21"/>
        </w:rPr>
        <w:t xml:space="preserve"> </w:t>
      </w:r>
      <w:r w:rsidR="00341F98">
        <w:rPr>
          <w:b/>
          <w:sz w:val="21"/>
          <w:szCs w:val="21"/>
        </w:rPr>
        <w:t>hos MediaMarkt under mellandagsrean</w:t>
      </w:r>
      <w:r w:rsidR="00A0547A" w:rsidRPr="00A0547A">
        <w:rPr>
          <w:b/>
          <w:sz w:val="21"/>
          <w:szCs w:val="21"/>
        </w:rPr>
        <w:t>?</w:t>
      </w:r>
    </w:p>
    <w:p w14:paraId="65DEDC59" w14:textId="7FFED896" w:rsidR="00A0547A" w:rsidRPr="00BE2818" w:rsidRDefault="00341F98" w:rsidP="007E4877">
      <w:pPr>
        <w:pStyle w:val="Normal1"/>
        <w:spacing w:after="120"/>
        <w:ind w:right="-300"/>
        <w:rPr>
          <w:sz w:val="21"/>
          <w:szCs w:val="21"/>
        </w:rPr>
      </w:pPr>
      <w:r>
        <w:rPr>
          <w:sz w:val="21"/>
          <w:szCs w:val="21"/>
        </w:rPr>
        <w:t>1</w:t>
      </w:r>
      <w:r w:rsidR="00A0547A">
        <w:rPr>
          <w:sz w:val="21"/>
          <w:szCs w:val="21"/>
        </w:rPr>
        <w:t>.</w:t>
      </w:r>
      <w:r>
        <w:rPr>
          <w:sz w:val="21"/>
          <w:szCs w:val="21"/>
        </w:rPr>
        <w:t xml:space="preserve"> TV</w:t>
      </w:r>
      <w:r>
        <w:rPr>
          <w:sz w:val="21"/>
          <w:szCs w:val="21"/>
        </w:rPr>
        <w:tab/>
      </w:r>
      <w:r>
        <w:rPr>
          <w:sz w:val="21"/>
          <w:szCs w:val="21"/>
        </w:rPr>
        <w:tab/>
      </w:r>
      <w:r>
        <w:rPr>
          <w:sz w:val="21"/>
          <w:szCs w:val="21"/>
        </w:rPr>
        <w:tab/>
      </w:r>
      <w:r>
        <w:rPr>
          <w:sz w:val="21"/>
          <w:szCs w:val="21"/>
        </w:rPr>
        <w:tab/>
        <w:t>72</w:t>
      </w:r>
      <w:r w:rsidR="00A0547A" w:rsidRPr="00172100">
        <w:rPr>
          <w:sz w:val="21"/>
          <w:szCs w:val="21"/>
        </w:rPr>
        <w:t xml:space="preserve"> %</w:t>
      </w:r>
      <w:r>
        <w:rPr>
          <w:sz w:val="21"/>
          <w:szCs w:val="21"/>
        </w:rPr>
        <w:br/>
        <w:t>2. Spelkonsol</w:t>
      </w:r>
      <w:r>
        <w:rPr>
          <w:sz w:val="21"/>
          <w:szCs w:val="21"/>
        </w:rPr>
        <w:tab/>
      </w:r>
      <w:r>
        <w:rPr>
          <w:sz w:val="21"/>
          <w:szCs w:val="21"/>
        </w:rPr>
        <w:tab/>
      </w:r>
      <w:r>
        <w:rPr>
          <w:sz w:val="21"/>
          <w:szCs w:val="21"/>
        </w:rPr>
        <w:tab/>
        <w:t>31</w:t>
      </w:r>
      <w:r w:rsidRPr="00172100">
        <w:rPr>
          <w:sz w:val="21"/>
          <w:szCs w:val="21"/>
        </w:rPr>
        <w:t xml:space="preserve"> %</w:t>
      </w:r>
      <w:r w:rsidR="00A0547A">
        <w:rPr>
          <w:sz w:val="21"/>
          <w:szCs w:val="21"/>
        </w:rPr>
        <w:br/>
        <w:t>3.</w:t>
      </w:r>
      <w:r>
        <w:rPr>
          <w:sz w:val="21"/>
          <w:szCs w:val="21"/>
        </w:rPr>
        <w:t xml:space="preserve"> Bärbar dator</w:t>
      </w:r>
      <w:r>
        <w:rPr>
          <w:sz w:val="21"/>
          <w:szCs w:val="21"/>
        </w:rPr>
        <w:tab/>
      </w:r>
      <w:r>
        <w:rPr>
          <w:sz w:val="21"/>
          <w:szCs w:val="21"/>
        </w:rPr>
        <w:tab/>
      </w:r>
      <w:r>
        <w:rPr>
          <w:sz w:val="21"/>
          <w:szCs w:val="21"/>
        </w:rPr>
        <w:tab/>
        <w:t>28 %</w:t>
      </w:r>
      <w:r>
        <w:rPr>
          <w:sz w:val="21"/>
          <w:szCs w:val="21"/>
        </w:rPr>
        <w:br/>
        <w:t xml:space="preserve">4. Mobiltelefon </w:t>
      </w:r>
      <w:r>
        <w:rPr>
          <w:sz w:val="21"/>
          <w:szCs w:val="21"/>
        </w:rPr>
        <w:tab/>
      </w:r>
      <w:r>
        <w:rPr>
          <w:sz w:val="21"/>
          <w:szCs w:val="21"/>
        </w:rPr>
        <w:tab/>
      </w:r>
      <w:r>
        <w:rPr>
          <w:sz w:val="21"/>
          <w:szCs w:val="21"/>
        </w:rPr>
        <w:tab/>
        <w:t>13</w:t>
      </w:r>
      <w:r w:rsidR="00A0547A" w:rsidRPr="00172100">
        <w:rPr>
          <w:sz w:val="21"/>
          <w:szCs w:val="21"/>
        </w:rPr>
        <w:t xml:space="preserve"> %</w:t>
      </w:r>
      <w:r>
        <w:rPr>
          <w:sz w:val="21"/>
          <w:szCs w:val="21"/>
        </w:rPr>
        <w:br/>
        <w:t>4</w:t>
      </w:r>
      <w:r w:rsidR="00A0547A">
        <w:rPr>
          <w:sz w:val="21"/>
          <w:szCs w:val="21"/>
        </w:rPr>
        <w:t>.</w:t>
      </w:r>
      <w:r w:rsidR="00C253E7">
        <w:rPr>
          <w:sz w:val="21"/>
          <w:szCs w:val="21"/>
        </w:rPr>
        <w:t xml:space="preserve"> </w:t>
      </w:r>
      <w:r w:rsidR="00A0547A">
        <w:rPr>
          <w:sz w:val="21"/>
          <w:szCs w:val="21"/>
        </w:rPr>
        <w:t>Hushållsprodukter</w:t>
      </w:r>
      <w:r w:rsidR="00A0547A">
        <w:rPr>
          <w:sz w:val="21"/>
          <w:szCs w:val="21"/>
        </w:rPr>
        <w:tab/>
      </w:r>
      <w:r w:rsidR="00A0547A">
        <w:rPr>
          <w:sz w:val="21"/>
          <w:szCs w:val="21"/>
        </w:rPr>
        <w:tab/>
      </w:r>
      <w:r>
        <w:rPr>
          <w:sz w:val="21"/>
          <w:szCs w:val="21"/>
        </w:rPr>
        <w:t>13</w:t>
      </w:r>
      <w:r w:rsidR="00BE2818">
        <w:rPr>
          <w:sz w:val="21"/>
          <w:szCs w:val="21"/>
        </w:rPr>
        <w:t xml:space="preserve"> %</w:t>
      </w:r>
      <w:r>
        <w:rPr>
          <w:sz w:val="21"/>
          <w:szCs w:val="21"/>
        </w:rPr>
        <w:br/>
        <w:t>5. Trådlösa hörlurar</w:t>
      </w:r>
      <w:r>
        <w:rPr>
          <w:sz w:val="21"/>
          <w:szCs w:val="21"/>
        </w:rPr>
        <w:tab/>
      </w:r>
      <w:r>
        <w:rPr>
          <w:sz w:val="21"/>
          <w:szCs w:val="21"/>
        </w:rPr>
        <w:tab/>
        <w:t xml:space="preserve">  9 %</w:t>
      </w:r>
    </w:p>
    <w:p w14:paraId="31B8320D" w14:textId="77777777" w:rsidR="00A0547A" w:rsidRDefault="00A0547A" w:rsidP="007E4877">
      <w:pPr>
        <w:pStyle w:val="Normal1"/>
        <w:spacing w:after="120"/>
        <w:ind w:right="-300"/>
        <w:rPr>
          <w:color w:val="1155CC"/>
          <w:sz w:val="20"/>
          <w:szCs w:val="20"/>
          <w:u w:val="single"/>
        </w:rPr>
      </w:pPr>
    </w:p>
    <w:p w14:paraId="4F57AE0D" w14:textId="2460EA4A" w:rsidR="00557A0B" w:rsidRPr="00A6009C" w:rsidRDefault="007E4877" w:rsidP="007E4877">
      <w:pPr>
        <w:pStyle w:val="Normal1"/>
        <w:spacing w:after="120"/>
        <w:ind w:right="-300"/>
        <w:rPr>
          <w:sz w:val="20"/>
          <w:szCs w:val="20"/>
        </w:rPr>
      </w:pPr>
      <w:r>
        <w:rPr>
          <w:color w:val="1155CC"/>
          <w:sz w:val="20"/>
          <w:szCs w:val="20"/>
          <w:u w:val="single"/>
        </w:rPr>
        <w:br/>
      </w:r>
      <w:r w:rsidR="0084749A">
        <w:rPr>
          <w:b/>
          <w:sz w:val="18"/>
          <w:szCs w:val="18"/>
        </w:rPr>
        <w:t>För ytterligare information vänligen kontakta:</w:t>
      </w:r>
    </w:p>
    <w:p w14:paraId="71BD1930" w14:textId="45DFA348" w:rsidR="00557A0B" w:rsidRDefault="008929D3">
      <w:pPr>
        <w:pStyle w:val="Normal1"/>
        <w:ind w:right="520"/>
        <w:rPr>
          <w:sz w:val="18"/>
          <w:szCs w:val="18"/>
        </w:rPr>
      </w:pPr>
      <w:r>
        <w:rPr>
          <w:sz w:val="18"/>
          <w:szCs w:val="18"/>
        </w:rPr>
        <w:t>Jenny</w:t>
      </w:r>
      <w:r w:rsidR="00037D12">
        <w:rPr>
          <w:sz w:val="18"/>
          <w:szCs w:val="18"/>
        </w:rPr>
        <w:t xml:space="preserve"> Pedersé</w:t>
      </w:r>
      <w:r w:rsidR="00303662">
        <w:rPr>
          <w:sz w:val="18"/>
          <w:szCs w:val="18"/>
        </w:rPr>
        <w:t>n</w:t>
      </w:r>
      <w:r w:rsidR="0084749A">
        <w:rPr>
          <w:sz w:val="18"/>
          <w:szCs w:val="18"/>
        </w:rPr>
        <w:t xml:space="preserve"> | Pr- &amp; kommunikationschef | +46 8 555 02 335 | E-post: press.sverige@mediasaturn.com</w:t>
      </w:r>
    </w:p>
    <w:p w14:paraId="7E7C38ED" w14:textId="77777777" w:rsidR="00557A0B" w:rsidRDefault="0084749A">
      <w:pPr>
        <w:pStyle w:val="Normal1"/>
      </w:pPr>
      <w:r>
        <w:t xml:space="preserve"> </w:t>
      </w:r>
    </w:p>
    <w:p w14:paraId="7EA0CAEA" w14:textId="77777777" w:rsidR="00557A0B" w:rsidRDefault="00557A0B">
      <w:pPr>
        <w:pStyle w:val="Normal1"/>
      </w:pPr>
    </w:p>
    <w:sectPr w:rsidR="00557A0B" w:rsidSect="00EC3CDA">
      <w:headerReference w:type="even" r:id="rId9"/>
      <w:headerReference w:type="default" r:id="rId10"/>
      <w:pgSz w:w="11909" w:h="16834"/>
      <w:pgMar w:top="1440" w:right="1136" w:bottom="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FAEC" w14:textId="77777777" w:rsidR="00A93FB1" w:rsidRDefault="00A93FB1" w:rsidP="00C3149E">
      <w:pPr>
        <w:spacing w:line="240" w:lineRule="auto"/>
      </w:pPr>
      <w:r>
        <w:separator/>
      </w:r>
    </w:p>
  </w:endnote>
  <w:endnote w:type="continuationSeparator" w:id="0">
    <w:p w14:paraId="78159D9C" w14:textId="77777777" w:rsidR="00A93FB1" w:rsidRDefault="00A93FB1" w:rsidP="00C3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B9148" w14:textId="77777777" w:rsidR="00A93FB1" w:rsidRDefault="00A93FB1" w:rsidP="00C3149E">
      <w:pPr>
        <w:spacing w:line="240" w:lineRule="auto"/>
      </w:pPr>
      <w:r>
        <w:separator/>
      </w:r>
    </w:p>
  </w:footnote>
  <w:footnote w:type="continuationSeparator" w:id="0">
    <w:p w14:paraId="71C68B51" w14:textId="77777777" w:rsidR="00A93FB1" w:rsidRDefault="00A93FB1" w:rsidP="00C314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184"/>
      <w:gridCol w:w="1269"/>
      <w:gridCol w:w="3976"/>
    </w:tblGrid>
    <w:tr w:rsidR="00A93FB1" w:rsidRPr="008E0D90" w14:paraId="0FF311B6" w14:textId="77777777" w:rsidTr="00F77DB8">
      <w:trPr>
        <w:trHeight w:val="151"/>
      </w:trPr>
      <w:tc>
        <w:tcPr>
          <w:tcW w:w="2389" w:type="pct"/>
          <w:tcBorders>
            <w:top w:val="nil"/>
            <w:left w:val="nil"/>
            <w:bottom w:val="single" w:sz="4" w:space="0" w:color="4F81BD" w:themeColor="accent1"/>
            <w:right w:val="nil"/>
          </w:tcBorders>
        </w:tcPr>
        <w:p w14:paraId="3E78C041" w14:textId="77777777" w:rsidR="00A93FB1" w:rsidRDefault="00A93FB1">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97443BF" w14:textId="77777777" w:rsidR="00A93FB1" w:rsidRDefault="00042638">
          <w:pPr>
            <w:pStyle w:val="Ingetavstnd"/>
            <w:rPr>
              <w:rFonts w:ascii="Cambria" w:hAnsi="Cambria"/>
              <w:color w:val="4F81BD" w:themeColor="accent1"/>
              <w:szCs w:val="20"/>
            </w:rPr>
          </w:pPr>
          <w:sdt>
            <w:sdtPr>
              <w:rPr>
                <w:rFonts w:ascii="Cambria" w:hAnsi="Cambria"/>
                <w:color w:val="4F81BD" w:themeColor="accent1"/>
              </w:rPr>
              <w:id w:val="95367809"/>
              <w:placeholder>
                <w:docPart w:val="4A20FFFF850C6043AC5E461E5BC2E323"/>
              </w:placeholder>
              <w:temporary/>
              <w:showingPlcHdr/>
            </w:sdtPr>
            <w:sdtEndPr/>
            <w:sdtContent>
              <w:r w:rsidR="00A93FB1">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3C57D0D3" w14:textId="77777777" w:rsidR="00A93FB1" w:rsidRDefault="00A93FB1">
          <w:pPr>
            <w:pStyle w:val="Sidhuvud"/>
            <w:spacing w:line="276" w:lineRule="auto"/>
            <w:rPr>
              <w:rFonts w:ascii="Cambria" w:eastAsiaTheme="majorEastAsia" w:hAnsi="Cambria" w:cstheme="majorBidi"/>
              <w:b/>
              <w:bCs/>
              <w:color w:val="4F81BD" w:themeColor="accent1"/>
            </w:rPr>
          </w:pPr>
        </w:p>
      </w:tc>
    </w:tr>
    <w:tr w:rsidR="00A93FB1" w:rsidRPr="008E0D90" w14:paraId="3C3069F4" w14:textId="77777777" w:rsidTr="00F77DB8">
      <w:trPr>
        <w:trHeight w:val="150"/>
      </w:trPr>
      <w:tc>
        <w:tcPr>
          <w:tcW w:w="2389" w:type="pct"/>
          <w:tcBorders>
            <w:top w:val="single" w:sz="4" w:space="0" w:color="4F81BD" w:themeColor="accent1"/>
            <w:left w:val="nil"/>
            <w:bottom w:val="nil"/>
            <w:right w:val="nil"/>
          </w:tcBorders>
        </w:tcPr>
        <w:p w14:paraId="7AFB2B89" w14:textId="77777777" w:rsidR="00A93FB1" w:rsidRDefault="00A93FB1">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10C21E5C" w14:textId="77777777" w:rsidR="00A93FB1" w:rsidRDefault="00A93FB1">
          <w:pPr>
            <w:spacing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02135F01" w14:textId="77777777" w:rsidR="00A93FB1" w:rsidRDefault="00A93FB1">
          <w:pPr>
            <w:pStyle w:val="Sidhuvud"/>
            <w:spacing w:line="276" w:lineRule="auto"/>
            <w:rPr>
              <w:rFonts w:ascii="Cambria" w:eastAsiaTheme="majorEastAsia" w:hAnsi="Cambria" w:cstheme="majorBidi"/>
              <w:b/>
              <w:bCs/>
              <w:color w:val="4F81BD" w:themeColor="accent1"/>
            </w:rPr>
          </w:pPr>
        </w:p>
      </w:tc>
    </w:tr>
  </w:tbl>
  <w:p w14:paraId="56736335" w14:textId="77777777" w:rsidR="00A93FB1" w:rsidRDefault="00A93FB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1BB3" w14:textId="77777777" w:rsidR="00A93FB1" w:rsidRDefault="00A93FB1" w:rsidP="00C3149E">
    <w:pPr>
      <w:pStyle w:val="Sidhuvud"/>
    </w:pPr>
  </w:p>
  <w:p w14:paraId="6A6A9EDB" w14:textId="77777777" w:rsidR="00A93FB1" w:rsidRDefault="00A93FB1" w:rsidP="00C3149E">
    <w:pPr>
      <w:pStyle w:val="Sidhuvud"/>
    </w:pPr>
  </w:p>
  <w:p w14:paraId="6EA14D24" w14:textId="77777777" w:rsidR="00A93FB1" w:rsidRDefault="00A93FB1" w:rsidP="00C3149E">
    <w:pPr>
      <w:pStyle w:val="Sidhuvud"/>
    </w:pPr>
    <w:r>
      <w:rPr>
        <w:noProof/>
      </w:rPr>
      <w:drawing>
        <wp:inline distT="0" distB="0" distL="0" distR="0" wp14:anchorId="3D19633A" wp14:editId="1200795F">
          <wp:extent cx="5760720" cy="76708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_red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7080"/>
                  </a:xfrm>
                  <a:prstGeom prst="rect">
                    <a:avLst/>
                  </a:prstGeom>
                </pic:spPr>
              </pic:pic>
            </a:graphicData>
          </a:graphic>
        </wp:inline>
      </w:drawing>
    </w:r>
  </w:p>
  <w:p w14:paraId="74227364" w14:textId="77777777" w:rsidR="00A93FB1" w:rsidRPr="00C3149E" w:rsidRDefault="00A93FB1" w:rsidP="00C3149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233"/>
    <w:multiLevelType w:val="hybridMultilevel"/>
    <w:tmpl w:val="53680DA8"/>
    <w:lvl w:ilvl="0" w:tplc="0F5EC7AA">
      <w:start w:val="2017"/>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7A0B"/>
    <w:rsid w:val="00026BF8"/>
    <w:rsid w:val="00037D12"/>
    <w:rsid w:val="00042638"/>
    <w:rsid w:val="0012355A"/>
    <w:rsid w:val="001255D7"/>
    <w:rsid w:val="00167DF6"/>
    <w:rsid w:val="00172100"/>
    <w:rsid w:val="001F64CD"/>
    <w:rsid w:val="0027474D"/>
    <w:rsid w:val="002D4EFA"/>
    <w:rsid w:val="00303662"/>
    <w:rsid w:val="003144E4"/>
    <w:rsid w:val="00336B24"/>
    <w:rsid w:val="00341F98"/>
    <w:rsid w:val="003574D4"/>
    <w:rsid w:val="003B7274"/>
    <w:rsid w:val="003C2CE1"/>
    <w:rsid w:val="003C5246"/>
    <w:rsid w:val="003E7834"/>
    <w:rsid w:val="004250F9"/>
    <w:rsid w:val="00436702"/>
    <w:rsid w:val="0047358B"/>
    <w:rsid w:val="004D46BD"/>
    <w:rsid w:val="004F2B51"/>
    <w:rsid w:val="00515CE8"/>
    <w:rsid w:val="00557A0B"/>
    <w:rsid w:val="0060641C"/>
    <w:rsid w:val="00656FDA"/>
    <w:rsid w:val="00661902"/>
    <w:rsid w:val="00672C97"/>
    <w:rsid w:val="00680788"/>
    <w:rsid w:val="00683057"/>
    <w:rsid w:val="006C786B"/>
    <w:rsid w:val="007530F4"/>
    <w:rsid w:val="007B23DA"/>
    <w:rsid w:val="007D5A44"/>
    <w:rsid w:val="007E4877"/>
    <w:rsid w:val="007F4D6A"/>
    <w:rsid w:val="0080662D"/>
    <w:rsid w:val="0082592C"/>
    <w:rsid w:val="0084749A"/>
    <w:rsid w:val="00863A3A"/>
    <w:rsid w:val="008929D3"/>
    <w:rsid w:val="0095378D"/>
    <w:rsid w:val="0095644D"/>
    <w:rsid w:val="009C2021"/>
    <w:rsid w:val="009E0194"/>
    <w:rsid w:val="009F6255"/>
    <w:rsid w:val="00A0547A"/>
    <w:rsid w:val="00A36DA9"/>
    <w:rsid w:val="00A421A1"/>
    <w:rsid w:val="00A44766"/>
    <w:rsid w:val="00A6009C"/>
    <w:rsid w:val="00A93FB1"/>
    <w:rsid w:val="00AC74B0"/>
    <w:rsid w:val="00B332D7"/>
    <w:rsid w:val="00BA264E"/>
    <w:rsid w:val="00BE2818"/>
    <w:rsid w:val="00BE7F32"/>
    <w:rsid w:val="00C253E7"/>
    <w:rsid w:val="00C3149E"/>
    <w:rsid w:val="00C42445"/>
    <w:rsid w:val="00CA04D9"/>
    <w:rsid w:val="00D56745"/>
    <w:rsid w:val="00D71DB3"/>
    <w:rsid w:val="00DF0104"/>
    <w:rsid w:val="00DF6203"/>
    <w:rsid w:val="00E16C0B"/>
    <w:rsid w:val="00E23D48"/>
    <w:rsid w:val="00E74B4D"/>
    <w:rsid w:val="00EC3CDA"/>
    <w:rsid w:val="00F74538"/>
    <w:rsid w:val="00F77DB8"/>
    <w:rsid w:val="00F82FBE"/>
    <w:rsid w:val="00F851C1"/>
    <w:rsid w:val="00FF2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400" w:after="120"/>
      <w:contextualSpacing/>
      <w:outlineLvl w:val="0"/>
    </w:pPr>
    <w:rPr>
      <w:sz w:val="40"/>
      <w:szCs w:val="40"/>
    </w:rPr>
  </w:style>
  <w:style w:type="paragraph" w:styleId="Rubrik2">
    <w:name w:val="heading 2"/>
    <w:basedOn w:val="Normal1"/>
    <w:next w:val="Normal1"/>
    <w:pPr>
      <w:keepNext/>
      <w:keepLines/>
      <w:spacing w:before="360" w:after="120"/>
      <w:contextualSpacing/>
      <w:outlineLvl w:val="1"/>
    </w:pPr>
    <w:rPr>
      <w:sz w:val="32"/>
      <w:szCs w:val="32"/>
    </w:rPr>
  </w:style>
  <w:style w:type="paragraph" w:styleId="Rubrik3">
    <w:name w:val="heading 3"/>
    <w:basedOn w:val="Normal1"/>
    <w:next w:val="Normal1"/>
    <w:pPr>
      <w:keepNext/>
      <w:keepLines/>
      <w:spacing w:before="320" w:after="80"/>
      <w:contextualSpacing/>
      <w:outlineLvl w:val="2"/>
    </w:pPr>
    <w:rPr>
      <w:color w:val="434343"/>
      <w:sz w:val="28"/>
      <w:szCs w:val="28"/>
    </w:rPr>
  </w:style>
  <w:style w:type="paragraph" w:styleId="Rubrik4">
    <w:name w:val="heading 4"/>
    <w:basedOn w:val="Normal1"/>
    <w:next w:val="Normal1"/>
    <w:pPr>
      <w:keepNext/>
      <w:keepLines/>
      <w:spacing w:before="280" w:after="80"/>
      <w:contextualSpacing/>
      <w:outlineLvl w:val="3"/>
    </w:pPr>
    <w:rPr>
      <w:color w:val="666666"/>
      <w:sz w:val="24"/>
      <w:szCs w:val="24"/>
    </w:rPr>
  </w:style>
  <w:style w:type="paragraph" w:styleId="Rubrik5">
    <w:name w:val="heading 5"/>
    <w:basedOn w:val="Normal1"/>
    <w:next w:val="Normal1"/>
    <w:pPr>
      <w:keepNext/>
      <w:keepLines/>
      <w:spacing w:before="240" w:after="80"/>
      <w:contextualSpacing/>
      <w:outlineLvl w:val="4"/>
    </w:pPr>
    <w:rPr>
      <w:color w:val="666666"/>
    </w:rPr>
  </w:style>
  <w:style w:type="paragraph" w:styleId="Rubrik6">
    <w:name w:val="heading 6"/>
    <w:basedOn w:val="Normal1"/>
    <w:next w:val="Normal1"/>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after="60"/>
      <w:contextualSpacing/>
    </w:pPr>
    <w:rPr>
      <w:sz w:val="52"/>
      <w:szCs w:val="52"/>
    </w:rPr>
  </w:style>
  <w:style w:type="paragraph" w:styleId="Underrubrik">
    <w:name w:val="Subtitle"/>
    <w:basedOn w:val="Normal1"/>
    <w:next w:val="Normal1"/>
    <w:pPr>
      <w:keepNext/>
      <w:keepLines/>
      <w:spacing w:after="320"/>
      <w:contextualSpacing/>
    </w:pPr>
    <w:rPr>
      <w:color w:val="666666"/>
      <w:sz w:val="30"/>
      <w:szCs w:val="30"/>
    </w:rPr>
  </w:style>
  <w:style w:type="paragraph" w:styleId="Bubbeltext">
    <w:name w:val="Balloon Text"/>
    <w:basedOn w:val="Normal"/>
    <w:link w:val="BubbeltextChar"/>
    <w:uiPriority w:val="99"/>
    <w:semiHidden/>
    <w:unhideWhenUsed/>
    <w:rsid w:val="002D4EFA"/>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D4EFA"/>
    <w:rPr>
      <w:rFonts w:ascii="Lucida Grande" w:hAnsi="Lucida Grande"/>
      <w:sz w:val="18"/>
      <w:szCs w:val="18"/>
    </w:rPr>
  </w:style>
  <w:style w:type="character" w:styleId="Hyperlnk">
    <w:name w:val="Hyperlink"/>
    <w:basedOn w:val="Standardstycketypsnitt"/>
    <w:uiPriority w:val="99"/>
    <w:unhideWhenUsed/>
    <w:rsid w:val="00680788"/>
    <w:rPr>
      <w:color w:val="0000FF" w:themeColor="hyperlink"/>
      <w:u w:val="single"/>
    </w:rPr>
  </w:style>
  <w:style w:type="paragraph" w:styleId="Sidhuvud">
    <w:name w:val="header"/>
    <w:basedOn w:val="Normal"/>
    <w:link w:val="SidhuvudChar"/>
    <w:uiPriority w:val="99"/>
    <w:unhideWhenUsed/>
    <w:rsid w:val="00C3149E"/>
    <w:pPr>
      <w:tabs>
        <w:tab w:val="center" w:pos="4536"/>
        <w:tab w:val="right" w:pos="9072"/>
      </w:tabs>
      <w:spacing w:line="240" w:lineRule="auto"/>
    </w:pPr>
  </w:style>
  <w:style w:type="character" w:customStyle="1" w:styleId="SidhuvudChar">
    <w:name w:val="Sidhuvud Char"/>
    <w:basedOn w:val="Standardstycketypsnitt"/>
    <w:link w:val="Sidhuvud"/>
    <w:uiPriority w:val="99"/>
    <w:rsid w:val="00C3149E"/>
  </w:style>
  <w:style w:type="paragraph" w:styleId="Sidfot">
    <w:name w:val="footer"/>
    <w:basedOn w:val="Normal"/>
    <w:link w:val="SidfotChar"/>
    <w:uiPriority w:val="99"/>
    <w:unhideWhenUsed/>
    <w:rsid w:val="00C3149E"/>
    <w:pPr>
      <w:tabs>
        <w:tab w:val="center" w:pos="4536"/>
        <w:tab w:val="right" w:pos="9072"/>
      </w:tabs>
      <w:spacing w:line="240" w:lineRule="auto"/>
    </w:pPr>
  </w:style>
  <w:style w:type="character" w:customStyle="1" w:styleId="SidfotChar">
    <w:name w:val="Sidfot Char"/>
    <w:basedOn w:val="Standardstycketypsnitt"/>
    <w:link w:val="Sidfot"/>
    <w:uiPriority w:val="99"/>
    <w:rsid w:val="00C3149E"/>
  </w:style>
  <w:style w:type="paragraph" w:styleId="Ingetavstnd">
    <w:name w:val="No Spacing"/>
    <w:link w:val="IngetavstndChar"/>
    <w:qFormat/>
    <w:rsid w:val="00C3149E"/>
    <w:pPr>
      <w:spacing w:line="240" w:lineRule="auto"/>
    </w:pPr>
    <w:rPr>
      <w:rFonts w:ascii="PMingLiU" w:eastAsiaTheme="minorEastAsia" w:hAnsi="PMingLiU" w:cstheme="minorBidi"/>
      <w:color w:val="auto"/>
    </w:rPr>
  </w:style>
  <w:style w:type="character" w:customStyle="1" w:styleId="IngetavstndChar">
    <w:name w:val="Inget avstånd Char"/>
    <w:basedOn w:val="Standardstycketypsnitt"/>
    <w:link w:val="Ingetavstnd"/>
    <w:rsid w:val="00C3149E"/>
    <w:rPr>
      <w:rFonts w:ascii="PMingLiU" w:eastAsiaTheme="minorEastAsia" w:hAnsi="PMingLiU" w:cstheme="minorBidi"/>
      <w:color w:val="auto"/>
    </w:rPr>
  </w:style>
  <w:style w:type="character" w:styleId="Kommentarsreferens">
    <w:name w:val="annotation reference"/>
    <w:basedOn w:val="Standardstycketypsnitt"/>
    <w:uiPriority w:val="99"/>
    <w:semiHidden/>
    <w:unhideWhenUsed/>
    <w:rsid w:val="00683057"/>
    <w:rPr>
      <w:sz w:val="16"/>
      <w:szCs w:val="16"/>
    </w:rPr>
  </w:style>
  <w:style w:type="paragraph" w:styleId="Kommentarer">
    <w:name w:val="annotation text"/>
    <w:basedOn w:val="Normal"/>
    <w:link w:val="KommentarerChar"/>
    <w:uiPriority w:val="99"/>
    <w:semiHidden/>
    <w:unhideWhenUsed/>
    <w:rsid w:val="00683057"/>
    <w:pPr>
      <w:spacing w:line="240" w:lineRule="auto"/>
    </w:pPr>
    <w:rPr>
      <w:sz w:val="20"/>
      <w:szCs w:val="20"/>
    </w:rPr>
  </w:style>
  <w:style w:type="character" w:customStyle="1" w:styleId="KommentarerChar">
    <w:name w:val="Kommentarer Char"/>
    <w:basedOn w:val="Standardstycketypsnitt"/>
    <w:link w:val="Kommentarer"/>
    <w:uiPriority w:val="99"/>
    <w:semiHidden/>
    <w:rsid w:val="00683057"/>
    <w:rPr>
      <w:sz w:val="20"/>
      <w:szCs w:val="20"/>
    </w:rPr>
  </w:style>
  <w:style w:type="paragraph" w:styleId="Kommentarsmne">
    <w:name w:val="annotation subject"/>
    <w:basedOn w:val="Kommentarer"/>
    <w:next w:val="Kommentarer"/>
    <w:link w:val="KommentarsmneChar"/>
    <w:uiPriority w:val="99"/>
    <w:semiHidden/>
    <w:unhideWhenUsed/>
    <w:rsid w:val="00683057"/>
    <w:rPr>
      <w:b/>
      <w:bCs/>
    </w:rPr>
  </w:style>
  <w:style w:type="character" w:customStyle="1" w:styleId="KommentarsmneChar">
    <w:name w:val="Kommentarsämne Char"/>
    <w:basedOn w:val="KommentarerChar"/>
    <w:link w:val="Kommentarsmne"/>
    <w:uiPriority w:val="99"/>
    <w:semiHidden/>
    <w:rsid w:val="00683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400" w:after="120"/>
      <w:contextualSpacing/>
      <w:outlineLvl w:val="0"/>
    </w:pPr>
    <w:rPr>
      <w:sz w:val="40"/>
      <w:szCs w:val="40"/>
    </w:rPr>
  </w:style>
  <w:style w:type="paragraph" w:styleId="Rubrik2">
    <w:name w:val="heading 2"/>
    <w:basedOn w:val="Normal1"/>
    <w:next w:val="Normal1"/>
    <w:pPr>
      <w:keepNext/>
      <w:keepLines/>
      <w:spacing w:before="360" w:after="120"/>
      <w:contextualSpacing/>
      <w:outlineLvl w:val="1"/>
    </w:pPr>
    <w:rPr>
      <w:sz w:val="32"/>
      <w:szCs w:val="32"/>
    </w:rPr>
  </w:style>
  <w:style w:type="paragraph" w:styleId="Rubrik3">
    <w:name w:val="heading 3"/>
    <w:basedOn w:val="Normal1"/>
    <w:next w:val="Normal1"/>
    <w:pPr>
      <w:keepNext/>
      <w:keepLines/>
      <w:spacing w:before="320" w:after="80"/>
      <w:contextualSpacing/>
      <w:outlineLvl w:val="2"/>
    </w:pPr>
    <w:rPr>
      <w:color w:val="434343"/>
      <w:sz w:val="28"/>
      <w:szCs w:val="28"/>
    </w:rPr>
  </w:style>
  <w:style w:type="paragraph" w:styleId="Rubrik4">
    <w:name w:val="heading 4"/>
    <w:basedOn w:val="Normal1"/>
    <w:next w:val="Normal1"/>
    <w:pPr>
      <w:keepNext/>
      <w:keepLines/>
      <w:spacing w:before="280" w:after="80"/>
      <w:contextualSpacing/>
      <w:outlineLvl w:val="3"/>
    </w:pPr>
    <w:rPr>
      <w:color w:val="666666"/>
      <w:sz w:val="24"/>
      <w:szCs w:val="24"/>
    </w:rPr>
  </w:style>
  <w:style w:type="paragraph" w:styleId="Rubrik5">
    <w:name w:val="heading 5"/>
    <w:basedOn w:val="Normal1"/>
    <w:next w:val="Normal1"/>
    <w:pPr>
      <w:keepNext/>
      <w:keepLines/>
      <w:spacing w:before="240" w:after="80"/>
      <w:contextualSpacing/>
      <w:outlineLvl w:val="4"/>
    </w:pPr>
    <w:rPr>
      <w:color w:val="666666"/>
    </w:rPr>
  </w:style>
  <w:style w:type="paragraph" w:styleId="Rubrik6">
    <w:name w:val="heading 6"/>
    <w:basedOn w:val="Normal1"/>
    <w:next w:val="Normal1"/>
    <w:pPr>
      <w:keepNext/>
      <w:keepLines/>
      <w:spacing w:before="240" w:after="80"/>
      <w:contextualSpacing/>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after="60"/>
      <w:contextualSpacing/>
    </w:pPr>
    <w:rPr>
      <w:sz w:val="52"/>
      <w:szCs w:val="52"/>
    </w:rPr>
  </w:style>
  <w:style w:type="paragraph" w:styleId="Underrubrik">
    <w:name w:val="Subtitle"/>
    <w:basedOn w:val="Normal1"/>
    <w:next w:val="Normal1"/>
    <w:pPr>
      <w:keepNext/>
      <w:keepLines/>
      <w:spacing w:after="320"/>
      <w:contextualSpacing/>
    </w:pPr>
    <w:rPr>
      <w:color w:val="666666"/>
      <w:sz w:val="30"/>
      <w:szCs w:val="30"/>
    </w:rPr>
  </w:style>
  <w:style w:type="paragraph" w:styleId="Bubbeltext">
    <w:name w:val="Balloon Text"/>
    <w:basedOn w:val="Normal"/>
    <w:link w:val="BubbeltextChar"/>
    <w:uiPriority w:val="99"/>
    <w:semiHidden/>
    <w:unhideWhenUsed/>
    <w:rsid w:val="002D4EFA"/>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D4EFA"/>
    <w:rPr>
      <w:rFonts w:ascii="Lucida Grande" w:hAnsi="Lucida Grande"/>
      <w:sz w:val="18"/>
      <w:szCs w:val="18"/>
    </w:rPr>
  </w:style>
  <w:style w:type="character" w:styleId="Hyperlnk">
    <w:name w:val="Hyperlink"/>
    <w:basedOn w:val="Standardstycketypsnitt"/>
    <w:uiPriority w:val="99"/>
    <w:unhideWhenUsed/>
    <w:rsid w:val="00680788"/>
    <w:rPr>
      <w:color w:val="0000FF" w:themeColor="hyperlink"/>
      <w:u w:val="single"/>
    </w:rPr>
  </w:style>
  <w:style w:type="paragraph" w:styleId="Sidhuvud">
    <w:name w:val="header"/>
    <w:basedOn w:val="Normal"/>
    <w:link w:val="SidhuvudChar"/>
    <w:uiPriority w:val="99"/>
    <w:unhideWhenUsed/>
    <w:rsid w:val="00C3149E"/>
    <w:pPr>
      <w:tabs>
        <w:tab w:val="center" w:pos="4536"/>
        <w:tab w:val="right" w:pos="9072"/>
      </w:tabs>
      <w:spacing w:line="240" w:lineRule="auto"/>
    </w:pPr>
  </w:style>
  <w:style w:type="character" w:customStyle="1" w:styleId="SidhuvudChar">
    <w:name w:val="Sidhuvud Char"/>
    <w:basedOn w:val="Standardstycketypsnitt"/>
    <w:link w:val="Sidhuvud"/>
    <w:uiPriority w:val="99"/>
    <w:rsid w:val="00C3149E"/>
  </w:style>
  <w:style w:type="paragraph" w:styleId="Sidfot">
    <w:name w:val="footer"/>
    <w:basedOn w:val="Normal"/>
    <w:link w:val="SidfotChar"/>
    <w:uiPriority w:val="99"/>
    <w:unhideWhenUsed/>
    <w:rsid w:val="00C3149E"/>
    <w:pPr>
      <w:tabs>
        <w:tab w:val="center" w:pos="4536"/>
        <w:tab w:val="right" w:pos="9072"/>
      </w:tabs>
      <w:spacing w:line="240" w:lineRule="auto"/>
    </w:pPr>
  </w:style>
  <w:style w:type="character" w:customStyle="1" w:styleId="SidfotChar">
    <w:name w:val="Sidfot Char"/>
    <w:basedOn w:val="Standardstycketypsnitt"/>
    <w:link w:val="Sidfot"/>
    <w:uiPriority w:val="99"/>
    <w:rsid w:val="00C3149E"/>
  </w:style>
  <w:style w:type="paragraph" w:styleId="Ingetavstnd">
    <w:name w:val="No Spacing"/>
    <w:link w:val="IngetavstndChar"/>
    <w:qFormat/>
    <w:rsid w:val="00C3149E"/>
    <w:pPr>
      <w:spacing w:line="240" w:lineRule="auto"/>
    </w:pPr>
    <w:rPr>
      <w:rFonts w:ascii="PMingLiU" w:eastAsiaTheme="minorEastAsia" w:hAnsi="PMingLiU" w:cstheme="minorBidi"/>
      <w:color w:val="auto"/>
    </w:rPr>
  </w:style>
  <w:style w:type="character" w:customStyle="1" w:styleId="IngetavstndChar">
    <w:name w:val="Inget avstånd Char"/>
    <w:basedOn w:val="Standardstycketypsnitt"/>
    <w:link w:val="Ingetavstnd"/>
    <w:rsid w:val="00C3149E"/>
    <w:rPr>
      <w:rFonts w:ascii="PMingLiU" w:eastAsiaTheme="minorEastAsia" w:hAnsi="PMingLiU" w:cstheme="minorBidi"/>
      <w:color w:val="auto"/>
    </w:rPr>
  </w:style>
  <w:style w:type="character" w:styleId="Kommentarsreferens">
    <w:name w:val="annotation reference"/>
    <w:basedOn w:val="Standardstycketypsnitt"/>
    <w:uiPriority w:val="99"/>
    <w:semiHidden/>
    <w:unhideWhenUsed/>
    <w:rsid w:val="00683057"/>
    <w:rPr>
      <w:sz w:val="16"/>
      <w:szCs w:val="16"/>
    </w:rPr>
  </w:style>
  <w:style w:type="paragraph" w:styleId="Kommentarer">
    <w:name w:val="annotation text"/>
    <w:basedOn w:val="Normal"/>
    <w:link w:val="KommentarerChar"/>
    <w:uiPriority w:val="99"/>
    <w:semiHidden/>
    <w:unhideWhenUsed/>
    <w:rsid w:val="00683057"/>
    <w:pPr>
      <w:spacing w:line="240" w:lineRule="auto"/>
    </w:pPr>
    <w:rPr>
      <w:sz w:val="20"/>
      <w:szCs w:val="20"/>
    </w:rPr>
  </w:style>
  <w:style w:type="character" w:customStyle="1" w:styleId="KommentarerChar">
    <w:name w:val="Kommentarer Char"/>
    <w:basedOn w:val="Standardstycketypsnitt"/>
    <w:link w:val="Kommentarer"/>
    <w:uiPriority w:val="99"/>
    <w:semiHidden/>
    <w:rsid w:val="00683057"/>
    <w:rPr>
      <w:sz w:val="20"/>
      <w:szCs w:val="20"/>
    </w:rPr>
  </w:style>
  <w:style w:type="paragraph" w:styleId="Kommentarsmne">
    <w:name w:val="annotation subject"/>
    <w:basedOn w:val="Kommentarer"/>
    <w:next w:val="Kommentarer"/>
    <w:link w:val="KommentarsmneChar"/>
    <w:uiPriority w:val="99"/>
    <w:semiHidden/>
    <w:unhideWhenUsed/>
    <w:rsid w:val="00683057"/>
    <w:rPr>
      <w:b/>
      <w:bCs/>
    </w:rPr>
  </w:style>
  <w:style w:type="character" w:customStyle="1" w:styleId="KommentarsmneChar">
    <w:name w:val="Kommentarsämne Char"/>
    <w:basedOn w:val="KommentarerChar"/>
    <w:link w:val="Kommentarsmne"/>
    <w:uiPriority w:val="99"/>
    <w:semiHidden/>
    <w:rsid w:val="00683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0FFFF850C6043AC5E461E5BC2E323"/>
        <w:category>
          <w:name w:val="Allmänt"/>
          <w:gallery w:val="placeholder"/>
        </w:category>
        <w:types>
          <w:type w:val="bbPlcHdr"/>
        </w:types>
        <w:behaviors>
          <w:behavior w:val="content"/>
        </w:behaviors>
        <w:guid w:val="{E7EB2642-7EF0-854E-9E95-68B7CB3DAA24}"/>
      </w:docPartPr>
      <w:docPartBody>
        <w:p w:rsidR="00776F1B" w:rsidRDefault="006A254F" w:rsidP="006A254F">
          <w:pPr>
            <w:pStyle w:val="4A20FFFF850C6043AC5E461E5BC2E323"/>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F"/>
    <w:rsid w:val="000B14ED"/>
    <w:rsid w:val="002F5367"/>
    <w:rsid w:val="003B6F8D"/>
    <w:rsid w:val="005C14FA"/>
    <w:rsid w:val="006A254F"/>
    <w:rsid w:val="00776F1B"/>
    <w:rsid w:val="0087690D"/>
    <w:rsid w:val="00AB63B0"/>
    <w:rsid w:val="00C747E3"/>
    <w:rsid w:val="00E215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20FFFF850C6043AC5E461E5BC2E323">
    <w:name w:val="4A20FFFF850C6043AC5E461E5BC2E323"/>
    <w:rsid w:val="006A254F"/>
  </w:style>
  <w:style w:type="paragraph" w:customStyle="1" w:styleId="1BA727EA23343148B491BBB39441BCD7">
    <w:name w:val="1BA727EA23343148B491BBB39441BCD7"/>
    <w:rsid w:val="006A25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20FFFF850C6043AC5E461E5BC2E323">
    <w:name w:val="4A20FFFF850C6043AC5E461E5BC2E323"/>
    <w:rsid w:val="006A254F"/>
  </w:style>
  <w:style w:type="paragraph" w:customStyle="1" w:styleId="1BA727EA23343148B491BBB39441BCD7">
    <w:name w:val="1BA727EA23343148B491BBB39441BCD7"/>
    <w:rsid w:val="006A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F650-4C1D-714C-8A6E-5B33561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2910</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Media Saturn</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Jenny</dc:creator>
  <cp:lastModifiedBy>Emma Nilsson</cp:lastModifiedBy>
  <cp:revision>3</cp:revision>
  <dcterms:created xsi:type="dcterms:W3CDTF">2017-12-19T15:41:00Z</dcterms:created>
  <dcterms:modified xsi:type="dcterms:W3CDTF">2017-12-19T15:44:00Z</dcterms:modified>
</cp:coreProperties>
</file>