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441A" w:rsidRDefault="00123129" w:rsidP="00CC441A">
      <w:pPr>
        <w:rPr>
          <w:rFonts w:ascii="Georgia" w:eastAsia="Times New Roman" w:hAnsi="Georgia" w:cs="Arial"/>
          <w:color w:val="000000"/>
          <w:sz w:val="20"/>
          <w:szCs w:val="20"/>
          <w:lang w:eastAsia="sv-SE"/>
        </w:rPr>
      </w:pPr>
      <w:r>
        <w:rPr>
          <w:rFonts w:ascii="Georgia" w:eastAsia="Times New Roman" w:hAnsi="Georgia" w:cs="Arial"/>
          <w:color w:val="000000"/>
          <w:sz w:val="20"/>
          <w:szCs w:val="20"/>
          <w:lang w:eastAsia="sv-SE"/>
        </w:rPr>
        <w:t>201</w:t>
      </w:r>
      <w:r w:rsidR="00317E87">
        <w:rPr>
          <w:rFonts w:ascii="Georgia" w:eastAsia="Times New Roman" w:hAnsi="Georgia" w:cs="Arial"/>
          <w:color w:val="000000"/>
          <w:sz w:val="20"/>
          <w:szCs w:val="20"/>
          <w:lang w:eastAsia="sv-SE"/>
        </w:rPr>
        <w:t>9-10-17</w:t>
      </w:r>
    </w:p>
    <w:p w:rsidR="00896133" w:rsidRDefault="00896133" w:rsidP="00CC441A">
      <w:pPr>
        <w:rPr>
          <w:rFonts w:ascii="Georgia" w:eastAsia="Times New Roman" w:hAnsi="Georgia" w:cs="Arial"/>
          <w:color w:val="000000"/>
          <w:sz w:val="32"/>
          <w:szCs w:val="20"/>
          <w:lang w:eastAsia="sv-SE"/>
        </w:rPr>
      </w:pPr>
    </w:p>
    <w:p w:rsidR="00CC441A" w:rsidRPr="00254E1D" w:rsidRDefault="00CC441A" w:rsidP="00CC441A">
      <w:pPr>
        <w:rPr>
          <w:rFonts w:ascii="Georgia" w:eastAsia="Times New Roman" w:hAnsi="Georgia" w:cs="Arial"/>
          <w:color w:val="000000"/>
          <w:sz w:val="32"/>
          <w:szCs w:val="20"/>
          <w:lang w:eastAsia="sv-SE"/>
        </w:rPr>
      </w:pPr>
      <w:r w:rsidRPr="00254E1D">
        <w:rPr>
          <w:rFonts w:ascii="Georgia" w:eastAsia="Times New Roman" w:hAnsi="Georgia" w:cs="Arial"/>
          <w:color w:val="000000"/>
          <w:sz w:val="32"/>
          <w:szCs w:val="20"/>
          <w:lang w:eastAsia="sv-SE"/>
        </w:rPr>
        <w:t>Pressmeddelande</w:t>
      </w:r>
    </w:p>
    <w:p w:rsidR="006264D0" w:rsidRDefault="00317E87" w:rsidP="006264D0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Semester på hemmaplan bra</w:t>
      </w:r>
      <w:r w:rsidR="00A745A9">
        <w:rPr>
          <w:rFonts w:ascii="Georgia" w:hAnsi="Georgia"/>
          <w:sz w:val="40"/>
          <w:szCs w:val="40"/>
        </w:rPr>
        <w:t xml:space="preserve"> </w:t>
      </w:r>
      <w:r w:rsidR="00CC5298">
        <w:rPr>
          <w:rFonts w:ascii="Georgia" w:hAnsi="Georgia"/>
          <w:sz w:val="40"/>
          <w:szCs w:val="40"/>
        </w:rPr>
        <w:t>för Göta kanal</w:t>
      </w:r>
    </w:p>
    <w:p w:rsidR="00317E87" w:rsidRDefault="00317E87" w:rsidP="00D064DD">
      <w:pPr>
        <w:autoSpaceDE w:val="0"/>
        <w:autoSpaceDN w:val="0"/>
        <w:adjustRightInd w:val="0"/>
        <w:spacing w:after="0" w:line="260" w:lineRule="exact"/>
        <w:rPr>
          <w:rFonts w:ascii="Georgia" w:hAnsi="Georgia" w:cs="Times-Roman"/>
          <w:b/>
          <w:color w:val="000000"/>
          <w:sz w:val="20"/>
          <w:szCs w:val="20"/>
        </w:rPr>
      </w:pPr>
      <w:r>
        <w:rPr>
          <w:rFonts w:ascii="Georgia" w:hAnsi="Georgia" w:cs="Times-Roman"/>
          <w:b/>
          <w:color w:val="000000"/>
          <w:sz w:val="20"/>
          <w:szCs w:val="20"/>
        </w:rPr>
        <w:t xml:space="preserve">Göta kanal noterar en 20% ökning av antalet landgäster </w:t>
      </w:r>
      <w:r w:rsidR="000438E6">
        <w:rPr>
          <w:rFonts w:ascii="Georgia" w:hAnsi="Georgia" w:cs="Times-Roman"/>
          <w:b/>
          <w:color w:val="000000"/>
          <w:sz w:val="20"/>
          <w:szCs w:val="20"/>
        </w:rPr>
        <w:t>säsongen 2019</w:t>
      </w:r>
      <w:r>
        <w:rPr>
          <w:rFonts w:ascii="Georgia" w:hAnsi="Georgia" w:cs="Times-Roman"/>
          <w:b/>
          <w:color w:val="000000"/>
          <w:sz w:val="20"/>
          <w:szCs w:val="20"/>
        </w:rPr>
        <w:t>.</w:t>
      </w:r>
    </w:p>
    <w:p w:rsidR="009D2512" w:rsidRDefault="00317E87" w:rsidP="00D064DD">
      <w:pPr>
        <w:autoSpaceDE w:val="0"/>
        <w:autoSpaceDN w:val="0"/>
        <w:adjustRightInd w:val="0"/>
        <w:spacing w:after="0" w:line="260" w:lineRule="exact"/>
        <w:rPr>
          <w:rFonts w:ascii="Georgia" w:hAnsi="Georgia" w:cs="Times-Roman"/>
          <w:color w:val="000000"/>
          <w:sz w:val="20"/>
          <w:szCs w:val="20"/>
        </w:rPr>
      </w:pPr>
      <w:r>
        <w:rPr>
          <w:rFonts w:ascii="Georgia" w:hAnsi="Georgia" w:cs="Times-Roman"/>
          <w:b/>
          <w:color w:val="000000"/>
          <w:sz w:val="20"/>
          <w:szCs w:val="20"/>
        </w:rPr>
        <w:t>De flesta</w:t>
      </w:r>
      <w:r w:rsidR="00D064DD">
        <w:rPr>
          <w:rFonts w:ascii="Georgia" w:hAnsi="Georgia" w:cs="Times-Roman"/>
          <w:b/>
          <w:color w:val="000000"/>
          <w:sz w:val="20"/>
          <w:szCs w:val="20"/>
        </w:rPr>
        <w:t xml:space="preserve"> av entreprenörerna längs kanalen vittnar </w:t>
      </w:r>
      <w:r>
        <w:rPr>
          <w:rFonts w:ascii="Georgia" w:hAnsi="Georgia" w:cs="Times-Roman"/>
          <w:b/>
          <w:color w:val="000000"/>
          <w:sz w:val="20"/>
          <w:szCs w:val="20"/>
        </w:rPr>
        <w:t xml:space="preserve">också </w:t>
      </w:r>
      <w:r w:rsidR="00D064DD">
        <w:rPr>
          <w:rFonts w:ascii="Georgia" w:hAnsi="Georgia" w:cs="Times-Roman"/>
          <w:b/>
          <w:color w:val="000000"/>
          <w:sz w:val="20"/>
          <w:szCs w:val="20"/>
        </w:rPr>
        <w:t xml:space="preserve">om </w:t>
      </w:r>
      <w:r>
        <w:rPr>
          <w:rFonts w:ascii="Georgia" w:hAnsi="Georgia" w:cs="Times-Roman"/>
          <w:b/>
          <w:color w:val="000000"/>
          <w:sz w:val="20"/>
          <w:szCs w:val="20"/>
        </w:rPr>
        <w:t>en sommar i nivå med rekordsommaren 2018</w:t>
      </w:r>
      <w:r w:rsidR="00D064DD">
        <w:rPr>
          <w:rFonts w:ascii="Georgia" w:hAnsi="Georgia" w:cs="Times-Roman"/>
          <w:b/>
          <w:color w:val="000000"/>
          <w:sz w:val="20"/>
          <w:szCs w:val="20"/>
        </w:rPr>
        <w:t xml:space="preserve">. </w:t>
      </w:r>
    </w:p>
    <w:p w:rsidR="00BD3B26" w:rsidRDefault="00BD3B26" w:rsidP="006264D0">
      <w:pPr>
        <w:autoSpaceDE w:val="0"/>
        <w:autoSpaceDN w:val="0"/>
        <w:adjustRightInd w:val="0"/>
        <w:spacing w:after="0" w:line="260" w:lineRule="exact"/>
        <w:rPr>
          <w:rFonts w:ascii="Georgia" w:hAnsi="Georgia" w:cs="Times-Roman"/>
          <w:color w:val="000000"/>
          <w:sz w:val="20"/>
          <w:szCs w:val="20"/>
        </w:rPr>
      </w:pPr>
    </w:p>
    <w:p w:rsidR="00317E87" w:rsidRDefault="00111D57" w:rsidP="00317E87">
      <w:pPr>
        <w:pStyle w:val="Default"/>
        <w:rPr>
          <w:rFonts w:ascii="Georgia" w:hAnsi="Georgia" w:cs="Times-Roman"/>
          <w:sz w:val="20"/>
          <w:szCs w:val="20"/>
        </w:rPr>
      </w:pPr>
      <w:r>
        <w:rPr>
          <w:rFonts w:ascii="Georgia" w:hAnsi="Georgia" w:cs="Times-Roman"/>
          <w:sz w:val="20"/>
          <w:szCs w:val="20"/>
        </w:rPr>
        <w:t>Besöksmålet</w:t>
      </w:r>
      <w:r w:rsidR="00F81F58">
        <w:rPr>
          <w:rFonts w:ascii="Georgia" w:hAnsi="Georgia" w:cs="Times-Roman"/>
          <w:sz w:val="20"/>
          <w:szCs w:val="20"/>
        </w:rPr>
        <w:t xml:space="preserve"> Göta kanal</w:t>
      </w:r>
      <w:r>
        <w:rPr>
          <w:rFonts w:ascii="Georgia" w:hAnsi="Georgia" w:cs="Times-Roman"/>
          <w:sz w:val="20"/>
          <w:szCs w:val="20"/>
        </w:rPr>
        <w:t xml:space="preserve"> </w:t>
      </w:r>
      <w:r w:rsidR="00D064DD">
        <w:rPr>
          <w:rFonts w:ascii="Georgia" w:hAnsi="Georgia" w:cs="Times-Roman"/>
          <w:sz w:val="20"/>
          <w:szCs w:val="20"/>
        </w:rPr>
        <w:t>lockar</w:t>
      </w:r>
      <w:r>
        <w:rPr>
          <w:rFonts w:ascii="Georgia" w:hAnsi="Georgia" w:cs="Times-Roman"/>
          <w:sz w:val="20"/>
          <w:szCs w:val="20"/>
        </w:rPr>
        <w:t xml:space="preserve"> </w:t>
      </w:r>
      <w:r w:rsidR="00A745A9">
        <w:rPr>
          <w:rFonts w:ascii="Georgia" w:hAnsi="Georgia" w:cs="Times-Roman"/>
          <w:sz w:val="20"/>
          <w:szCs w:val="20"/>
        </w:rPr>
        <w:t xml:space="preserve">årligen </w:t>
      </w:r>
      <w:r>
        <w:rPr>
          <w:rFonts w:ascii="Georgia" w:hAnsi="Georgia" w:cs="Times-Roman"/>
          <w:sz w:val="20"/>
          <w:szCs w:val="20"/>
        </w:rPr>
        <w:t>c</w:t>
      </w:r>
      <w:r w:rsidR="00D064DD">
        <w:rPr>
          <w:rFonts w:ascii="Georgia" w:hAnsi="Georgia" w:cs="Times-Roman"/>
          <w:sz w:val="20"/>
          <w:szCs w:val="20"/>
        </w:rPr>
        <w:t>irk</w:t>
      </w:r>
      <w:r>
        <w:rPr>
          <w:rFonts w:ascii="Georgia" w:hAnsi="Georgia" w:cs="Times-Roman"/>
          <w:sz w:val="20"/>
          <w:szCs w:val="20"/>
        </w:rPr>
        <w:t xml:space="preserve">a 3 miljoner besökare och har länge </w:t>
      </w:r>
      <w:r w:rsidR="00D064DD">
        <w:rPr>
          <w:rFonts w:ascii="Georgia" w:hAnsi="Georgia" w:cs="Times-Roman"/>
          <w:sz w:val="20"/>
          <w:szCs w:val="20"/>
        </w:rPr>
        <w:t>sett</w:t>
      </w:r>
      <w:r w:rsidR="00A745A9">
        <w:rPr>
          <w:rFonts w:ascii="Georgia" w:hAnsi="Georgia" w:cs="Times-Roman"/>
          <w:sz w:val="20"/>
          <w:szCs w:val="20"/>
        </w:rPr>
        <w:t xml:space="preserve"> en positiv </w:t>
      </w:r>
      <w:r>
        <w:rPr>
          <w:rFonts w:ascii="Georgia" w:hAnsi="Georgia" w:cs="Times-Roman"/>
          <w:sz w:val="20"/>
          <w:szCs w:val="20"/>
        </w:rPr>
        <w:t xml:space="preserve">utveckling av </w:t>
      </w:r>
      <w:r w:rsidR="00D064DD">
        <w:rPr>
          <w:rFonts w:ascii="Georgia" w:hAnsi="Georgia" w:cs="Times-Roman"/>
          <w:sz w:val="20"/>
          <w:szCs w:val="20"/>
        </w:rPr>
        <w:t xml:space="preserve">antalet </w:t>
      </w:r>
      <w:r w:rsidR="00F81F58">
        <w:rPr>
          <w:rFonts w:ascii="Georgia" w:hAnsi="Georgia" w:cs="Times-Roman"/>
          <w:sz w:val="20"/>
          <w:szCs w:val="20"/>
        </w:rPr>
        <w:t xml:space="preserve">turister </w:t>
      </w:r>
      <w:r>
        <w:rPr>
          <w:rFonts w:ascii="Georgia" w:hAnsi="Georgia" w:cs="Times-Roman"/>
          <w:sz w:val="20"/>
          <w:szCs w:val="20"/>
        </w:rPr>
        <w:t>som kommer landvägen.</w:t>
      </w:r>
    </w:p>
    <w:p w:rsidR="00317E87" w:rsidRDefault="00317E87" w:rsidP="00317E87">
      <w:pPr>
        <w:pStyle w:val="Default"/>
        <w:rPr>
          <w:rFonts w:ascii="Georgia" w:hAnsi="Georgia" w:cs="Times-Roman"/>
          <w:sz w:val="20"/>
          <w:szCs w:val="20"/>
        </w:rPr>
      </w:pPr>
    </w:p>
    <w:p w:rsidR="00317E87" w:rsidRDefault="00317E87" w:rsidP="00317E87">
      <w:pPr>
        <w:pStyle w:val="Default"/>
        <w:rPr>
          <w:rFonts w:ascii="Georgia" w:hAnsi="Georgia" w:cs="Times-Roman"/>
          <w:sz w:val="20"/>
          <w:szCs w:val="20"/>
        </w:rPr>
      </w:pPr>
      <w:r>
        <w:rPr>
          <w:rFonts w:ascii="Georgia" w:hAnsi="Georgia" w:cs="Times-Roman"/>
          <w:sz w:val="20"/>
          <w:szCs w:val="20"/>
        </w:rPr>
        <w:softHyphen/>
        <w:t>–</w:t>
      </w:r>
      <w:r w:rsidRPr="00317E87">
        <w:rPr>
          <w:rFonts w:ascii="Georgia" w:hAnsi="Georgia" w:cs="Times-Roman"/>
          <w:sz w:val="20"/>
          <w:szCs w:val="20"/>
        </w:rPr>
        <w:t xml:space="preserve"> </w:t>
      </w:r>
      <w:r>
        <w:rPr>
          <w:rFonts w:ascii="Georgia" w:hAnsi="Georgia" w:cs="Times-Roman"/>
          <w:sz w:val="20"/>
          <w:szCs w:val="20"/>
        </w:rPr>
        <w:t>I snitt kom 20% fler gäster till de platser vi mäter på</w:t>
      </w:r>
      <w:r w:rsidR="004E6FC3">
        <w:rPr>
          <w:rFonts w:ascii="Georgia" w:hAnsi="Georgia" w:cs="Times-Roman"/>
          <w:sz w:val="20"/>
          <w:szCs w:val="20"/>
        </w:rPr>
        <w:t xml:space="preserve">, ett </w:t>
      </w:r>
      <w:r>
        <w:rPr>
          <w:rFonts w:ascii="Georgia" w:hAnsi="Georgia" w:cs="Times-Roman"/>
          <w:sz w:val="20"/>
          <w:szCs w:val="20"/>
        </w:rPr>
        <w:t xml:space="preserve">tydligt tecken på att allt fler </w:t>
      </w:r>
      <w:r w:rsidR="004E6FC3">
        <w:rPr>
          <w:rFonts w:ascii="Georgia" w:hAnsi="Georgia" w:cs="Times-Roman"/>
          <w:sz w:val="20"/>
          <w:szCs w:val="20"/>
        </w:rPr>
        <w:t xml:space="preserve">svenskar </w:t>
      </w:r>
      <w:r>
        <w:rPr>
          <w:rFonts w:ascii="Georgia" w:hAnsi="Georgia" w:cs="Times-Roman"/>
          <w:sz w:val="20"/>
          <w:szCs w:val="20"/>
        </w:rPr>
        <w:t>väljer att semestra på hemmaplan, säger Roger Altsäter, vd på AB Göta kanalbolag</w:t>
      </w:r>
      <w:r w:rsidRPr="00262F79">
        <w:rPr>
          <w:rFonts w:ascii="Georgia" w:hAnsi="Georgia" w:cs="Times-Roman"/>
          <w:sz w:val="20"/>
          <w:szCs w:val="20"/>
        </w:rPr>
        <w:t>.</w:t>
      </w:r>
    </w:p>
    <w:p w:rsidR="00317E87" w:rsidRDefault="00317E87" w:rsidP="00317E87">
      <w:pPr>
        <w:pStyle w:val="Default"/>
        <w:rPr>
          <w:rFonts w:ascii="Georgia" w:hAnsi="Georgia" w:cs="Times-Roman"/>
          <w:sz w:val="20"/>
          <w:szCs w:val="20"/>
        </w:rPr>
      </w:pPr>
    </w:p>
    <w:p w:rsidR="00317E87" w:rsidRDefault="00317E87" w:rsidP="00317E87">
      <w:pPr>
        <w:pStyle w:val="Default"/>
        <w:rPr>
          <w:rFonts w:ascii="Georgia" w:hAnsi="Georgia" w:cs="Times-Roman"/>
          <w:sz w:val="20"/>
          <w:szCs w:val="20"/>
        </w:rPr>
      </w:pPr>
      <w:r>
        <w:rPr>
          <w:rFonts w:ascii="Georgia" w:hAnsi="Georgia" w:cs="Times-Roman"/>
          <w:sz w:val="20"/>
          <w:szCs w:val="20"/>
        </w:rPr>
        <w:softHyphen/>
      </w:r>
      <w:r>
        <w:rPr>
          <w:rFonts w:ascii="Georgia" w:hAnsi="Georgia" w:cs="Times-Roman"/>
          <w:sz w:val="20"/>
          <w:szCs w:val="20"/>
        </w:rPr>
        <w:softHyphen/>
        <w:t>Det som går emot trenden är att a</w:t>
      </w:r>
      <w:r w:rsidR="00123129">
        <w:rPr>
          <w:rFonts w:ascii="Georgia" w:hAnsi="Georgia" w:cs="Times-Roman"/>
          <w:sz w:val="20"/>
          <w:szCs w:val="20"/>
        </w:rPr>
        <w:t xml:space="preserve">ntalet fritidsbåtar </w:t>
      </w:r>
      <w:r>
        <w:rPr>
          <w:rFonts w:ascii="Georgia" w:hAnsi="Georgia" w:cs="Times-Roman"/>
          <w:sz w:val="20"/>
          <w:szCs w:val="20"/>
        </w:rPr>
        <w:t>minskat något i år jämfört med 2018. Men så var det också på många sätt en exceptionell sommar i fjol, fortsätter Roger Altsäter</w:t>
      </w:r>
      <w:r w:rsidRPr="00262F79">
        <w:rPr>
          <w:rFonts w:ascii="Georgia" w:hAnsi="Georgia" w:cs="Times-Roman"/>
          <w:sz w:val="20"/>
          <w:szCs w:val="20"/>
        </w:rPr>
        <w:t>.</w:t>
      </w:r>
    </w:p>
    <w:p w:rsidR="00317E87" w:rsidRDefault="00317E87" w:rsidP="00317E87">
      <w:pPr>
        <w:pStyle w:val="Default"/>
        <w:rPr>
          <w:rFonts w:ascii="Georgia" w:hAnsi="Georgia" w:cs="Times-Roman"/>
          <w:sz w:val="20"/>
          <w:szCs w:val="20"/>
        </w:rPr>
      </w:pPr>
    </w:p>
    <w:p w:rsidR="00317E87" w:rsidRDefault="00317E87" w:rsidP="00317E87">
      <w:pPr>
        <w:pStyle w:val="Default"/>
        <w:rPr>
          <w:rFonts w:ascii="Georgia" w:hAnsi="Georgia" w:cs="Times New Roman"/>
          <w:color w:val="auto"/>
          <w:sz w:val="20"/>
          <w:szCs w:val="20"/>
        </w:rPr>
      </w:pPr>
      <w:r>
        <w:rPr>
          <w:rFonts w:ascii="Georgia" w:hAnsi="Georgia" w:cs="Times-Roman"/>
          <w:sz w:val="20"/>
          <w:szCs w:val="20"/>
        </w:rPr>
        <w:softHyphen/>
      </w:r>
      <w:r>
        <w:rPr>
          <w:rFonts w:ascii="Georgia" w:hAnsi="Georgia" w:cs="Times-Roman"/>
          <w:sz w:val="20"/>
          <w:szCs w:val="20"/>
        </w:rPr>
        <w:softHyphen/>
        <w:t xml:space="preserve">Den </w:t>
      </w:r>
      <w:r w:rsidR="00111D57" w:rsidRPr="00262F79">
        <w:rPr>
          <w:rFonts w:ascii="Georgia" w:hAnsi="Georgia" w:cs="Times-Roman"/>
          <w:sz w:val="20"/>
          <w:szCs w:val="20"/>
        </w:rPr>
        <w:t xml:space="preserve">kundundersökning som genomförts </w:t>
      </w:r>
      <w:r>
        <w:rPr>
          <w:rFonts w:ascii="Georgia" w:hAnsi="Georgia" w:cs="Times-Roman"/>
          <w:sz w:val="20"/>
          <w:szCs w:val="20"/>
        </w:rPr>
        <w:t xml:space="preserve">bland fritidsbåtsresenärer </w:t>
      </w:r>
      <w:r w:rsidR="00111D57" w:rsidRPr="00262F79">
        <w:rPr>
          <w:rFonts w:ascii="Georgia" w:hAnsi="Georgia" w:cs="Times-Roman"/>
          <w:sz w:val="20"/>
          <w:szCs w:val="20"/>
        </w:rPr>
        <w:t xml:space="preserve">visar </w:t>
      </w:r>
      <w:r>
        <w:rPr>
          <w:rFonts w:ascii="Georgia" w:hAnsi="Georgia" w:cs="Times-Roman"/>
          <w:sz w:val="20"/>
          <w:szCs w:val="20"/>
        </w:rPr>
        <w:t xml:space="preserve">dock på mycket hög nöjdhet hos de gäster som rest på Göta kanal i sommar. </w:t>
      </w:r>
      <w:r w:rsidRPr="00317E87">
        <w:rPr>
          <w:rFonts w:ascii="Georgia" w:hAnsi="Georgia" w:cs="Times New Roman"/>
          <w:color w:val="auto"/>
          <w:sz w:val="20"/>
          <w:szCs w:val="20"/>
        </w:rPr>
        <w:t xml:space="preserve">En klar majoritet av resenärerna tycker att det har gått </w:t>
      </w:r>
      <w:r w:rsidR="000438E6">
        <w:rPr>
          <w:rFonts w:ascii="Georgia" w:hAnsi="Georgia" w:cs="Times New Roman"/>
          <w:color w:val="auto"/>
          <w:sz w:val="20"/>
          <w:szCs w:val="20"/>
        </w:rPr>
        <w:t xml:space="preserve">mycket </w:t>
      </w:r>
      <w:r w:rsidRPr="00317E87">
        <w:rPr>
          <w:rFonts w:ascii="Georgia" w:hAnsi="Georgia" w:cs="Times New Roman"/>
          <w:color w:val="auto"/>
          <w:sz w:val="20"/>
          <w:szCs w:val="20"/>
        </w:rPr>
        <w:t xml:space="preserve">bra att slussa och är </w:t>
      </w:r>
      <w:r w:rsidR="000438E6">
        <w:rPr>
          <w:rFonts w:ascii="Georgia" w:hAnsi="Georgia" w:cs="Times New Roman"/>
          <w:color w:val="auto"/>
          <w:sz w:val="20"/>
          <w:szCs w:val="20"/>
        </w:rPr>
        <w:t xml:space="preserve">mycket </w:t>
      </w:r>
      <w:r w:rsidRPr="00317E87">
        <w:rPr>
          <w:rFonts w:ascii="Georgia" w:hAnsi="Georgia" w:cs="Times New Roman"/>
          <w:color w:val="auto"/>
          <w:sz w:val="20"/>
          <w:szCs w:val="20"/>
        </w:rPr>
        <w:t>nöjda med servicen från slussvärdarna.</w:t>
      </w:r>
      <w:r>
        <w:rPr>
          <w:rFonts w:ascii="Georgia" w:hAnsi="Georgia" w:cs="Times New Roman"/>
          <w:color w:val="auto"/>
          <w:sz w:val="20"/>
          <w:szCs w:val="20"/>
        </w:rPr>
        <w:t xml:space="preserve"> </w:t>
      </w:r>
      <w:r w:rsidRPr="00317E87">
        <w:rPr>
          <w:rFonts w:ascii="Georgia" w:hAnsi="Georgia" w:cs="Times New Roman"/>
          <w:color w:val="auto"/>
          <w:sz w:val="20"/>
          <w:szCs w:val="20"/>
        </w:rPr>
        <w:t xml:space="preserve">Servicerelaterade faktorer får </w:t>
      </w:r>
      <w:r>
        <w:rPr>
          <w:rFonts w:ascii="Georgia" w:hAnsi="Georgia" w:cs="Times New Roman"/>
          <w:color w:val="auto"/>
          <w:sz w:val="20"/>
          <w:szCs w:val="20"/>
        </w:rPr>
        <w:t xml:space="preserve">mycket </w:t>
      </w:r>
      <w:r w:rsidRPr="00317E87">
        <w:rPr>
          <w:rFonts w:ascii="Georgia" w:hAnsi="Georgia" w:cs="Times New Roman"/>
          <w:color w:val="auto"/>
          <w:sz w:val="20"/>
          <w:szCs w:val="20"/>
        </w:rPr>
        <w:t>höga betyg överlag</w:t>
      </w:r>
      <w:r>
        <w:rPr>
          <w:rFonts w:ascii="Georgia" w:hAnsi="Georgia" w:cs="Times New Roman"/>
          <w:color w:val="auto"/>
          <w:sz w:val="20"/>
          <w:szCs w:val="20"/>
        </w:rPr>
        <w:t>, i snitt 4,6 på en femgradig skala</w:t>
      </w:r>
      <w:r w:rsidR="009D50AC">
        <w:rPr>
          <w:rFonts w:ascii="Georgia" w:hAnsi="Georgia" w:cs="Times New Roman"/>
          <w:color w:val="auto"/>
          <w:sz w:val="20"/>
          <w:szCs w:val="20"/>
        </w:rPr>
        <w:t>.</w:t>
      </w:r>
    </w:p>
    <w:p w:rsidR="009D50AC" w:rsidRDefault="009D50AC" w:rsidP="00317E87">
      <w:pPr>
        <w:pStyle w:val="Default"/>
        <w:rPr>
          <w:rFonts w:ascii="Georgia" w:eastAsia="Times New Roman" w:hAnsi="Georgia" w:cs="Arial"/>
          <w:sz w:val="20"/>
          <w:szCs w:val="20"/>
          <w:lang w:eastAsia="sv-SE"/>
        </w:rPr>
      </w:pPr>
    </w:p>
    <w:p w:rsidR="009D50AC" w:rsidRPr="00317E87" w:rsidRDefault="009D50AC" w:rsidP="00317E87">
      <w:pPr>
        <w:pStyle w:val="Default"/>
        <w:rPr>
          <w:rFonts w:ascii="Georgia" w:hAnsi="Georgia" w:cs="Times New Roman"/>
          <w:color w:val="auto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  <w:lang w:eastAsia="sv-SE"/>
        </w:rPr>
        <w:softHyphen/>
      </w:r>
      <w:r>
        <w:rPr>
          <w:rFonts w:ascii="Georgia" w:eastAsia="Times New Roman" w:hAnsi="Georgia" w:cs="Arial"/>
          <w:sz w:val="20"/>
          <w:szCs w:val="20"/>
          <w:lang w:eastAsia="sv-SE"/>
        </w:rPr>
        <w:softHyphen/>
        <w:t>–Vi arbetar med högt ställda mål för att resan på Göta kanal ska bli en upplevelse för livet, säger Roger Altsäter.</w:t>
      </w:r>
    </w:p>
    <w:p w:rsidR="003C27CB" w:rsidRDefault="003C27CB" w:rsidP="00317E87">
      <w:pPr>
        <w:autoSpaceDE w:val="0"/>
        <w:autoSpaceDN w:val="0"/>
        <w:adjustRightInd w:val="0"/>
        <w:spacing w:after="0" w:line="260" w:lineRule="exact"/>
        <w:rPr>
          <w:rFonts w:ascii="Georgia" w:hAnsi="Georgia" w:cs="Times-Roman"/>
          <w:color w:val="000000"/>
          <w:sz w:val="20"/>
          <w:szCs w:val="20"/>
        </w:rPr>
      </w:pPr>
    </w:p>
    <w:p w:rsidR="009D50AC" w:rsidRDefault="000438E6" w:rsidP="005069E7">
      <w:pPr>
        <w:autoSpaceDE w:val="0"/>
        <w:autoSpaceDN w:val="0"/>
        <w:adjustRightInd w:val="0"/>
        <w:spacing w:after="0" w:line="260" w:lineRule="exact"/>
        <w:rPr>
          <w:rFonts w:ascii="Georgia" w:hAnsi="Georgia" w:cs="Times-Roman"/>
          <w:color w:val="000000"/>
          <w:sz w:val="20"/>
          <w:szCs w:val="20"/>
        </w:rPr>
      </w:pPr>
      <w:r>
        <w:rPr>
          <w:rFonts w:ascii="Georgia" w:hAnsi="Georgia" w:cs="Times-Roman"/>
          <w:color w:val="000000"/>
          <w:sz w:val="20"/>
          <w:szCs w:val="20"/>
        </w:rPr>
        <w:t>Totalt kom det fritidsbåtar</w:t>
      </w:r>
      <w:r w:rsidR="00043AE9">
        <w:rPr>
          <w:rFonts w:ascii="Georgia" w:hAnsi="Georgia" w:cs="Times-Roman"/>
          <w:color w:val="000000"/>
          <w:sz w:val="20"/>
          <w:szCs w:val="20"/>
        </w:rPr>
        <w:t xml:space="preserve"> från </w:t>
      </w:r>
      <w:r w:rsidR="00317E87">
        <w:rPr>
          <w:rFonts w:ascii="Georgia" w:hAnsi="Georgia" w:cs="Times-Roman"/>
          <w:color w:val="000000"/>
          <w:sz w:val="20"/>
          <w:szCs w:val="20"/>
        </w:rPr>
        <w:t>2</w:t>
      </w:r>
      <w:r w:rsidR="00043AE9">
        <w:rPr>
          <w:rFonts w:ascii="Georgia" w:hAnsi="Georgia" w:cs="Times-Roman"/>
          <w:color w:val="000000"/>
          <w:sz w:val="20"/>
          <w:szCs w:val="20"/>
        </w:rPr>
        <w:t xml:space="preserve">3 olika länder </w:t>
      </w:r>
      <w:r>
        <w:rPr>
          <w:rFonts w:ascii="Georgia" w:hAnsi="Georgia" w:cs="Times-Roman"/>
          <w:color w:val="000000"/>
          <w:sz w:val="20"/>
          <w:szCs w:val="20"/>
        </w:rPr>
        <w:t xml:space="preserve">till Göta kanal </w:t>
      </w:r>
      <w:r w:rsidR="00043AE9">
        <w:rPr>
          <w:rFonts w:ascii="Georgia" w:hAnsi="Georgia" w:cs="Times-Roman"/>
          <w:color w:val="000000"/>
          <w:sz w:val="20"/>
          <w:szCs w:val="20"/>
        </w:rPr>
        <w:t>201</w:t>
      </w:r>
      <w:r w:rsidR="00317E87">
        <w:rPr>
          <w:rFonts w:ascii="Georgia" w:hAnsi="Georgia" w:cs="Times-Roman"/>
          <w:color w:val="000000"/>
          <w:sz w:val="20"/>
          <w:szCs w:val="20"/>
        </w:rPr>
        <w:t>9</w:t>
      </w:r>
      <w:r w:rsidR="00043AE9">
        <w:rPr>
          <w:rFonts w:ascii="Georgia" w:hAnsi="Georgia" w:cs="Times-Roman"/>
          <w:color w:val="000000"/>
          <w:sz w:val="20"/>
          <w:szCs w:val="20"/>
        </w:rPr>
        <w:t xml:space="preserve">. </w:t>
      </w:r>
      <w:r w:rsidR="00BC5301">
        <w:rPr>
          <w:rFonts w:ascii="Georgia" w:hAnsi="Georgia" w:cs="Times-Roman"/>
          <w:color w:val="000000"/>
          <w:sz w:val="20"/>
          <w:szCs w:val="20"/>
        </w:rPr>
        <w:t xml:space="preserve">En grupp </w:t>
      </w:r>
      <w:r w:rsidR="00317E87">
        <w:rPr>
          <w:rFonts w:ascii="Georgia" w:hAnsi="Georgia" w:cs="Times-Roman"/>
          <w:color w:val="000000"/>
          <w:sz w:val="20"/>
          <w:szCs w:val="20"/>
        </w:rPr>
        <w:t xml:space="preserve">som </w:t>
      </w:r>
      <w:r w:rsidR="00BC5301">
        <w:rPr>
          <w:rFonts w:ascii="Georgia" w:hAnsi="Georgia" w:cs="Times-Roman"/>
          <w:color w:val="000000"/>
          <w:sz w:val="20"/>
          <w:szCs w:val="20"/>
        </w:rPr>
        <w:t xml:space="preserve">sticker ut är de </w:t>
      </w:r>
      <w:r w:rsidR="00317E87">
        <w:rPr>
          <w:rFonts w:ascii="Georgia" w:hAnsi="Georgia" w:cs="Times-Roman"/>
          <w:color w:val="000000"/>
          <w:sz w:val="20"/>
          <w:szCs w:val="20"/>
        </w:rPr>
        <w:t>danska</w:t>
      </w:r>
      <w:r w:rsidR="00BC5301">
        <w:rPr>
          <w:rFonts w:ascii="Georgia" w:hAnsi="Georgia" w:cs="Times-Roman"/>
          <w:color w:val="000000"/>
          <w:sz w:val="20"/>
          <w:szCs w:val="20"/>
        </w:rPr>
        <w:t xml:space="preserve"> fritidsbåtarna</w:t>
      </w:r>
      <w:r w:rsidR="00317E87">
        <w:rPr>
          <w:rFonts w:ascii="Georgia" w:hAnsi="Georgia" w:cs="Times-Roman"/>
          <w:color w:val="000000"/>
          <w:sz w:val="20"/>
          <w:szCs w:val="20"/>
        </w:rPr>
        <w:t xml:space="preserve"> som i år ökat med 23%</w:t>
      </w:r>
      <w:r w:rsidR="00BC5301">
        <w:rPr>
          <w:rFonts w:ascii="Georgia" w:hAnsi="Georgia" w:cs="Times-Roman"/>
          <w:color w:val="000000"/>
          <w:sz w:val="20"/>
          <w:szCs w:val="20"/>
        </w:rPr>
        <w:t>.</w:t>
      </w:r>
    </w:p>
    <w:p w:rsidR="009D50AC" w:rsidRDefault="009D50AC" w:rsidP="005069E7">
      <w:pPr>
        <w:autoSpaceDE w:val="0"/>
        <w:autoSpaceDN w:val="0"/>
        <w:adjustRightInd w:val="0"/>
        <w:spacing w:after="0" w:line="260" w:lineRule="exact"/>
        <w:rPr>
          <w:rFonts w:ascii="Georgia" w:hAnsi="Georgia" w:cs="Times-Roman"/>
          <w:color w:val="000000"/>
          <w:sz w:val="20"/>
          <w:szCs w:val="20"/>
        </w:rPr>
      </w:pPr>
    </w:p>
    <w:p w:rsidR="00317E87" w:rsidRDefault="009D50AC" w:rsidP="005069E7">
      <w:pPr>
        <w:autoSpaceDE w:val="0"/>
        <w:autoSpaceDN w:val="0"/>
        <w:adjustRightInd w:val="0"/>
        <w:spacing w:after="0" w:line="260" w:lineRule="exact"/>
        <w:rPr>
          <w:rFonts w:ascii="Georgia" w:hAnsi="Georgia" w:cs="Times-Roman"/>
          <w:color w:val="000000"/>
          <w:sz w:val="20"/>
          <w:szCs w:val="20"/>
        </w:rPr>
      </w:pPr>
      <w:r>
        <w:rPr>
          <w:rFonts w:ascii="Georgia" w:hAnsi="Georgia" w:cs="Times-Roman"/>
          <w:color w:val="000000"/>
          <w:sz w:val="20"/>
          <w:szCs w:val="20"/>
        </w:rPr>
        <w:softHyphen/>
      </w:r>
      <w:r>
        <w:rPr>
          <w:rFonts w:ascii="Georgia" w:hAnsi="Georgia" w:cs="Times-Roman"/>
          <w:color w:val="000000"/>
          <w:sz w:val="20"/>
          <w:szCs w:val="20"/>
        </w:rPr>
        <w:softHyphen/>
        <w:t>–</w:t>
      </w:r>
      <w:r w:rsidR="00317E87">
        <w:rPr>
          <w:rFonts w:ascii="Georgia" w:hAnsi="Georgia" w:cs="Times-Roman"/>
          <w:color w:val="000000"/>
          <w:sz w:val="20"/>
          <w:szCs w:val="20"/>
        </w:rPr>
        <w:t xml:space="preserve">Det populära danska reseprogrammet </w:t>
      </w:r>
      <w:proofErr w:type="spellStart"/>
      <w:r w:rsidR="00317E87">
        <w:rPr>
          <w:rFonts w:ascii="Georgia" w:hAnsi="Georgia" w:cs="Times-Roman"/>
          <w:color w:val="000000"/>
          <w:sz w:val="20"/>
          <w:szCs w:val="20"/>
        </w:rPr>
        <w:t>Willum</w:t>
      </w:r>
      <w:proofErr w:type="spellEnd"/>
      <w:r w:rsidR="00317E87">
        <w:rPr>
          <w:rFonts w:ascii="Georgia" w:hAnsi="Georgia" w:cs="Times-Roman"/>
          <w:color w:val="000000"/>
          <w:sz w:val="20"/>
          <w:szCs w:val="20"/>
        </w:rPr>
        <w:t xml:space="preserve"> &amp; Schmidt gästade Göta kanal inför denna säsong vilket kan ha bidragit till ökat intresse på den danska marknaden, säger Magnus Hollwin, marknads- och kommunikationschef på Göta kanalbolag.</w:t>
      </w:r>
    </w:p>
    <w:p w:rsidR="00BC5301" w:rsidRPr="00437E3A" w:rsidRDefault="00BC5301" w:rsidP="00317E87">
      <w:pPr>
        <w:autoSpaceDE w:val="0"/>
        <w:autoSpaceDN w:val="0"/>
        <w:adjustRightInd w:val="0"/>
        <w:spacing w:after="0" w:line="260" w:lineRule="exact"/>
        <w:rPr>
          <w:rFonts w:ascii="Georgia" w:hAnsi="Georgia" w:cs="Times-Roman"/>
          <w:color w:val="000000"/>
          <w:sz w:val="20"/>
          <w:szCs w:val="20"/>
        </w:rPr>
      </w:pPr>
    </w:p>
    <w:p w:rsidR="009D50AC" w:rsidRDefault="00317E87" w:rsidP="00317E87">
      <w:pPr>
        <w:pStyle w:val="Default"/>
        <w:rPr>
          <w:rFonts w:ascii="Georgia" w:hAnsi="Georgia"/>
          <w:sz w:val="20"/>
          <w:szCs w:val="20"/>
        </w:rPr>
      </w:pPr>
      <w:r>
        <w:rPr>
          <w:rFonts w:ascii="Georgia" w:hAnsi="Georgia" w:cs="Times-Roman"/>
          <w:sz w:val="20"/>
          <w:szCs w:val="20"/>
        </w:rPr>
        <w:softHyphen/>
      </w:r>
      <w:r w:rsidR="009D50AC">
        <w:rPr>
          <w:rFonts w:ascii="Georgia" w:hAnsi="Georgia" w:cs="Times-Roman"/>
          <w:sz w:val="20"/>
          <w:szCs w:val="20"/>
        </w:rPr>
        <w:t>Ä</w:t>
      </w:r>
      <w:r>
        <w:rPr>
          <w:rFonts w:ascii="Georgia" w:hAnsi="Georgia" w:cs="Times-Roman"/>
          <w:sz w:val="20"/>
          <w:szCs w:val="20"/>
        </w:rPr>
        <w:t>ven f</w:t>
      </w:r>
      <w:r w:rsidR="004705C0" w:rsidRPr="00437E3A">
        <w:rPr>
          <w:rFonts w:ascii="Georgia" w:hAnsi="Georgia" w:cs="Times-Roman"/>
          <w:sz w:val="20"/>
          <w:szCs w:val="20"/>
        </w:rPr>
        <w:t xml:space="preserve">öretagarna </w:t>
      </w:r>
      <w:r>
        <w:rPr>
          <w:rFonts w:ascii="Georgia" w:hAnsi="Georgia" w:cs="Times-Roman"/>
          <w:sz w:val="20"/>
          <w:szCs w:val="20"/>
        </w:rPr>
        <w:t xml:space="preserve">och rederierna </w:t>
      </w:r>
      <w:r w:rsidR="004705C0" w:rsidRPr="00437E3A">
        <w:rPr>
          <w:rFonts w:ascii="Georgia" w:hAnsi="Georgia" w:cs="Times-Roman"/>
          <w:sz w:val="20"/>
          <w:szCs w:val="20"/>
        </w:rPr>
        <w:t xml:space="preserve">längs med kanalen berättar om en </w:t>
      </w:r>
      <w:r>
        <w:rPr>
          <w:rFonts w:ascii="Georgia" w:hAnsi="Georgia" w:cs="Times-Roman"/>
          <w:sz w:val="20"/>
          <w:szCs w:val="20"/>
        </w:rPr>
        <w:t>mycket bra</w:t>
      </w:r>
      <w:r w:rsidR="004705C0" w:rsidRPr="00437E3A">
        <w:rPr>
          <w:rFonts w:ascii="Georgia" w:hAnsi="Georgia" w:cs="Times-Roman"/>
          <w:sz w:val="20"/>
          <w:szCs w:val="20"/>
        </w:rPr>
        <w:t xml:space="preserve"> </w:t>
      </w:r>
      <w:r>
        <w:rPr>
          <w:rFonts w:ascii="Georgia" w:hAnsi="Georgia" w:cs="Times-Roman"/>
          <w:sz w:val="20"/>
          <w:szCs w:val="20"/>
        </w:rPr>
        <w:t xml:space="preserve">säsong och </w:t>
      </w:r>
      <w:r>
        <w:rPr>
          <w:rFonts w:ascii="Georgia" w:hAnsi="Georgia"/>
          <w:sz w:val="20"/>
          <w:szCs w:val="20"/>
        </w:rPr>
        <w:t xml:space="preserve">besökarna </w:t>
      </w:r>
      <w:r w:rsidRPr="00C0133F">
        <w:rPr>
          <w:rFonts w:ascii="Georgia" w:hAnsi="Georgia"/>
          <w:sz w:val="20"/>
          <w:szCs w:val="20"/>
        </w:rPr>
        <w:t>är överlag mycket nöjda med besöket vid Göta kanal</w:t>
      </w:r>
      <w:r>
        <w:rPr>
          <w:rFonts w:ascii="Georgia" w:hAnsi="Georgia"/>
          <w:sz w:val="20"/>
          <w:szCs w:val="20"/>
        </w:rPr>
        <w:t xml:space="preserve">. </w:t>
      </w:r>
      <w:r w:rsidRPr="00C0133F">
        <w:rPr>
          <w:rFonts w:ascii="Georgia" w:hAnsi="Georgia"/>
          <w:sz w:val="20"/>
          <w:szCs w:val="20"/>
        </w:rPr>
        <w:t>95</w:t>
      </w:r>
      <w:r w:rsidR="009D50AC">
        <w:rPr>
          <w:rFonts w:ascii="Georgia" w:hAnsi="Georgia"/>
          <w:sz w:val="20"/>
          <w:szCs w:val="20"/>
        </w:rPr>
        <w:t>%</w:t>
      </w:r>
      <w:r w:rsidRPr="00C0133F">
        <w:rPr>
          <w:rFonts w:ascii="Georgia" w:hAnsi="Georgia"/>
          <w:sz w:val="20"/>
          <w:szCs w:val="20"/>
        </w:rPr>
        <w:t xml:space="preserve"> är som helhet nöjda med </w:t>
      </w:r>
      <w:r w:rsidR="009D50AC">
        <w:rPr>
          <w:rFonts w:ascii="Georgia" w:hAnsi="Georgia"/>
          <w:sz w:val="20"/>
          <w:szCs w:val="20"/>
        </w:rPr>
        <w:t xml:space="preserve">sitt </w:t>
      </w:r>
      <w:r w:rsidRPr="00C0133F">
        <w:rPr>
          <w:rFonts w:ascii="Georgia" w:hAnsi="Georgia"/>
          <w:sz w:val="20"/>
          <w:szCs w:val="20"/>
        </w:rPr>
        <w:t>besök</w:t>
      </w:r>
      <w:r>
        <w:rPr>
          <w:rFonts w:ascii="Georgia" w:hAnsi="Georgia"/>
          <w:sz w:val="20"/>
          <w:szCs w:val="20"/>
        </w:rPr>
        <w:t>.</w:t>
      </w:r>
    </w:p>
    <w:p w:rsidR="009D50AC" w:rsidRDefault="009D50AC" w:rsidP="00317E87">
      <w:pPr>
        <w:pStyle w:val="Default"/>
        <w:rPr>
          <w:rFonts w:ascii="Georgia" w:hAnsi="Georgia"/>
          <w:sz w:val="20"/>
          <w:szCs w:val="20"/>
        </w:rPr>
      </w:pPr>
    </w:p>
    <w:p w:rsidR="00317E87" w:rsidRDefault="009D50AC" w:rsidP="00317E87">
      <w:pPr>
        <w:pStyle w:val="Defaul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softHyphen/>
        <w:t>–</w:t>
      </w:r>
      <w:r w:rsidR="00317E87" w:rsidRPr="00C0133F">
        <w:rPr>
          <w:rFonts w:ascii="Georgia" w:hAnsi="Georgia"/>
          <w:sz w:val="20"/>
          <w:szCs w:val="20"/>
        </w:rPr>
        <w:t>Restaurang-</w:t>
      </w:r>
      <w:r>
        <w:rPr>
          <w:rFonts w:ascii="Georgia" w:hAnsi="Georgia"/>
          <w:sz w:val="20"/>
          <w:szCs w:val="20"/>
        </w:rPr>
        <w:t xml:space="preserve">, </w:t>
      </w:r>
      <w:r w:rsidR="00317E87" w:rsidRPr="00C0133F">
        <w:rPr>
          <w:rFonts w:ascii="Georgia" w:hAnsi="Georgia"/>
          <w:sz w:val="20"/>
          <w:szCs w:val="20"/>
        </w:rPr>
        <w:t xml:space="preserve">cafébesök </w:t>
      </w:r>
      <w:r w:rsidR="00317E87">
        <w:rPr>
          <w:rFonts w:ascii="Georgia" w:hAnsi="Georgia"/>
          <w:sz w:val="20"/>
          <w:szCs w:val="20"/>
        </w:rPr>
        <w:t xml:space="preserve">samt att titta på slussning </w:t>
      </w:r>
      <w:r w:rsidR="00317E87" w:rsidRPr="00C0133F">
        <w:rPr>
          <w:rFonts w:ascii="Georgia" w:hAnsi="Georgia"/>
          <w:sz w:val="20"/>
          <w:szCs w:val="20"/>
        </w:rPr>
        <w:t>är de vanligaste aktiviteterna</w:t>
      </w:r>
      <w:r>
        <w:rPr>
          <w:rFonts w:ascii="Georgia" w:hAnsi="Georgia"/>
          <w:sz w:val="20"/>
          <w:szCs w:val="20"/>
        </w:rPr>
        <w:t xml:space="preserve"> och i</w:t>
      </w:r>
      <w:r w:rsidR="00317E87">
        <w:rPr>
          <w:rFonts w:ascii="Georgia" w:hAnsi="Georgia"/>
          <w:sz w:val="20"/>
          <w:szCs w:val="20"/>
        </w:rPr>
        <w:t xml:space="preserve"> snitt spenderar varje besökare </w:t>
      </w:r>
      <w:r>
        <w:rPr>
          <w:rFonts w:ascii="Georgia" w:hAnsi="Georgia"/>
          <w:sz w:val="20"/>
          <w:szCs w:val="20"/>
        </w:rPr>
        <w:t>runt femhundra</w:t>
      </w:r>
      <w:r w:rsidR="00317E87">
        <w:rPr>
          <w:rFonts w:ascii="Georgia" w:hAnsi="Georgia"/>
          <w:sz w:val="20"/>
          <w:szCs w:val="20"/>
        </w:rPr>
        <w:t xml:space="preserve"> kronor vid sitt besök</w:t>
      </w:r>
      <w:r>
        <w:rPr>
          <w:rFonts w:ascii="Georgia" w:hAnsi="Georgia"/>
          <w:sz w:val="20"/>
          <w:szCs w:val="20"/>
        </w:rPr>
        <w:t xml:space="preserve"> </w:t>
      </w:r>
      <w:r w:rsidR="000438E6">
        <w:rPr>
          <w:rFonts w:ascii="Georgia" w:hAnsi="Georgia"/>
          <w:sz w:val="20"/>
          <w:szCs w:val="20"/>
        </w:rPr>
        <w:t>längs</w:t>
      </w:r>
      <w:bookmarkStart w:id="0" w:name="_GoBack"/>
      <w:bookmarkEnd w:id="0"/>
      <w:r>
        <w:rPr>
          <w:rFonts w:ascii="Georgia" w:hAnsi="Georgia"/>
          <w:sz w:val="20"/>
          <w:szCs w:val="20"/>
        </w:rPr>
        <w:t xml:space="preserve"> Göta kanal</w:t>
      </w:r>
      <w:r w:rsidR="00317E87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 xml:space="preserve">avslutar </w:t>
      </w:r>
      <w:r w:rsidR="00317E87">
        <w:rPr>
          <w:rFonts w:ascii="Georgia" w:hAnsi="Georgia"/>
          <w:sz w:val="20"/>
          <w:szCs w:val="20"/>
        </w:rPr>
        <w:t>Magnus Hollwin.</w:t>
      </w:r>
    </w:p>
    <w:p w:rsidR="00317E87" w:rsidRDefault="00317E87" w:rsidP="00317E87">
      <w:pPr>
        <w:pStyle w:val="Default"/>
        <w:rPr>
          <w:rFonts w:ascii="Georgia" w:hAnsi="Georgia"/>
          <w:sz w:val="20"/>
          <w:szCs w:val="20"/>
        </w:rPr>
      </w:pPr>
    </w:p>
    <w:p w:rsidR="00466776" w:rsidRPr="00437E3A" w:rsidRDefault="009D50AC" w:rsidP="00317E87">
      <w:pPr>
        <w:autoSpaceDE w:val="0"/>
        <w:autoSpaceDN w:val="0"/>
        <w:adjustRightInd w:val="0"/>
        <w:spacing w:after="0" w:line="260" w:lineRule="exact"/>
        <w:rPr>
          <w:rFonts w:ascii="Georgia" w:hAnsi="Georgia" w:cs="Times-Roman"/>
          <w:color w:val="000000"/>
          <w:sz w:val="20"/>
          <w:szCs w:val="20"/>
        </w:rPr>
      </w:pPr>
      <w:r>
        <w:rPr>
          <w:rFonts w:ascii="Georgia" w:hAnsi="Georgia" w:cs="Times-Roman"/>
          <w:color w:val="000000"/>
          <w:sz w:val="20"/>
          <w:szCs w:val="20"/>
        </w:rPr>
        <w:softHyphen/>
      </w:r>
      <w:r w:rsidR="00043AE9" w:rsidRPr="00437E3A">
        <w:rPr>
          <w:rFonts w:ascii="Georgia" w:hAnsi="Georgia" w:cs="Times-Roman"/>
          <w:color w:val="000000"/>
          <w:sz w:val="20"/>
          <w:szCs w:val="20"/>
        </w:rPr>
        <w:t xml:space="preserve"> </w:t>
      </w:r>
    </w:p>
    <w:p w:rsidR="00103D1E" w:rsidRDefault="00103D1E" w:rsidP="00466776">
      <w:pPr>
        <w:spacing w:line="260" w:lineRule="exact"/>
        <w:rPr>
          <w:rFonts w:ascii="Georgia" w:eastAsia="Times New Roman" w:hAnsi="Georgia" w:cs="Arial"/>
          <w:b/>
          <w:color w:val="000000"/>
          <w:sz w:val="20"/>
          <w:szCs w:val="20"/>
          <w:lang w:eastAsia="sv-SE"/>
        </w:rPr>
      </w:pPr>
    </w:p>
    <w:p w:rsidR="009C1C2E" w:rsidRPr="009C1C2E" w:rsidRDefault="00466776" w:rsidP="00043AE9">
      <w:pPr>
        <w:spacing w:line="260" w:lineRule="exact"/>
        <w:rPr>
          <w:rFonts w:ascii="Georgia" w:eastAsia="Times New Roman" w:hAnsi="Georgia" w:cs="Arial"/>
          <w:color w:val="000000"/>
          <w:sz w:val="20"/>
          <w:szCs w:val="20"/>
          <w:lang w:eastAsia="sv-SE"/>
        </w:rPr>
      </w:pPr>
      <w:r w:rsidRPr="00254E1D">
        <w:rPr>
          <w:rFonts w:ascii="Georgia" w:eastAsia="Times New Roman" w:hAnsi="Georgia" w:cs="Arial"/>
          <w:b/>
          <w:color w:val="000000"/>
          <w:sz w:val="20"/>
          <w:szCs w:val="20"/>
          <w:lang w:eastAsia="sv-SE"/>
        </w:rPr>
        <w:t xml:space="preserve">För mer information välkommen att kontakta: </w:t>
      </w:r>
      <w:r>
        <w:rPr>
          <w:rFonts w:ascii="Georgia" w:eastAsia="Times New Roman" w:hAnsi="Georgia" w:cs="Arial"/>
          <w:color w:val="000000"/>
          <w:sz w:val="20"/>
          <w:szCs w:val="20"/>
          <w:lang w:eastAsia="sv-SE"/>
        </w:rPr>
        <w:br/>
      </w:r>
      <w:r w:rsidR="00F40032">
        <w:rPr>
          <w:rFonts w:ascii="Georgia" w:eastAsia="Times New Roman" w:hAnsi="Georgia" w:cs="Arial"/>
          <w:color w:val="000000"/>
          <w:sz w:val="20"/>
          <w:szCs w:val="20"/>
          <w:lang w:eastAsia="sv-SE"/>
        </w:rPr>
        <w:t>Roger Altsäter, vd</w:t>
      </w:r>
      <w:r w:rsidRPr="003A4F03">
        <w:rPr>
          <w:rFonts w:ascii="Georgia" w:eastAsia="Times New Roman" w:hAnsi="Georgia" w:cs="Arial"/>
          <w:color w:val="000000"/>
          <w:sz w:val="20"/>
          <w:szCs w:val="20"/>
          <w:lang w:eastAsia="sv-SE"/>
        </w:rPr>
        <w:t>, AB Göta kanalbolag</w:t>
      </w:r>
      <w:r w:rsidR="00F40032">
        <w:rPr>
          <w:rFonts w:ascii="Georgia" w:eastAsia="Times New Roman" w:hAnsi="Georgia" w:cs="Arial"/>
          <w:color w:val="000000"/>
          <w:sz w:val="20"/>
          <w:szCs w:val="20"/>
          <w:lang w:eastAsia="sv-SE"/>
        </w:rPr>
        <w:t>, tel 070-865 23 02</w:t>
      </w:r>
      <w:r w:rsidR="009C1C2E">
        <w:rPr>
          <w:rFonts w:ascii="Georgia" w:eastAsia="Times New Roman" w:hAnsi="Georgia" w:cs="Arial"/>
          <w:color w:val="000000"/>
          <w:sz w:val="20"/>
          <w:szCs w:val="20"/>
          <w:lang w:eastAsia="sv-SE"/>
        </w:rPr>
        <w:br/>
        <w:t>Magnus Hollwin, marknads- och kommunikationschef, AB Göta kanalbolag, tel 070-300 58 07</w:t>
      </w:r>
    </w:p>
    <w:sectPr w:rsidR="009C1C2E" w:rsidRPr="009C1C2E" w:rsidSect="00F44539">
      <w:headerReference w:type="default" r:id="rId8"/>
      <w:headerReference w:type="first" r:id="rId9"/>
      <w:footerReference w:type="first" r:id="rId10"/>
      <w:pgSz w:w="11906" w:h="16838"/>
      <w:pgMar w:top="1418" w:right="170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11C8" w:rsidRDefault="00C011C8" w:rsidP="00C80F35">
      <w:pPr>
        <w:spacing w:after="0" w:line="240" w:lineRule="auto"/>
      </w:pPr>
      <w:r>
        <w:separator/>
      </w:r>
    </w:p>
  </w:endnote>
  <w:endnote w:type="continuationSeparator" w:id="0">
    <w:p w:rsidR="00C011C8" w:rsidRDefault="00C011C8" w:rsidP="00C8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ko">
    <w:altName w:val="Biko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5C0" w:rsidRDefault="004705C0" w:rsidP="00676E09">
    <w:pPr>
      <w:pStyle w:val="GtaKanalBrdtext"/>
      <w:jc w:val="center"/>
      <w:rPr>
        <w:rFonts w:ascii="Arial" w:hAnsi="Arial" w:cs="Arial"/>
        <w:b/>
        <w:sz w:val="18"/>
        <w:szCs w:val="18"/>
      </w:rPr>
    </w:pPr>
  </w:p>
  <w:p w:rsidR="004705C0" w:rsidRPr="003D780A" w:rsidRDefault="004705C0" w:rsidP="003D780A">
    <w:pPr>
      <w:pStyle w:val="GtaKanalBrdtext"/>
      <w:rPr>
        <w:rFonts w:ascii="Arial" w:hAnsi="Arial" w:cs="Arial"/>
        <w:sz w:val="16"/>
        <w:szCs w:val="16"/>
      </w:rPr>
    </w:pPr>
    <w:r w:rsidRPr="00D268A6">
      <w:rPr>
        <w:rFonts w:ascii="Arial" w:hAnsi="Arial" w:cs="Arial"/>
        <w:b/>
        <w:sz w:val="16"/>
        <w:szCs w:val="16"/>
      </w:rPr>
      <w:t>AB Göta kanalbolag</w:t>
    </w:r>
    <w:r w:rsidRPr="00D268A6">
      <w:rPr>
        <w:rFonts w:ascii="Arial" w:hAnsi="Arial" w:cs="Arial"/>
        <w:sz w:val="16"/>
        <w:szCs w:val="16"/>
      </w:rPr>
      <w:t xml:space="preserve"> Box 3, 591 21 Motala. Tel </w:t>
    </w:r>
    <w:r>
      <w:rPr>
        <w:rFonts w:ascii="Arial" w:hAnsi="Arial" w:cs="Arial"/>
        <w:sz w:val="16"/>
        <w:szCs w:val="16"/>
      </w:rPr>
      <w:t xml:space="preserve">0141 20 20 50, </w:t>
    </w:r>
    <w:r w:rsidRPr="00D268A6">
      <w:rPr>
        <w:rFonts w:ascii="Arial" w:hAnsi="Arial" w:cs="Arial"/>
        <w:sz w:val="16"/>
        <w:szCs w:val="16"/>
      </w:rPr>
      <w:t>gotakanal.se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11C8" w:rsidRDefault="00C011C8" w:rsidP="00C80F35">
      <w:pPr>
        <w:spacing w:after="0" w:line="240" w:lineRule="auto"/>
      </w:pPr>
      <w:r>
        <w:separator/>
      </w:r>
    </w:p>
  </w:footnote>
  <w:footnote w:type="continuationSeparator" w:id="0">
    <w:p w:rsidR="00C011C8" w:rsidRDefault="00C011C8" w:rsidP="00C8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5C0" w:rsidRPr="00676E09" w:rsidRDefault="004705C0" w:rsidP="004B10C3">
    <w:pPr>
      <w:pStyle w:val="GtaKanalBrdtext"/>
    </w:pPr>
  </w:p>
  <w:p w:rsidR="004705C0" w:rsidRPr="00676E09" w:rsidRDefault="004705C0" w:rsidP="004B10C3">
    <w:pPr>
      <w:pStyle w:val="GtaKanalBrdtext"/>
    </w:pPr>
  </w:p>
  <w:p w:rsidR="004705C0" w:rsidRPr="00D268A6" w:rsidRDefault="00B06C8B" w:rsidP="004B10C3">
    <w:pPr>
      <w:pStyle w:val="GtaKanalBrdtext"/>
      <w:rPr>
        <w:rFonts w:ascii="Cambria" w:hAnsi="Cambria"/>
        <w:sz w:val="14"/>
        <w:szCs w:val="14"/>
      </w:rPr>
    </w:pPr>
    <w:r>
      <w:rPr>
        <w:noProof/>
        <w:lang w:eastAsia="sv-SE"/>
      </w:rPr>
      <w:drawing>
        <wp:inline distT="0" distB="0" distL="0" distR="0">
          <wp:extent cx="1090295" cy="826770"/>
          <wp:effectExtent l="0" t="0" r="0" b="0"/>
          <wp:docPr id="1" name="Bildobjekt 0" descr="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5C0" w:rsidRPr="004B10C3" w:rsidRDefault="004705C0" w:rsidP="004B10C3">
    <w:pPr>
      <w:pStyle w:val="GtaKanalBrd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5C0" w:rsidRPr="00117B9A" w:rsidRDefault="004705C0" w:rsidP="004B10C3">
    <w:pPr>
      <w:pStyle w:val="GtaKanalBrdtext"/>
    </w:pPr>
  </w:p>
  <w:p w:rsidR="004705C0" w:rsidRPr="00117B9A" w:rsidRDefault="004705C0" w:rsidP="004B10C3">
    <w:pPr>
      <w:pStyle w:val="GtaKanalBrdtext"/>
    </w:pPr>
  </w:p>
  <w:p w:rsidR="004705C0" w:rsidRPr="000C3795" w:rsidRDefault="00B06C8B" w:rsidP="004B10C3">
    <w:pPr>
      <w:pStyle w:val="GtaKanalBrdtext"/>
      <w:tabs>
        <w:tab w:val="left" w:pos="5387"/>
      </w:tabs>
    </w:pPr>
    <w:r w:rsidRPr="00160C5B">
      <w:rPr>
        <w:noProof/>
        <w:szCs w:val="22"/>
        <w:lang w:eastAsia="sv-SE"/>
      </w:rPr>
      <w:drawing>
        <wp:inline distT="0" distB="0" distL="0" distR="0">
          <wp:extent cx="1090295" cy="826770"/>
          <wp:effectExtent l="0" t="0" r="0" b="0"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05C0">
      <w:tab/>
      <w:t>Till nyhetsredaktionen/</w:t>
    </w:r>
  </w:p>
  <w:p w:rsidR="004705C0" w:rsidRPr="000C3795" w:rsidRDefault="004705C0" w:rsidP="004B10C3">
    <w:pPr>
      <w:pStyle w:val="GtaKanalBrdtext"/>
      <w:tabs>
        <w:tab w:val="left" w:pos="5387"/>
      </w:tabs>
    </w:pPr>
    <w:r w:rsidRPr="000C3795">
      <w:tab/>
    </w:r>
    <w:r>
      <w:t>redaktionschefen</w:t>
    </w:r>
  </w:p>
  <w:p w:rsidR="004705C0" w:rsidRPr="000C3795" w:rsidRDefault="004705C0" w:rsidP="00E2375F">
    <w:pPr>
      <w:pStyle w:val="GtaKanalBrdtext"/>
      <w:tabs>
        <w:tab w:val="left" w:pos="5387"/>
      </w:tabs>
    </w:pPr>
    <w:r w:rsidRPr="000C37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7E11"/>
    <w:multiLevelType w:val="hybridMultilevel"/>
    <w:tmpl w:val="FB1885C2"/>
    <w:lvl w:ilvl="0" w:tplc="7AB4F252">
      <w:start w:val="2018"/>
      <w:numFmt w:val="bullet"/>
      <w:lvlText w:val="–"/>
      <w:lvlJc w:val="left"/>
      <w:pPr>
        <w:ind w:left="720" w:hanging="360"/>
      </w:pPr>
      <w:rPr>
        <w:rFonts w:ascii="Georgia" w:eastAsia="Calibri" w:hAnsi="Georgia" w:cs="Times-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1B11"/>
    <w:multiLevelType w:val="hybridMultilevel"/>
    <w:tmpl w:val="CCC2D846"/>
    <w:lvl w:ilvl="0" w:tplc="B3B6BEA2">
      <w:start w:val="2015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62EF"/>
    <w:multiLevelType w:val="hybridMultilevel"/>
    <w:tmpl w:val="FB5ED562"/>
    <w:lvl w:ilvl="0" w:tplc="2782F9AC">
      <w:start w:val="2016"/>
      <w:numFmt w:val="bullet"/>
      <w:lvlText w:val="-"/>
      <w:lvlJc w:val="left"/>
      <w:pPr>
        <w:ind w:left="720" w:hanging="360"/>
      </w:pPr>
      <w:rPr>
        <w:rFonts w:ascii="Georgia" w:eastAsia="Calibri" w:hAnsi="Georgia" w:cs="Times-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3A6B"/>
    <w:multiLevelType w:val="hybridMultilevel"/>
    <w:tmpl w:val="B3D8DC6A"/>
    <w:lvl w:ilvl="0" w:tplc="A7641534">
      <w:numFmt w:val="bullet"/>
      <w:lvlText w:val="•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46441A"/>
    <w:multiLevelType w:val="hybridMultilevel"/>
    <w:tmpl w:val="7A9C3598"/>
    <w:lvl w:ilvl="0" w:tplc="3698F2D4">
      <w:numFmt w:val="bullet"/>
      <w:lvlText w:val=""/>
      <w:lvlJc w:val="left"/>
      <w:pPr>
        <w:ind w:left="720" w:hanging="360"/>
      </w:pPr>
      <w:rPr>
        <w:rFonts w:ascii="Wingdings" w:eastAsia="Calibri" w:hAnsi="Wingdings" w:cs="Times-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20546"/>
    <w:multiLevelType w:val="hybridMultilevel"/>
    <w:tmpl w:val="95F423B6"/>
    <w:lvl w:ilvl="0" w:tplc="753CF3FC">
      <w:start w:val="2015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B0615"/>
    <w:multiLevelType w:val="hybridMultilevel"/>
    <w:tmpl w:val="1D6E685C"/>
    <w:lvl w:ilvl="0" w:tplc="B686B01E">
      <w:start w:val="2015"/>
      <w:numFmt w:val="bullet"/>
      <w:lvlText w:val="-"/>
      <w:lvlJc w:val="left"/>
      <w:pPr>
        <w:ind w:left="720" w:hanging="360"/>
      </w:pPr>
      <w:rPr>
        <w:rFonts w:ascii="Georgia" w:eastAsia="Calibri" w:hAnsi="Georgia" w:cs="Times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96A4C"/>
    <w:multiLevelType w:val="hybridMultilevel"/>
    <w:tmpl w:val="7A4E77EC"/>
    <w:lvl w:ilvl="0" w:tplc="2BBEA7DE">
      <w:start w:val="2016"/>
      <w:numFmt w:val="bullet"/>
      <w:lvlText w:val="-"/>
      <w:lvlJc w:val="left"/>
      <w:pPr>
        <w:ind w:left="720" w:hanging="360"/>
      </w:pPr>
      <w:rPr>
        <w:rFonts w:ascii="Georgia" w:eastAsia="Calibri" w:hAnsi="Georgia" w:cs="Times-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12CF6"/>
    <w:multiLevelType w:val="hybridMultilevel"/>
    <w:tmpl w:val="7B74860C"/>
    <w:lvl w:ilvl="0" w:tplc="B06810E4">
      <w:numFmt w:val="bullet"/>
      <w:lvlText w:val="—"/>
      <w:lvlJc w:val="left"/>
      <w:pPr>
        <w:ind w:left="720" w:hanging="360"/>
      </w:pPr>
      <w:rPr>
        <w:rFonts w:ascii="Georgia" w:eastAsia="Calibri" w:hAnsi="Georgia" w:cs="Times-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62D93"/>
    <w:multiLevelType w:val="hybridMultilevel"/>
    <w:tmpl w:val="2624B94A"/>
    <w:lvl w:ilvl="0" w:tplc="A7641534">
      <w:numFmt w:val="bullet"/>
      <w:lvlText w:val="•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57AA"/>
    <w:multiLevelType w:val="multilevel"/>
    <w:tmpl w:val="CD109A18"/>
    <w:lvl w:ilvl="0">
      <w:start w:val="1"/>
      <w:numFmt w:val="bullet"/>
      <w:pStyle w:val="GtaKanalPunkt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42FCA"/>
    <w:multiLevelType w:val="hybridMultilevel"/>
    <w:tmpl w:val="412A4442"/>
    <w:lvl w:ilvl="0" w:tplc="041D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7A1C60C5"/>
    <w:multiLevelType w:val="hybridMultilevel"/>
    <w:tmpl w:val="7CAA1F94"/>
    <w:lvl w:ilvl="0" w:tplc="F5B4BED4">
      <w:start w:val="2016"/>
      <w:numFmt w:val="bullet"/>
      <w:lvlText w:val="-"/>
      <w:lvlJc w:val="left"/>
      <w:pPr>
        <w:ind w:left="720" w:hanging="360"/>
      </w:pPr>
      <w:rPr>
        <w:rFonts w:ascii="Georgia" w:eastAsia="Calibri" w:hAnsi="Georgia" w:cs="Times-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5F"/>
    <w:rsid w:val="00001548"/>
    <w:rsid w:val="000020A9"/>
    <w:rsid w:val="00015053"/>
    <w:rsid w:val="000246A9"/>
    <w:rsid w:val="00026278"/>
    <w:rsid w:val="000438E6"/>
    <w:rsid w:val="00043AE9"/>
    <w:rsid w:val="000539DA"/>
    <w:rsid w:val="00053DC3"/>
    <w:rsid w:val="0006190F"/>
    <w:rsid w:val="0006662E"/>
    <w:rsid w:val="00080E34"/>
    <w:rsid w:val="0008444E"/>
    <w:rsid w:val="00090913"/>
    <w:rsid w:val="00092962"/>
    <w:rsid w:val="000A6B65"/>
    <w:rsid w:val="000B074B"/>
    <w:rsid w:val="000C017D"/>
    <w:rsid w:val="000C1BA0"/>
    <w:rsid w:val="000C3795"/>
    <w:rsid w:val="000C3EBA"/>
    <w:rsid w:val="000D23EB"/>
    <w:rsid w:val="000D39ED"/>
    <w:rsid w:val="000E0F39"/>
    <w:rsid w:val="000E55FB"/>
    <w:rsid w:val="000E64CE"/>
    <w:rsid w:val="000E7962"/>
    <w:rsid w:val="000F1B8B"/>
    <w:rsid w:val="000F2214"/>
    <w:rsid w:val="000F2E60"/>
    <w:rsid w:val="001014FA"/>
    <w:rsid w:val="00103D1E"/>
    <w:rsid w:val="00111D57"/>
    <w:rsid w:val="00116F61"/>
    <w:rsid w:val="001179C2"/>
    <w:rsid w:val="00117B9A"/>
    <w:rsid w:val="00123129"/>
    <w:rsid w:val="001276C1"/>
    <w:rsid w:val="001278B9"/>
    <w:rsid w:val="00132276"/>
    <w:rsid w:val="00142EB0"/>
    <w:rsid w:val="00145349"/>
    <w:rsid w:val="00160C5B"/>
    <w:rsid w:val="00161B1C"/>
    <w:rsid w:val="00163188"/>
    <w:rsid w:val="00165259"/>
    <w:rsid w:val="00172437"/>
    <w:rsid w:val="001733D7"/>
    <w:rsid w:val="00181608"/>
    <w:rsid w:val="001938D6"/>
    <w:rsid w:val="0019509B"/>
    <w:rsid w:val="001952D7"/>
    <w:rsid w:val="001B0194"/>
    <w:rsid w:val="001B0644"/>
    <w:rsid w:val="001B0BB5"/>
    <w:rsid w:val="001B50A8"/>
    <w:rsid w:val="001B673A"/>
    <w:rsid w:val="001C3483"/>
    <w:rsid w:val="001C398C"/>
    <w:rsid w:val="001D71CD"/>
    <w:rsid w:val="001E29B6"/>
    <w:rsid w:val="001F7E93"/>
    <w:rsid w:val="00203C46"/>
    <w:rsid w:val="00216A57"/>
    <w:rsid w:val="002256BB"/>
    <w:rsid w:val="00250EE8"/>
    <w:rsid w:val="00254E1D"/>
    <w:rsid w:val="00256E0D"/>
    <w:rsid w:val="0026195C"/>
    <w:rsid w:val="00262F79"/>
    <w:rsid w:val="00271053"/>
    <w:rsid w:val="002A2AAF"/>
    <w:rsid w:val="002A3942"/>
    <w:rsid w:val="002A5AFC"/>
    <w:rsid w:val="002B4D7C"/>
    <w:rsid w:val="002E351E"/>
    <w:rsid w:val="002E70D9"/>
    <w:rsid w:val="002E783F"/>
    <w:rsid w:val="00301BB0"/>
    <w:rsid w:val="00306400"/>
    <w:rsid w:val="00312037"/>
    <w:rsid w:val="00317E87"/>
    <w:rsid w:val="00327371"/>
    <w:rsid w:val="00343346"/>
    <w:rsid w:val="00346F76"/>
    <w:rsid w:val="003547BB"/>
    <w:rsid w:val="00357C66"/>
    <w:rsid w:val="003672BD"/>
    <w:rsid w:val="00375D9F"/>
    <w:rsid w:val="00386E10"/>
    <w:rsid w:val="00395D69"/>
    <w:rsid w:val="003A1594"/>
    <w:rsid w:val="003A232B"/>
    <w:rsid w:val="003A4F03"/>
    <w:rsid w:val="003A7E7E"/>
    <w:rsid w:val="003B53AE"/>
    <w:rsid w:val="003C0A43"/>
    <w:rsid w:val="003C27CB"/>
    <w:rsid w:val="003C56BE"/>
    <w:rsid w:val="003C604A"/>
    <w:rsid w:val="003D0110"/>
    <w:rsid w:val="003D780A"/>
    <w:rsid w:val="003E1CD6"/>
    <w:rsid w:val="003F1563"/>
    <w:rsid w:val="003F27A4"/>
    <w:rsid w:val="003F5732"/>
    <w:rsid w:val="00405A81"/>
    <w:rsid w:val="0040778F"/>
    <w:rsid w:val="004125A8"/>
    <w:rsid w:val="00415608"/>
    <w:rsid w:val="00417BA7"/>
    <w:rsid w:val="0042274B"/>
    <w:rsid w:val="00422C57"/>
    <w:rsid w:val="00433542"/>
    <w:rsid w:val="00437E3A"/>
    <w:rsid w:val="004604FC"/>
    <w:rsid w:val="00466094"/>
    <w:rsid w:val="00466776"/>
    <w:rsid w:val="004705C0"/>
    <w:rsid w:val="0047249E"/>
    <w:rsid w:val="0049434C"/>
    <w:rsid w:val="004A1873"/>
    <w:rsid w:val="004A61BE"/>
    <w:rsid w:val="004B10C3"/>
    <w:rsid w:val="004B10C4"/>
    <w:rsid w:val="004B235F"/>
    <w:rsid w:val="004D19DB"/>
    <w:rsid w:val="004D53E1"/>
    <w:rsid w:val="004E23E5"/>
    <w:rsid w:val="004E6FC3"/>
    <w:rsid w:val="004F0CC7"/>
    <w:rsid w:val="004F1DAB"/>
    <w:rsid w:val="004F6E6E"/>
    <w:rsid w:val="00504136"/>
    <w:rsid w:val="005069E7"/>
    <w:rsid w:val="00507DD8"/>
    <w:rsid w:val="00527E7D"/>
    <w:rsid w:val="005353DD"/>
    <w:rsid w:val="005362CA"/>
    <w:rsid w:val="005377E2"/>
    <w:rsid w:val="00542FB5"/>
    <w:rsid w:val="0054638A"/>
    <w:rsid w:val="00552C1A"/>
    <w:rsid w:val="00556CF6"/>
    <w:rsid w:val="005657F2"/>
    <w:rsid w:val="00567F06"/>
    <w:rsid w:val="005717B1"/>
    <w:rsid w:val="00573576"/>
    <w:rsid w:val="005805F5"/>
    <w:rsid w:val="0058329E"/>
    <w:rsid w:val="005841D0"/>
    <w:rsid w:val="00592C88"/>
    <w:rsid w:val="005A10ED"/>
    <w:rsid w:val="005A241E"/>
    <w:rsid w:val="005A2563"/>
    <w:rsid w:val="005A7BDB"/>
    <w:rsid w:val="005C4491"/>
    <w:rsid w:val="005D4EB8"/>
    <w:rsid w:val="005E118A"/>
    <w:rsid w:val="005E1C1C"/>
    <w:rsid w:val="005E454F"/>
    <w:rsid w:val="005F2836"/>
    <w:rsid w:val="005F74D2"/>
    <w:rsid w:val="00604597"/>
    <w:rsid w:val="00611C89"/>
    <w:rsid w:val="006131C0"/>
    <w:rsid w:val="00613AE0"/>
    <w:rsid w:val="00613D26"/>
    <w:rsid w:val="00617763"/>
    <w:rsid w:val="006205F9"/>
    <w:rsid w:val="006264D0"/>
    <w:rsid w:val="0063281D"/>
    <w:rsid w:val="00634264"/>
    <w:rsid w:val="006370B3"/>
    <w:rsid w:val="00641DC8"/>
    <w:rsid w:val="00650F29"/>
    <w:rsid w:val="00656B55"/>
    <w:rsid w:val="006630B7"/>
    <w:rsid w:val="00670715"/>
    <w:rsid w:val="00676E09"/>
    <w:rsid w:val="006778A0"/>
    <w:rsid w:val="00684AF2"/>
    <w:rsid w:val="006853D7"/>
    <w:rsid w:val="006A30D6"/>
    <w:rsid w:val="006A6E54"/>
    <w:rsid w:val="006B7B8C"/>
    <w:rsid w:val="006D4A0A"/>
    <w:rsid w:val="006D4E04"/>
    <w:rsid w:val="006D5E4C"/>
    <w:rsid w:val="006E344F"/>
    <w:rsid w:val="006F546C"/>
    <w:rsid w:val="00700DF1"/>
    <w:rsid w:val="0070750F"/>
    <w:rsid w:val="00710496"/>
    <w:rsid w:val="007164A8"/>
    <w:rsid w:val="00723D9B"/>
    <w:rsid w:val="00740184"/>
    <w:rsid w:val="00752838"/>
    <w:rsid w:val="00757097"/>
    <w:rsid w:val="00757614"/>
    <w:rsid w:val="00762EFD"/>
    <w:rsid w:val="00767122"/>
    <w:rsid w:val="00767FEC"/>
    <w:rsid w:val="00795711"/>
    <w:rsid w:val="007A73BB"/>
    <w:rsid w:val="007A7CCF"/>
    <w:rsid w:val="007B2361"/>
    <w:rsid w:val="007B56FF"/>
    <w:rsid w:val="007B6EE4"/>
    <w:rsid w:val="007D5FA2"/>
    <w:rsid w:val="007F6700"/>
    <w:rsid w:val="00822703"/>
    <w:rsid w:val="008258D9"/>
    <w:rsid w:val="00832972"/>
    <w:rsid w:val="00834852"/>
    <w:rsid w:val="00834A3E"/>
    <w:rsid w:val="00840909"/>
    <w:rsid w:val="00844652"/>
    <w:rsid w:val="0085313C"/>
    <w:rsid w:val="008558F1"/>
    <w:rsid w:val="00860E67"/>
    <w:rsid w:val="00871AC8"/>
    <w:rsid w:val="00875E19"/>
    <w:rsid w:val="00877396"/>
    <w:rsid w:val="00884367"/>
    <w:rsid w:val="00895CB4"/>
    <w:rsid w:val="00896133"/>
    <w:rsid w:val="00897A8C"/>
    <w:rsid w:val="008A2C2A"/>
    <w:rsid w:val="008A6FC7"/>
    <w:rsid w:val="008C0525"/>
    <w:rsid w:val="008C5745"/>
    <w:rsid w:val="008C7FBD"/>
    <w:rsid w:val="008D233B"/>
    <w:rsid w:val="008D5A2E"/>
    <w:rsid w:val="008F2140"/>
    <w:rsid w:val="00904C71"/>
    <w:rsid w:val="00907F6F"/>
    <w:rsid w:val="0092314A"/>
    <w:rsid w:val="00934F46"/>
    <w:rsid w:val="0094797B"/>
    <w:rsid w:val="009540A5"/>
    <w:rsid w:val="009633E5"/>
    <w:rsid w:val="00965A9B"/>
    <w:rsid w:val="00970FAF"/>
    <w:rsid w:val="00972DAA"/>
    <w:rsid w:val="00980FAD"/>
    <w:rsid w:val="00987DD3"/>
    <w:rsid w:val="0099361C"/>
    <w:rsid w:val="00993B44"/>
    <w:rsid w:val="009B4D50"/>
    <w:rsid w:val="009C1C2E"/>
    <w:rsid w:val="009C337F"/>
    <w:rsid w:val="009C6F15"/>
    <w:rsid w:val="009D066A"/>
    <w:rsid w:val="009D1412"/>
    <w:rsid w:val="009D2512"/>
    <w:rsid w:val="009D50AC"/>
    <w:rsid w:val="009D630A"/>
    <w:rsid w:val="009E4AC3"/>
    <w:rsid w:val="009F6D13"/>
    <w:rsid w:val="009F6DBB"/>
    <w:rsid w:val="00A12706"/>
    <w:rsid w:val="00A127D4"/>
    <w:rsid w:val="00A205EE"/>
    <w:rsid w:val="00A22FCC"/>
    <w:rsid w:val="00A25A22"/>
    <w:rsid w:val="00A278F7"/>
    <w:rsid w:val="00A34E34"/>
    <w:rsid w:val="00A36FDF"/>
    <w:rsid w:val="00A46399"/>
    <w:rsid w:val="00A54F38"/>
    <w:rsid w:val="00A55F9A"/>
    <w:rsid w:val="00A57DE3"/>
    <w:rsid w:val="00A71BF5"/>
    <w:rsid w:val="00A745A9"/>
    <w:rsid w:val="00A75C9D"/>
    <w:rsid w:val="00A832A8"/>
    <w:rsid w:val="00A912B6"/>
    <w:rsid w:val="00A9456E"/>
    <w:rsid w:val="00AA19B1"/>
    <w:rsid w:val="00AB2570"/>
    <w:rsid w:val="00AC084D"/>
    <w:rsid w:val="00AC1BB9"/>
    <w:rsid w:val="00AD6F5C"/>
    <w:rsid w:val="00AE4022"/>
    <w:rsid w:val="00AE63B2"/>
    <w:rsid w:val="00AF0BCF"/>
    <w:rsid w:val="00B0076F"/>
    <w:rsid w:val="00B0487A"/>
    <w:rsid w:val="00B058E8"/>
    <w:rsid w:val="00B06C8B"/>
    <w:rsid w:val="00B12D67"/>
    <w:rsid w:val="00B22095"/>
    <w:rsid w:val="00B40E0F"/>
    <w:rsid w:val="00B417D8"/>
    <w:rsid w:val="00B45F42"/>
    <w:rsid w:val="00B63415"/>
    <w:rsid w:val="00B662F2"/>
    <w:rsid w:val="00B66AA0"/>
    <w:rsid w:val="00B6776F"/>
    <w:rsid w:val="00B71EF0"/>
    <w:rsid w:val="00B96BFD"/>
    <w:rsid w:val="00BA31CC"/>
    <w:rsid w:val="00BA54E1"/>
    <w:rsid w:val="00BA7E14"/>
    <w:rsid w:val="00BB2381"/>
    <w:rsid w:val="00BB2509"/>
    <w:rsid w:val="00BC2C9A"/>
    <w:rsid w:val="00BC4777"/>
    <w:rsid w:val="00BC478F"/>
    <w:rsid w:val="00BC5301"/>
    <w:rsid w:val="00BD2B82"/>
    <w:rsid w:val="00BD3B26"/>
    <w:rsid w:val="00BD6450"/>
    <w:rsid w:val="00BF0215"/>
    <w:rsid w:val="00BF08E6"/>
    <w:rsid w:val="00C011C8"/>
    <w:rsid w:val="00C254F6"/>
    <w:rsid w:val="00C3143F"/>
    <w:rsid w:val="00C43572"/>
    <w:rsid w:val="00C468AB"/>
    <w:rsid w:val="00C47DCA"/>
    <w:rsid w:val="00C5514A"/>
    <w:rsid w:val="00C66854"/>
    <w:rsid w:val="00C673E2"/>
    <w:rsid w:val="00C80F35"/>
    <w:rsid w:val="00C82326"/>
    <w:rsid w:val="00C93B43"/>
    <w:rsid w:val="00C978BD"/>
    <w:rsid w:val="00CA47BC"/>
    <w:rsid w:val="00CB4AFA"/>
    <w:rsid w:val="00CB6C45"/>
    <w:rsid w:val="00CC0BB2"/>
    <w:rsid w:val="00CC441A"/>
    <w:rsid w:val="00CC5298"/>
    <w:rsid w:val="00CD49E0"/>
    <w:rsid w:val="00CE03DA"/>
    <w:rsid w:val="00CE5A7B"/>
    <w:rsid w:val="00CF3BE3"/>
    <w:rsid w:val="00D064DD"/>
    <w:rsid w:val="00D0680F"/>
    <w:rsid w:val="00D131E2"/>
    <w:rsid w:val="00D17104"/>
    <w:rsid w:val="00D17C4B"/>
    <w:rsid w:val="00D2147D"/>
    <w:rsid w:val="00D21500"/>
    <w:rsid w:val="00D268A6"/>
    <w:rsid w:val="00D27E57"/>
    <w:rsid w:val="00D331FD"/>
    <w:rsid w:val="00D43E51"/>
    <w:rsid w:val="00D50FD4"/>
    <w:rsid w:val="00D51794"/>
    <w:rsid w:val="00D548D5"/>
    <w:rsid w:val="00D55125"/>
    <w:rsid w:val="00D5553E"/>
    <w:rsid w:val="00D55834"/>
    <w:rsid w:val="00D632EB"/>
    <w:rsid w:val="00D638C8"/>
    <w:rsid w:val="00D67950"/>
    <w:rsid w:val="00D816F6"/>
    <w:rsid w:val="00D91F48"/>
    <w:rsid w:val="00D9587A"/>
    <w:rsid w:val="00D97382"/>
    <w:rsid w:val="00DB08BA"/>
    <w:rsid w:val="00DC4DAB"/>
    <w:rsid w:val="00DE349E"/>
    <w:rsid w:val="00DE5482"/>
    <w:rsid w:val="00DF0133"/>
    <w:rsid w:val="00DF0A12"/>
    <w:rsid w:val="00DF21D5"/>
    <w:rsid w:val="00E05127"/>
    <w:rsid w:val="00E057B8"/>
    <w:rsid w:val="00E05C38"/>
    <w:rsid w:val="00E14C0D"/>
    <w:rsid w:val="00E2375F"/>
    <w:rsid w:val="00E258E2"/>
    <w:rsid w:val="00E42AB3"/>
    <w:rsid w:val="00E612C1"/>
    <w:rsid w:val="00E61693"/>
    <w:rsid w:val="00E647E8"/>
    <w:rsid w:val="00E710F6"/>
    <w:rsid w:val="00E870EA"/>
    <w:rsid w:val="00E932C5"/>
    <w:rsid w:val="00E95AF9"/>
    <w:rsid w:val="00EA4C8A"/>
    <w:rsid w:val="00EA56BC"/>
    <w:rsid w:val="00EB4CEA"/>
    <w:rsid w:val="00EB4FF8"/>
    <w:rsid w:val="00EC0907"/>
    <w:rsid w:val="00EC5002"/>
    <w:rsid w:val="00ED151F"/>
    <w:rsid w:val="00ED517A"/>
    <w:rsid w:val="00EE0B10"/>
    <w:rsid w:val="00EE7477"/>
    <w:rsid w:val="00EE7E37"/>
    <w:rsid w:val="00EF0432"/>
    <w:rsid w:val="00EF186B"/>
    <w:rsid w:val="00EF7973"/>
    <w:rsid w:val="00F11741"/>
    <w:rsid w:val="00F13809"/>
    <w:rsid w:val="00F17677"/>
    <w:rsid w:val="00F21F78"/>
    <w:rsid w:val="00F40032"/>
    <w:rsid w:val="00F416BD"/>
    <w:rsid w:val="00F44539"/>
    <w:rsid w:val="00F5021A"/>
    <w:rsid w:val="00F508A7"/>
    <w:rsid w:val="00F81F58"/>
    <w:rsid w:val="00F82911"/>
    <w:rsid w:val="00F83CB3"/>
    <w:rsid w:val="00F84C77"/>
    <w:rsid w:val="00F86F04"/>
    <w:rsid w:val="00F90819"/>
    <w:rsid w:val="00FB5B42"/>
    <w:rsid w:val="00FD4F46"/>
    <w:rsid w:val="00FD52E3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6E37B"/>
  <w15:chartTrackingRefBased/>
  <w15:docId w15:val="{96926D0A-14F9-224F-9012-B7BC6003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0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E45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5E454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E4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shllartext">
    <w:name w:val="Placeholder Text"/>
    <w:uiPriority w:val="99"/>
    <w:semiHidden/>
    <w:rsid w:val="00767122"/>
    <w:rPr>
      <w:color w:val="808080"/>
    </w:rPr>
  </w:style>
  <w:style w:type="paragraph" w:customStyle="1" w:styleId="GtaKanalBrdtext">
    <w:name w:val="Göta Kanal Brödtext"/>
    <w:basedOn w:val="Normal"/>
    <w:qFormat/>
    <w:rsid w:val="004B10C3"/>
    <w:pPr>
      <w:spacing w:after="0" w:line="260" w:lineRule="atLeast"/>
    </w:pPr>
    <w:rPr>
      <w:rFonts w:ascii="Georgia" w:hAnsi="Georgia"/>
      <w:sz w:val="20"/>
      <w:szCs w:val="32"/>
    </w:rPr>
  </w:style>
  <w:style w:type="paragraph" w:customStyle="1" w:styleId="GtaKanalRubrik">
    <w:name w:val="Göta Kanal Rubrik"/>
    <w:next w:val="GtaKanalBrdtext"/>
    <w:link w:val="GtaKanalRubrikChar"/>
    <w:qFormat/>
    <w:rsid w:val="00965A9B"/>
    <w:pPr>
      <w:spacing w:after="360" w:line="276" w:lineRule="auto"/>
    </w:pPr>
    <w:rPr>
      <w:rFonts w:ascii="Georgia" w:hAnsi="Georgia"/>
      <w:sz w:val="32"/>
      <w:szCs w:val="3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C80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GtaKanalPunktlista">
    <w:name w:val="Göta Kanal Punktlista"/>
    <w:basedOn w:val="Liststycke"/>
    <w:qFormat/>
    <w:rsid w:val="00C80F35"/>
    <w:pPr>
      <w:numPr>
        <w:numId w:val="2"/>
      </w:numPr>
      <w:tabs>
        <w:tab w:val="clear" w:pos="720"/>
        <w:tab w:val="num" w:pos="284"/>
      </w:tabs>
      <w:spacing w:before="100" w:beforeAutospacing="1" w:after="100" w:afterAutospacing="1" w:line="240" w:lineRule="auto"/>
      <w:ind w:hanging="720"/>
    </w:pPr>
    <w:rPr>
      <w:rFonts w:ascii="Georgia" w:eastAsia="Times New Roman" w:hAnsi="Georgia"/>
      <w:sz w:val="20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C80F35"/>
    <w:pPr>
      <w:tabs>
        <w:tab w:val="center" w:pos="4536"/>
        <w:tab w:val="right" w:pos="9072"/>
      </w:tabs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80F35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80F35"/>
  </w:style>
  <w:style w:type="paragraph" w:styleId="Sidfot">
    <w:name w:val="footer"/>
    <w:basedOn w:val="Normal"/>
    <w:link w:val="SidfotChar"/>
    <w:uiPriority w:val="99"/>
    <w:unhideWhenUsed/>
    <w:rsid w:val="00C8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0F35"/>
  </w:style>
  <w:style w:type="character" w:customStyle="1" w:styleId="GtaKanalRubrikChar">
    <w:name w:val="Göta Kanal Rubrik Char"/>
    <w:link w:val="GtaKanalRubrik"/>
    <w:rsid w:val="00346F76"/>
    <w:rPr>
      <w:rFonts w:ascii="Georgia" w:hAnsi="Georgia"/>
      <w:sz w:val="32"/>
      <w:szCs w:val="32"/>
      <w:lang w:val="sv-SE" w:eastAsia="en-US" w:bidi="ar-SA"/>
    </w:rPr>
  </w:style>
  <w:style w:type="character" w:styleId="Hyperlnk">
    <w:name w:val="Hyperlink"/>
    <w:uiPriority w:val="99"/>
    <w:unhideWhenUsed/>
    <w:rsid w:val="00650F29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22095"/>
    <w:rPr>
      <w:color w:val="800080"/>
      <w:u w:val="single"/>
    </w:rPr>
  </w:style>
  <w:style w:type="character" w:customStyle="1" w:styleId="apple-converted-space">
    <w:name w:val="apple-converted-space"/>
    <w:basedOn w:val="Standardstycketeckensnitt"/>
    <w:rsid w:val="00CC441A"/>
  </w:style>
  <w:style w:type="character" w:customStyle="1" w:styleId="highlight">
    <w:name w:val="highlight"/>
    <w:basedOn w:val="Standardstycketeckensnitt"/>
    <w:rsid w:val="00CC441A"/>
  </w:style>
  <w:style w:type="character" w:styleId="Betoning">
    <w:name w:val="Emphasis"/>
    <w:uiPriority w:val="20"/>
    <w:qFormat/>
    <w:rsid w:val="001B50A8"/>
    <w:rPr>
      <w:i/>
      <w:iCs/>
    </w:rPr>
  </w:style>
  <w:style w:type="paragraph" w:customStyle="1" w:styleId="Default">
    <w:name w:val="Default"/>
    <w:rsid w:val="00317E87"/>
    <w:pPr>
      <w:autoSpaceDE w:val="0"/>
      <w:autoSpaceDN w:val="0"/>
      <w:adjustRightInd w:val="0"/>
    </w:pPr>
    <w:rPr>
      <w:rFonts w:ascii="Biko" w:hAnsi="Biko" w:cs="Bik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8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1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3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504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255337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83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29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Brevmallar\skrivmall.d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F18A-DE3B-E04E-8A69-7E0ED656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G:\Brevmallar\skrivmall.dot.dotx</Template>
  <TotalTime>5</TotalTime>
  <Pages>1</Pages>
  <Words>353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Göta kanalbolag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Her</dc:creator>
  <cp:keywords/>
  <cp:lastModifiedBy>Magnus Hollwin</cp:lastModifiedBy>
  <cp:revision>3</cp:revision>
  <cp:lastPrinted>2016-08-17T14:00:00Z</cp:lastPrinted>
  <dcterms:created xsi:type="dcterms:W3CDTF">2019-10-17T14:24:00Z</dcterms:created>
  <dcterms:modified xsi:type="dcterms:W3CDTF">2019-10-23T10:00:00Z</dcterms:modified>
</cp:coreProperties>
</file>