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55" w:type="dxa"/>
        <w:tblLayout w:type="fixed"/>
        <w:tblLook w:val="01E0" w:firstRow="1" w:lastRow="1" w:firstColumn="1" w:lastColumn="1" w:noHBand="0" w:noVBand="0"/>
      </w:tblPr>
      <w:tblGrid>
        <w:gridCol w:w="5637"/>
        <w:gridCol w:w="3118"/>
      </w:tblGrid>
      <w:tr w:rsidR="00076721" w:rsidRPr="00760E7F" w:rsidTr="000E6401">
        <w:tc>
          <w:tcPr>
            <w:tcW w:w="5637" w:type="dxa"/>
            <w:shd w:val="clear" w:color="auto" w:fill="auto"/>
          </w:tcPr>
          <w:p w:rsidR="00076721" w:rsidRPr="000E6401" w:rsidRDefault="00076721" w:rsidP="000E6401">
            <w:pPr>
              <w:ind w:right="567"/>
              <w:rPr>
                <w:sz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076721" w:rsidRPr="000E6401" w:rsidRDefault="00076721" w:rsidP="00E32F1A">
            <w:pPr>
              <w:ind w:right="567"/>
              <w:rPr>
                <w:sz w:val="18"/>
              </w:rPr>
            </w:pPr>
            <w:bookmarkStart w:id="0" w:name="Ort"/>
            <w:bookmarkStart w:id="1" w:name="Datum"/>
            <w:bookmarkEnd w:id="0"/>
            <w:bookmarkEnd w:id="1"/>
            <w:r w:rsidRPr="000E6401">
              <w:rPr>
                <w:sz w:val="18"/>
              </w:rPr>
              <w:t xml:space="preserve">       Stockholm, </w:t>
            </w:r>
            <w:r w:rsidR="00E32F1A">
              <w:rPr>
                <w:sz w:val="18"/>
              </w:rPr>
              <w:t>2011-07-04</w:t>
            </w:r>
            <w:bookmarkStart w:id="2" w:name="_GoBack"/>
            <w:bookmarkEnd w:id="2"/>
          </w:p>
        </w:tc>
      </w:tr>
    </w:tbl>
    <w:p w:rsidR="00E038F4" w:rsidRPr="00E038F4" w:rsidRDefault="00E038F4" w:rsidP="00E038F4">
      <w:pPr>
        <w:spacing w:after="0"/>
        <w:rPr>
          <w:vanish/>
        </w:rPr>
      </w:pPr>
      <w:bookmarkStart w:id="3" w:name="rubrik"/>
      <w:bookmarkEnd w:id="3"/>
    </w:p>
    <w:p w:rsidR="00BB6DEA" w:rsidRPr="00760E7F" w:rsidRDefault="003810B9" w:rsidP="00203773">
      <w:pPr>
        <w:pStyle w:val="PMRubrik"/>
      </w:pPr>
      <w:r>
        <w:t xml:space="preserve">Internationell </w:t>
      </w:r>
      <w:r w:rsidR="001A17CF">
        <w:t>metod</w:t>
      </w:r>
      <w:r>
        <w:t xml:space="preserve"> ska </w:t>
      </w:r>
      <w:r w:rsidR="001A17CF">
        <w:t>ge</w:t>
      </w:r>
      <w:r>
        <w:t xml:space="preserve"> </w:t>
      </w:r>
      <w:r w:rsidR="001A17CF">
        <w:t>trovärdigare</w:t>
      </w:r>
      <w:r>
        <w:t xml:space="preserve"> klimat</w:t>
      </w:r>
      <w:r w:rsidR="001A17CF">
        <w:t>information</w:t>
      </w:r>
    </w:p>
    <w:p w:rsidR="003810B9" w:rsidRDefault="00253011" w:rsidP="00B81FEB">
      <w:pPr>
        <w:pStyle w:val="Makrotext"/>
        <w:ind w:right="283"/>
        <w:rPr>
          <w:rStyle w:val="PMBrdtext"/>
        </w:rPr>
      </w:pPr>
      <w:r>
        <w:rPr>
          <w:rStyle w:val="PMBrdtext"/>
        </w:rPr>
        <w:t xml:space="preserve">Den gångna helgen avslutades ett veckolångt internationellt </w:t>
      </w:r>
      <w:r w:rsidR="003810B9">
        <w:rPr>
          <w:rStyle w:val="PMBrdtext"/>
        </w:rPr>
        <w:t>miljömöte i Oslo. Det var ISO</w:t>
      </w:r>
      <w:r w:rsidR="003F3D67">
        <w:rPr>
          <w:rStyle w:val="PMBrdtext"/>
        </w:rPr>
        <w:t>:s</w:t>
      </w:r>
      <w:r w:rsidR="003810B9">
        <w:rPr>
          <w:rStyle w:val="PMBrdtext"/>
        </w:rPr>
        <w:t xml:space="preserve"> arbetsgrupper för miljöledning som träffades för </w:t>
      </w:r>
      <w:r w:rsidR="001A17CF">
        <w:rPr>
          <w:rStyle w:val="PMBrdtext"/>
        </w:rPr>
        <w:t>att arbeta på de väglednings</w:t>
      </w:r>
      <w:r w:rsidR="001B3E61">
        <w:rPr>
          <w:rStyle w:val="PMBrdtext"/>
        </w:rPr>
        <w:t>-</w:t>
      </w:r>
      <w:r w:rsidR="001A17CF">
        <w:rPr>
          <w:rStyle w:val="PMBrdtext"/>
        </w:rPr>
        <w:t xml:space="preserve">dokument som näringslivet världen över använder i sitt miljöarbete. En av av de hetaste frågorna just nu är den metod som </w:t>
      </w:r>
      <w:r w:rsidR="00A51C8F">
        <w:rPr>
          <w:rStyle w:val="PMBrdtext"/>
        </w:rPr>
        <w:t>tas fram</w:t>
      </w:r>
      <w:r w:rsidR="001A17CF">
        <w:rPr>
          <w:rStyle w:val="PMBrdtext"/>
        </w:rPr>
        <w:t xml:space="preserve"> för att beräkna så kallade koldioxidavtryck (”carbon footprint”) för varor och tjänster.</w:t>
      </w:r>
    </w:p>
    <w:p w:rsidR="001A17CF" w:rsidRDefault="001A17CF" w:rsidP="00B81FEB">
      <w:pPr>
        <w:pStyle w:val="Makrotext"/>
        <w:ind w:right="283"/>
        <w:rPr>
          <w:rStyle w:val="PMBrdtext"/>
        </w:rPr>
      </w:pPr>
    </w:p>
    <w:p w:rsidR="001A17CF" w:rsidRDefault="001A17CF" w:rsidP="001A17CF">
      <w:pPr>
        <w:pStyle w:val="Makrotext"/>
        <w:ind w:right="283"/>
        <w:rPr>
          <w:rStyle w:val="PMBrdtext"/>
        </w:rPr>
      </w:pPr>
      <w:r>
        <w:rPr>
          <w:rStyle w:val="PMBrdtext"/>
        </w:rPr>
        <w:t xml:space="preserve">– I en undersökning som vi lät göra i Sverige förra året </w:t>
      </w:r>
      <w:r w:rsidR="00BC53F3" w:rsidRPr="00BC53F3">
        <w:rPr>
          <w:rStyle w:val="PMBrdtext"/>
          <w:sz w:val="16"/>
          <w:szCs w:val="16"/>
        </w:rPr>
        <w:t>(</w:t>
      </w:r>
      <w:hyperlink r:id="rId8" w:history="1">
        <w:r w:rsidR="00BC53F3" w:rsidRPr="00BC53F3">
          <w:rPr>
            <w:rStyle w:val="Hyperlnk"/>
            <w:rFonts w:ascii="Verdana" w:hAnsi="Verdana"/>
            <w:i/>
            <w:sz w:val="16"/>
            <w:szCs w:val="16"/>
          </w:rPr>
          <w:t>pdf</w:t>
        </w:r>
      </w:hyperlink>
      <w:r w:rsidR="00BC53F3" w:rsidRPr="00BC53F3">
        <w:rPr>
          <w:rStyle w:val="PMBrdtext"/>
          <w:sz w:val="16"/>
          <w:szCs w:val="16"/>
        </w:rPr>
        <w:t>)</w:t>
      </w:r>
      <w:r w:rsidR="00BC53F3">
        <w:rPr>
          <w:rStyle w:val="PMBrdtext"/>
        </w:rPr>
        <w:t xml:space="preserve"> </w:t>
      </w:r>
      <w:r>
        <w:rPr>
          <w:rStyle w:val="PMBrdtext"/>
        </w:rPr>
        <w:t>visade det sig att konsumenternas förtroende för företagens klimat</w:t>
      </w:r>
      <w:r w:rsidR="00331D4B">
        <w:rPr>
          <w:rStyle w:val="PMBrdtext"/>
        </w:rPr>
        <w:t>uttalande</w:t>
      </w:r>
      <w:r>
        <w:rPr>
          <w:rStyle w:val="PMBrdtext"/>
        </w:rPr>
        <w:t>n är mycket lågt, säger Lars Jonsson, rådgivare i hållbarhetskommunikation och en av de svenska experter som de</w:t>
      </w:r>
      <w:r w:rsidR="00253011">
        <w:rPr>
          <w:rStyle w:val="PMBrdtext"/>
        </w:rPr>
        <w:t>ltar i ISO-arbetet. Förhoppningen är att vi med</w:t>
      </w:r>
      <w:r>
        <w:rPr>
          <w:rStyle w:val="PMBrdtext"/>
        </w:rPr>
        <w:t xml:space="preserve"> gemensamma internationella regler för hur man beräknar och kommunicerar klimatdata kan </w:t>
      </w:r>
      <w:r w:rsidR="00253011">
        <w:rPr>
          <w:rStyle w:val="PMBrdtext"/>
        </w:rPr>
        <w:t>undanröja de värsta avarterna</w:t>
      </w:r>
      <w:r>
        <w:rPr>
          <w:rStyle w:val="PMBrdtext"/>
        </w:rPr>
        <w:t>.</w:t>
      </w:r>
    </w:p>
    <w:p w:rsidR="001A17CF" w:rsidRDefault="001A17CF" w:rsidP="001A17CF">
      <w:pPr>
        <w:pStyle w:val="Makrotext"/>
        <w:ind w:right="283"/>
        <w:rPr>
          <w:rStyle w:val="PMBrdtext"/>
        </w:rPr>
      </w:pPr>
    </w:p>
    <w:p w:rsidR="001A17CF" w:rsidRDefault="001A17CF" w:rsidP="001A17CF">
      <w:pPr>
        <w:pStyle w:val="Makrotext"/>
        <w:ind w:right="283"/>
        <w:rPr>
          <w:rStyle w:val="PMBrdtext"/>
        </w:rPr>
      </w:pPr>
      <w:r>
        <w:rPr>
          <w:rStyle w:val="PMBrdtext"/>
        </w:rPr>
        <w:t>Intresset för arbetet är mycket stort</w:t>
      </w:r>
      <w:r w:rsidR="00253011">
        <w:rPr>
          <w:rStyle w:val="PMBrdtext"/>
        </w:rPr>
        <w:t>,</w:t>
      </w:r>
      <w:r>
        <w:rPr>
          <w:rStyle w:val="PMBrdtext"/>
        </w:rPr>
        <w:t xml:space="preserve"> vilket märks </w:t>
      </w:r>
      <w:r w:rsidR="00253011">
        <w:rPr>
          <w:rStyle w:val="PMBrdtext"/>
        </w:rPr>
        <w:t>genom det breda</w:t>
      </w:r>
      <w:r>
        <w:rPr>
          <w:rStyle w:val="PMBrdtext"/>
        </w:rPr>
        <w:t xml:space="preserve"> deltagandet från såväl </w:t>
      </w:r>
      <w:r w:rsidR="00E05AA4">
        <w:rPr>
          <w:rStyle w:val="PMBrdtext"/>
        </w:rPr>
        <w:t>företag</w:t>
      </w:r>
      <w:r>
        <w:rPr>
          <w:rStyle w:val="PMBrdtext"/>
        </w:rPr>
        <w:t xml:space="preserve"> som frivilliga organisationer </w:t>
      </w:r>
      <w:r w:rsidR="00253011">
        <w:rPr>
          <w:rStyle w:val="PMBrdtext"/>
        </w:rPr>
        <w:t>från många olika länder.</w:t>
      </w:r>
    </w:p>
    <w:p w:rsidR="00253011" w:rsidRDefault="00253011" w:rsidP="001A17CF">
      <w:pPr>
        <w:pStyle w:val="Makrotext"/>
        <w:ind w:right="283"/>
        <w:rPr>
          <w:rStyle w:val="PMBrdtext"/>
        </w:rPr>
      </w:pPr>
    </w:p>
    <w:p w:rsidR="00253011" w:rsidRDefault="00253011" w:rsidP="001A17CF">
      <w:pPr>
        <w:pStyle w:val="Makrotext"/>
        <w:ind w:right="283"/>
        <w:rPr>
          <w:rStyle w:val="PMBrdtext"/>
        </w:rPr>
      </w:pPr>
      <w:r>
        <w:rPr>
          <w:rStyle w:val="PMBrdtext"/>
        </w:rPr>
        <w:t xml:space="preserve">– Man kan säga att de företag och organisationer som väljer att engagera sig aktivt i detta arbete också är de som </w:t>
      </w:r>
      <w:r w:rsidR="00B01AB3">
        <w:rPr>
          <w:rStyle w:val="PMBrdtext"/>
        </w:rPr>
        <w:t>är måna om att ligga</w:t>
      </w:r>
      <w:r>
        <w:rPr>
          <w:rStyle w:val="PMBrdtext"/>
        </w:rPr>
        <w:t xml:space="preserve"> </w:t>
      </w:r>
      <w:r w:rsidR="0001700C">
        <w:rPr>
          <w:rStyle w:val="PMBrdtext"/>
        </w:rPr>
        <w:t>i framkant</w:t>
      </w:r>
      <w:r>
        <w:rPr>
          <w:rStyle w:val="PMBrdtext"/>
        </w:rPr>
        <w:t xml:space="preserve"> när det gäller kompetens och trovärdighet i klimatkommunikation, säger Lars Jonsson.</w:t>
      </w:r>
    </w:p>
    <w:p w:rsidR="00253011" w:rsidRDefault="00253011" w:rsidP="001A17CF">
      <w:pPr>
        <w:pStyle w:val="Makrotext"/>
        <w:ind w:right="283"/>
        <w:rPr>
          <w:rStyle w:val="PMBrdtext"/>
        </w:rPr>
      </w:pPr>
    </w:p>
    <w:p w:rsidR="00253011" w:rsidRPr="003F3D67" w:rsidRDefault="003F3D67" w:rsidP="001A17CF">
      <w:pPr>
        <w:pStyle w:val="Makrotext"/>
        <w:ind w:right="283"/>
        <w:rPr>
          <w:rStyle w:val="PMBrdtext"/>
          <w:i/>
          <w:sz w:val="16"/>
          <w:szCs w:val="16"/>
        </w:rPr>
      </w:pPr>
      <w:r w:rsidRPr="003F3D67">
        <w:rPr>
          <w:rStyle w:val="PMBrdtext"/>
          <w:i/>
          <w:sz w:val="16"/>
          <w:szCs w:val="16"/>
        </w:rPr>
        <w:t>ISO står för International Organization for Standardization (</w:t>
      </w:r>
      <w:hyperlink r:id="rId9" w:history="1">
        <w:r w:rsidRPr="003F3D67">
          <w:rPr>
            <w:rStyle w:val="Hyperlnk"/>
            <w:rFonts w:ascii="Verdana" w:hAnsi="Verdana"/>
            <w:i/>
            <w:sz w:val="16"/>
            <w:szCs w:val="16"/>
          </w:rPr>
          <w:t>www.iso.org</w:t>
        </w:r>
      </w:hyperlink>
      <w:r w:rsidRPr="003F3D67">
        <w:rPr>
          <w:rStyle w:val="PMBrdtext"/>
          <w:i/>
          <w:sz w:val="16"/>
          <w:szCs w:val="16"/>
        </w:rPr>
        <w:t xml:space="preserve">) </w:t>
      </w:r>
      <w:r w:rsidR="00253011" w:rsidRPr="003F3D67">
        <w:rPr>
          <w:rStyle w:val="PMBrdtext"/>
          <w:i/>
          <w:sz w:val="16"/>
          <w:szCs w:val="16"/>
        </w:rPr>
        <w:t>Den internationella standarden ”Carbon footprint”, ISO 14067, är tänkt att vara färdig år 2012.</w:t>
      </w:r>
    </w:p>
    <w:p w:rsidR="00B81FEB" w:rsidRPr="00760E7F" w:rsidRDefault="00B81FEB" w:rsidP="00B81FEB">
      <w:pPr>
        <w:pStyle w:val="Makrotext"/>
        <w:ind w:right="283"/>
        <w:rPr>
          <w:rStyle w:val="PMBrdtext"/>
        </w:rPr>
      </w:pPr>
    </w:p>
    <w:p w:rsidR="00076721" w:rsidRPr="005D6AE8" w:rsidRDefault="00076721">
      <w:pPr>
        <w:pStyle w:val="Makrotext"/>
        <w:ind w:right="283"/>
        <w:rPr>
          <w:rStyle w:val="PMBrdtext"/>
          <w:szCs w:val="18"/>
        </w:rPr>
      </w:pPr>
    </w:p>
    <w:p w:rsidR="00076721" w:rsidRPr="005D6AE8" w:rsidRDefault="00076721" w:rsidP="003F3D67">
      <w:pPr>
        <w:pStyle w:val="PMKontaktrubrik"/>
        <w:spacing w:after="60"/>
        <w:rPr>
          <w:sz w:val="18"/>
          <w:szCs w:val="18"/>
        </w:rPr>
      </w:pPr>
      <w:r w:rsidRPr="005D6AE8">
        <w:rPr>
          <w:sz w:val="18"/>
          <w:szCs w:val="18"/>
        </w:rPr>
        <w:t xml:space="preserve">För mer </w:t>
      </w:r>
      <w:r w:rsidRPr="005D6AE8">
        <w:rPr>
          <w:rStyle w:val="PMBrdtext"/>
          <w:rFonts w:ascii="Arial" w:hAnsi="Arial"/>
          <w:color w:val="auto"/>
          <w:szCs w:val="18"/>
        </w:rPr>
        <w:t>information</w:t>
      </w:r>
      <w:r w:rsidRPr="005D6AE8">
        <w:rPr>
          <w:sz w:val="18"/>
          <w:szCs w:val="18"/>
        </w:rPr>
        <w:t xml:space="preserve">, kontakta: </w:t>
      </w:r>
    </w:p>
    <w:p w:rsidR="00076721" w:rsidRPr="005D6AE8" w:rsidRDefault="006D59CF" w:rsidP="00CC0B8A">
      <w:pPr>
        <w:pStyle w:val="PMKontakt"/>
        <w:rPr>
          <w:rFonts w:ascii="Verdana" w:hAnsi="Verdana"/>
          <w:bCs/>
          <w:sz w:val="18"/>
          <w:szCs w:val="18"/>
        </w:rPr>
      </w:pPr>
      <w:smartTag w:uri="urn:schemas-microsoft-com:office:smarttags" w:element="PersonName">
        <w:smartTagPr>
          <w:attr w:name="ProductID" w:val="Lars Jonsson"/>
        </w:smartTagPr>
        <w:r w:rsidRPr="005D6AE8">
          <w:rPr>
            <w:sz w:val="18"/>
            <w:szCs w:val="18"/>
          </w:rPr>
          <w:t>Lars Jonsson</w:t>
        </w:r>
      </w:smartTag>
      <w:r w:rsidRPr="005D6AE8">
        <w:rPr>
          <w:sz w:val="18"/>
          <w:szCs w:val="18"/>
        </w:rPr>
        <w:t>, Yttra Konsumentkommunikation</w:t>
      </w:r>
      <w:r w:rsidR="00076721" w:rsidRPr="005D6AE8">
        <w:rPr>
          <w:sz w:val="18"/>
          <w:szCs w:val="18"/>
        </w:rPr>
        <w:t>, 0</w:t>
      </w:r>
      <w:r w:rsidR="00CB3110" w:rsidRPr="005D6AE8">
        <w:rPr>
          <w:sz w:val="18"/>
          <w:szCs w:val="18"/>
        </w:rPr>
        <w:t>70-695 34 05, lars.jonsson@yttra.se</w:t>
      </w:r>
    </w:p>
    <w:p w:rsidR="00076721" w:rsidRPr="00760E7F" w:rsidRDefault="00076721">
      <w:pPr>
        <w:pStyle w:val="Brdtext"/>
        <w:spacing w:after="0"/>
        <w:rPr>
          <w:rStyle w:val="PMBrdtext"/>
        </w:rPr>
      </w:pPr>
    </w:p>
    <w:p w:rsidR="00076721" w:rsidRPr="00760E7F" w:rsidRDefault="00FD1C8E" w:rsidP="00CB3110">
      <w:pPr>
        <w:pStyle w:val="Brdtext"/>
        <w:tabs>
          <w:tab w:val="left" w:pos="2805"/>
        </w:tabs>
        <w:spacing w:after="0"/>
        <w:rPr>
          <w:rStyle w:val="PMBrdtext"/>
        </w:rPr>
      </w:pPr>
      <w:r>
        <w:rPr>
          <w:rStyle w:val="PMBrdtext"/>
        </w:rPr>
        <w:pict>
          <v:line id="_x0000_s1026" style="position:absolute;z-index:1" from="-4.1pt,11.05pt" to="419.65pt,11.05pt" strokecolor="#7ca539"/>
        </w:pict>
      </w:r>
      <w:r w:rsidR="00CB3110" w:rsidRPr="00760E7F">
        <w:rPr>
          <w:rStyle w:val="PMBrdtext"/>
        </w:rPr>
        <w:tab/>
      </w:r>
    </w:p>
    <w:p w:rsidR="00076721" w:rsidRPr="00760E7F" w:rsidRDefault="00076721">
      <w:pPr>
        <w:pStyle w:val="Brdtext"/>
        <w:spacing w:after="0"/>
        <w:rPr>
          <w:rStyle w:val="PMBrdtext"/>
        </w:rPr>
      </w:pPr>
    </w:p>
    <w:p w:rsidR="00076721" w:rsidRPr="00491871" w:rsidRDefault="00D71F06" w:rsidP="00491871">
      <w:pPr>
        <w:pStyle w:val="PMKursiv"/>
      </w:pPr>
      <w:r w:rsidRPr="00E56724">
        <w:rPr>
          <w:sz w:val="17"/>
          <w:szCs w:val="17"/>
        </w:rPr>
        <w:t>Yttra hjälper företag och organisationer att kommunicera miljö- och samhällsansvar på ett trovärdigt sätt. Yttras uppdragsgivare finns inom näringsliv, bransch- och intresseorganisationer, handel, tjänste- och kunskapsföretag, utbildningsinstitutioner, myndigheter på central och lokal nivå</w:t>
      </w:r>
      <w:r w:rsidR="00674CE5" w:rsidRPr="00491871">
        <w:t>.</w:t>
      </w:r>
      <w:r w:rsidR="00076721" w:rsidRPr="00491871">
        <w:t xml:space="preserve"> </w:t>
      </w:r>
    </w:p>
    <w:p w:rsidR="00076721" w:rsidRPr="00760E7F" w:rsidRDefault="00076721">
      <w:pPr>
        <w:pStyle w:val="Brdtext"/>
        <w:spacing w:after="0"/>
        <w:rPr>
          <w:rStyle w:val="PMBrdtext"/>
        </w:rPr>
      </w:pPr>
    </w:p>
    <w:p w:rsidR="00076721" w:rsidRPr="00760E7F" w:rsidRDefault="00076721">
      <w:pPr>
        <w:pStyle w:val="Brdtextmedindrag"/>
        <w:spacing w:after="0"/>
        <w:rPr>
          <w:rStyle w:val="PMBrdtext"/>
        </w:rPr>
      </w:pPr>
    </w:p>
    <w:sectPr w:rsidR="00076721" w:rsidRPr="00760E7F">
      <w:headerReference w:type="default" r:id="rId10"/>
      <w:footerReference w:type="default" r:id="rId11"/>
      <w:pgSz w:w="11907" w:h="16840"/>
      <w:pgMar w:top="3403" w:right="1701" w:bottom="1440" w:left="1701" w:header="993" w:footer="11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C8E" w:rsidRDefault="00FD1C8E">
      <w:r>
        <w:separator/>
      </w:r>
    </w:p>
  </w:endnote>
  <w:endnote w:type="continuationSeparator" w:id="0">
    <w:p w:rsidR="00FD1C8E" w:rsidRDefault="00FD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Alt One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721" w:rsidRPr="00491871" w:rsidRDefault="00FD1C8E">
    <w:pPr>
      <w:pStyle w:val="Sidfot"/>
      <w:jc w:val="center"/>
      <w:rPr>
        <w:color w:val="4D4D4D"/>
        <w:sz w:val="18"/>
      </w:rPr>
    </w:pPr>
    <w:r>
      <w:rPr>
        <w:color w:val="4D4D4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93.8pt;margin-top:-41.2pt;width:36pt;height:35.65pt;z-index:1">
          <v:imagedata r:id="rId1" o:title="Logo301696-notext-CMYK" grayscale="t"/>
        </v:shape>
      </w:pict>
    </w:r>
    <w:smartTag w:uri="urn:schemas-microsoft-com:office:smarttags" w:element="PersonName">
      <w:smartTagPr>
        <w:attr w:name="ProductID" w:val="Yttra Konsumentkommunikation"/>
      </w:smartTagPr>
      <w:r w:rsidR="00CB3110" w:rsidRPr="00491871">
        <w:rPr>
          <w:color w:val="4D4D4D"/>
          <w:sz w:val="18"/>
        </w:rPr>
        <w:t>Yttra Konsumentkommunikation</w:t>
      </w:r>
    </w:smartTag>
  </w:p>
  <w:p w:rsidR="00076721" w:rsidRPr="00491871" w:rsidRDefault="005E0989">
    <w:pPr>
      <w:pStyle w:val="Sidfot"/>
      <w:jc w:val="center"/>
      <w:rPr>
        <w:color w:val="4D4D4D"/>
        <w:sz w:val="18"/>
      </w:rPr>
    </w:pPr>
    <w:r w:rsidRPr="00491871">
      <w:rPr>
        <w:color w:val="4D4D4D"/>
        <w:sz w:val="18"/>
      </w:rPr>
      <w:t xml:space="preserve">Stockholm </w:t>
    </w:r>
    <w:r w:rsidRPr="00491871">
      <w:rPr>
        <w:rFonts w:ascii="Times New Roman" w:hAnsi="Times New Roman"/>
        <w:color w:val="4D4D4D"/>
        <w:sz w:val="18"/>
      </w:rPr>
      <w:t xml:space="preserve">│ </w:t>
    </w:r>
    <w:r w:rsidRPr="00491871">
      <w:rPr>
        <w:color w:val="4D4D4D"/>
        <w:sz w:val="18"/>
      </w:rPr>
      <w:t>Östersund</w:t>
    </w:r>
  </w:p>
  <w:p w:rsidR="00076721" w:rsidRPr="00491871" w:rsidRDefault="00076721">
    <w:pPr>
      <w:pStyle w:val="Sidfot"/>
      <w:jc w:val="center"/>
      <w:rPr>
        <w:color w:val="4D4D4D"/>
        <w:sz w:val="18"/>
      </w:rPr>
    </w:pPr>
    <w:r w:rsidRPr="00491871">
      <w:rPr>
        <w:color w:val="4D4D4D"/>
        <w:sz w:val="18"/>
      </w:rPr>
      <w:t>Tel: 08-</w:t>
    </w:r>
    <w:r w:rsidR="00CB3110" w:rsidRPr="00491871">
      <w:rPr>
        <w:color w:val="4D4D4D"/>
        <w:sz w:val="18"/>
      </w:rPr>
      <w:t>559 22 539,</w:t>
    </w:r>
    <w:r w:rsidRPr="00491871">
      <w:rPr>
        <w:color w:val="4D4D4D"/>
        <w:sz w:val="18"/>
      </w:rPr>
      <w:t xml:space="preserve"> 0</w:t>
    </w:r>
    <w:r w:rsidR="00CB3110" w:rsidRPr="00491871">
      <w:rPr>
        <w:color w:val="4D4D4D"/>
        <w:sz w:val="18"/>
      </w:rPr>
      <w:t>70-695 34 05</w:t>
    </w:r>
  </w:p>
  <w:p w:rsidR="00076721" w:rsidRPr="00491871" w:rsidRDefault="00CB3110">
    <w:pPr>
      <w:pStyle w:val="Sidfot"/>
      <w:jc w:val="center"/>
      <w:rPr>
        <w:color w:val="4D4D4D"/>
      </w:rPr>
    </w:pPr>
    <w:r w:rsidRPr="00491871">
      <w:rPr>
        <w:color w:val="4D4D4D"/>
        <w:sz w:val="18"/>
      </w:rPr>
      <w:t>info@yttra</w:t>
    </w:r>
    <w:r w:rsidR="00076721" w:rsidRPr="00491871">
      <w:rPr>
        <w:color w:val="4D4D4D"/>
        <w:sz w:val="18"/>
      </w:rPr>
      <w:t xml:space="preserve">.se </w:t>
    </w:r>
    <w:r w:rsidR="00760E7F" w:rsidRPr="00491871">
      <w:rPr>
        <w:color w:val="4D4D4D"/>
        <w:sz w:val="18"/>
      </w:rPr>
      <w:t xml:space="preserve"> </w:t>
    </w:r>
    <w:r w:rsidR="001F29CC">
      <w:rPr>
        <w:color w:val="4D4D4D"/>
        <w:sz w:val="18"/>
      </w:rPr>
      <w:t xml:space="preserve"> </w:t>
    </w:r>
    <w:r w:rsidR="00076721" w:rsidRPr="00491871">
      <w:rPr>
        <w:color w:val="4D4D4D"/>
        <w:sz w:val="18"/>
      </w:rPr>
      <w:t xml:space="preserve">  </w:t>
    </w:r>
    <w:r w:rsidR="00EF41B5">
      <w:rPr>
        <w:color w:val="4D4D4D"/>
        <w:sz w:val="18"/>
      </w:rPr>
      <w:t xml:space="preserve"> </w:t>
    </w:r>
    <w:r w:rsidR="00076721" w:rsidRPr="00491871">
      <w:rPr>
        <w:color w:val="4D4D4D"/>
        <w:sz w:val="18"/>
      </w:rPr>
      <w:t>www.</w:t>
    </w:r>
    <w:r w:rsidRPr="00491871">
      <w:rPr>
        <w:color w:val="4D4D4D"/>
        <w:sz w:val="18"/>
      </w:rPr>
      <w:t>yttra</w:t>
    </w:r>
    <w:r w:rsidR="00076721" w:rsidRPr="00491871">
      <w:rPr>
        <w:color w:val="4D4D4D"/>
        <w:sz w:val="18"/>
      </w:rPr>
      <w:t>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C8E" w:rsidRDefault="00FD1C8E">
      <w:r>
        <w:separator/>
      </w:r>
    </w:p>
  </w:footnote>
  <w:footnote w:type="continuationSeparator" w:id="0">
    <w:p w:rsidR="00FD1C8E" w:rsidRDefault="00FD1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"/>
      <w:gridCol w:w="2127"/>
      <w:gridCol w:w="6804"/>
    </w:tblGrid>
    <w:tr w:rsidR="00D71F06" w:rsidTr="00971461">
      <w:tc>
        <w:tcPr>
          <w:tcW w:w="2694" w:type="dxa"/>
          <w:gridSpan w:val="2"/>
        </w:tcPr>
        <w:p w:rsidR="00D71F06" w:rsidRDefault="00FD1C8E" w:rsidP="00971461">
          <w:pPr>
            <w:pStyle w:val="Sidhuvud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.5pt;height:38.5pt">
                <v:imagedata r:id="rId1" o:title="yttra_logo"/>
              </v:shape>
            </w:pict>
          </w:r>
        </w:p>
      </w:tc>
      <w:tc>
        <w:tcPr>
          <w:tcW w:w="6804" w:type="dxa"/>
          <w:vAlign w:val="bottom"/>
        </w:tcPr>
        <w:p w:rsidR="00D71F06" w:rsidRPr="00FC1A04" w:rsidRDefault="00D71F06" w:rsidP="00971461">
          <w:pPr>
            <w:pStyle w:val="Sidhuvud"/>
            <w:rPr>
              <w:rFonts w:ascii="Trebuchet MS" w:hAnsi="Trebuchet MS"/>
              <w:color w:val="5F5F5F"/>
              <w:sz w:val="40"/>
              <w:szCs w:val="40"/>
            </w:rPr>
          </w:pPr>
        </w:p>
      </w:tc>
    </w:tr>
    <w:tr w:rsidR="00D71F06" w:rsidTr="00971461">
      <w:trPr>
        <w:trHeight w:val="763"/>
      </w:trPr>
      <w:tc>
        <w:tcPr>
          <w:tcW w:w="2694" w:type="dxa"/>
          <w:gridSpan w:val="2"/>
        </w:tcPr>
        <w:p w:rsidR="00D71F06" w:rsidRPr="005E0989" w:rsidRDefault="00D71F06" w:rsidP="00971461">
          <w:pPr>
            <w:pStyle w:val="Sidhuvud"/>
            <w:rPr>
              <w:rFonts w:ascii="Trebuchet MS" w:hAnsi="Trebuchet MS"/>
              <w:color w:val="4D4D4D"/>
            </w:rPr>
          </w:pPr>
        </w:p>
      </w:tc>
      <w:tc>
        <w:tcPr>
          <w:tcW w:w="6804" w:type="dxa"/>
        </w:tcPr>
        <w:p w:rsidR="00D71F06" w:rsidRDefault="00D71F06" w:rsidP="00971461">
          <w:pPr>
            <w:pStyle w:val="Sidhuvud"/>
          </w:pPr>
        </w:p>
      </w:tc>
    </w:tr>
    <w:tr w:rsidR="00D71F06" w:rsidTr="00971461">
      <w:trPr>
        <w:trHeight w:val="763"/>
      </w:trPr>
      <w:tc>
        <w:tcPr>
          <w:tcW w:w="2694" w:type="dxa"/>
          <w:gridSpan w:val="2"/>
        </w:tcPr>
        <w:p w:rsidR="00D71F06" w:rsidRPr="00F3337C" w:rsidRDefault="00D71F06" w:rsidP="00971461">
          <w:pPr>
            <w:pStyle w:val="Sidhuvud"/>
            <w:jc w:val="center"/>
            <w:rPr>
              <w:rFonts w:ascii="Trebuchet MS" w:hAnsi="Trebuchet MS"/>
              <w:sz w:val="36"/>
              <w:szCs w:val="36"/>
            </w:rPr>
          </w:pPr>
        </w:p>
      </w:tc>
      <w:tc>
        <w:tcPr>
          <w:tcW w:w="6804" w:type="dxa"/>
        </w:tcPr>
        <w:p w:rsidR="00D71F06" w:rsidRDefault="00D71F06" w:rsidP="00971461">
          <w:pPr>
            <w:pStyle w:val="Sidhuvud"/>
          </w:pPr>
        </w:p>
      </w:tc>
    </w:tr>
    <w:tr w:rsidR="00D71F06" w:rsidTr="00971461">
      <w:trPr>
        <w:gridBefore w:val="1"/>
        <w:wBefore w:w="567" w:type="dxa"/>
      </w:trPr>
      <w:tc>
        <w:tcPr>
          <w:tcW w:w="8931" w:type="dxa"/>
          <w:gridSpan w:val="2"/>
        </w:tcPr>
        <w:p w:rsidR="00D71F06" w:rsidRPr="005E0989" w:rsidRDefault="00D71F06" w:rsidP="00971461">
          <w:pPr>
            <w:pStyle w:val="Press"/>
            <w:rPr>
              <w:color w:val="4D4D4D"/>
              <w:sz w:val="38"/>
            </w:rPr>
          </w:pPr>
          <w:r w:rsidRPr="005E0989">
            <w:rPr>
              <w:color w:val="4D4D4D"/>
              <w:sz w:val="38"/>
            </w:rPr>
            <w:t>PRESSMEDDELANDE</w:t>
          </w:r>
        </w:p>
      </w:tc>
    </w:tr>
  </w:tbl>
  <w:p w:rsidR="00076721" w:rsidRDefault="0007672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70D80"/>
    <w:multiLevelType w:val="hybridMultilevel"/>
    <w:tmpl w:val="4EF21340"/>
    <w:lvl w:ilvl="0" w:tplc="DE74815E">
      <w:start w:val="1"/>
      <w:numFmt w:val="bullet"/>
      <w:pStyle w:val="PMPunktlista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5513D5"/>
    <w:multiLevelType w:val="hybridMultilevel"/>
    <w:tmpl w:val="C9DCA444"/>
    <w:lvl w:ilvl="0" w:tplc="B982465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>
      <o:colormru v:ext="edit" colors="#86a925,#749b35,#7ca539,#78ac32,#74a836,#85c03e,#98c13d,#a0c64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0B9"/>
    <w:rsid w:val="0001700C"/>
    <w:rsid w:val="00076721"/>
    <w:rsid w:val="000E6401"/>
    <w:rsid w:val="001226A8"/>
    <w:rsid w:val="0013278A"/>
    <w:rsid w:val="00160EEE"/>
    <w:rsid w:val="001618F0"/>
    <w:rsid w:val="0019571A"/>
    <w:rsid w:val="001A17CF"/>
    <w:rsid w:val="001B3E61"/>
    <w:rsid w:val="001E6E75"/>
    <w:rsid w:val="001F29CC"/>
    <w:rsid w:val="00203773"/>
    <w:rsid w:val="002239B0"/>
    <w:rsid w:val="00235C6E"/>
    <w:rsid w:val="00253011"/>
    <w:rsid w:val="00290F89"/>
    <w:rsid w:val="002A567D"/>
    <w:rsid w:val="002B5677"/>
    <w:rsid w:val="002D6B83"/>
    <w:rsid w:val="002E0ACF"/>
    <w:rsid w:val="003132A2"/>
    <w:rsid w:val="00331D4B"/>
    <w:rsid w:val="003810B9"/>
    <w:rsid w:val="003831DF"/>
    <w:rsid w:val="003F3D67"/>
    <w:rsid w:val="00410951"/>
    <w:rsid w:val="00450AA4"/>
    <w:rsid w:val="004749C1"/>
    <w:rsid w:val="00491871"/>
    <w:rsid w:val="00524033"/>
    <w:rsid w:val="00560691"/>
    <w:rsid w:val="005D6AE8"/>
    <w:rsid w:val="005E0989"/>
    <w:rsid w:val="006451E7"/>
    <w:rsid w:val="00671B09"/>
    <w:rsid w:val="006745F3"/>
    <w:rsid w:val="00674CE5"/>
    <w:rsid w:val="006D59CF"/>
    <w:rsid w:val="006E2F4E"/>
    <w:rsid w:val="006F4C01"/>
    <w:rsid w:val="006F5F59"/>
    <w:rsid w:val="00732022"/>
    <w:rsid w:val="00760E7F"/>
    <w:rsid w:val="007A42F3"/>
    <w:rsid w:val="008630B5"/>
    <w:rsid w:val="008C5063"/>
    <w:rsid w:val="008D3CBB"/>
    <w:rsid w:val="00921A0F"/>
    <w:rsid w:val="00930100"/>
    <w:rsid w:val="00972351"/>
    <w:rsid w:val="009E5CFB"/>
    <w:rsid w:val="00A04069"/>
    <w:rsid w:val="00A51C8F"/>
    <w:rsid w:val="00A65E05"/>
    <w:rsid w:val="00AF0989"/>
    <w:rsid w:val="00AF28E2"/>
    <w:rsid w:val="00B01AB3"/>
    <w:rsid w:val="00B73E5C"/>
    <w:rsid w:val="00B76C73"/>
    <w:rsid w:val="00B81FEB"/>
    <w:rsid w:val="00BB6DEA"/>
    <w:rsid w:val="00BC3B36"/>
    <w:rsid w:val="00BC53F3"/>
    <w:rsid w:val="00C063D2"/>
    <w:rsid w:val="00C608BD"/>
    <w:rsid w:val="00CB3110"/>
    <w:rsid w:val="00CC0B8A"/>
    <w:rsid w:val="00CF1FF1"/>
    <w:rsid w:val="00D40056"/>
    <w:rsid w:val="00D54A32"/>
    <w:rsid w:val="00D71F06"/>
    <w:rsid w:val="00DF4BC2"/>
    <w:rsid w:val="00E038F4"/>
    <w:rsid w:val="00E05AA4"/>
    <w:rsid w:val="00E32F1A"/>
    <w:rsid w:val="00EB5295"/>
    <w:rsid w:val="00EB5498"/>
    <w:rsid w:val="00EF41B5"/>
    <w:rsid w:val="00F25BD2"/>
    <w:rsid w:val="00F3337C"/>
    <w:rsid w:val="00F91AB3"/>
    <w:rsid w:val="00F95A9F"/>
    <w:rsid w:val="00FC1A04"/>
    <w:rsid w:val="00FD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>
      <o:colormru v:ext="edit" colors="#86a925,#749b35,#7ca539,#78ac32,#74a836,#85c03e,#98c13d,#a0c64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40" w:line="280" w:lineRule="exact"/>
    </w:pPr>
    <w:rPr>
      <w:rFonts w:ascii="Arial" w:hAnsi="Arial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 w:line="440" w:lineRule="exact"/>
      <w:outlineLvl w:val="0"/>
    </w:pPr>
    <w:rPr>
      <w:kern w:val="28"/>
      <w:sz w:val="36"/>
    </w:rPr>
  </w:style>
  <w:style w:type="paragraph" w:styleId="Rubrik2">
    <w:name w:val="heading 2"/>
    <w:basedOn w:val="Normal"/>
    <w:next w:val="Normal"/>
    <w:qFormat/>
    <w:pPr>
      <w:keepNext/>
      <w:spacing w:before="240" w:after="60" w:line="440" w:lineRule="exact"/>
      <w:outlineLvl w:val="1"/>
    </w:pPr>
    <w:rPr>
      <w:rFonts w:ascii="Gill Alt One MT" w:hAnsi="Gill Alt One MT"/>
      <w:sz w:val="32"/>
    </w:rPr>
  </w:style>
  <w:style w:type="paragraph" w:styleId="Rubrik3">
    <w:name w:val="heading 3"/>
    <w:basedOn w:val="Normal"/>
    <w:next w:val="Normal"/>
    <w:qFormat/>
    <w:pPr>
      <w:keepNext/>
      <w:spacing w:before="240" w:after="60" w:line="440" w:lineRule="exact"/>
      <w:outlineLvl w:val="2"/>
    </w:pPr>
    <w:rPr>
      <w:rFonts w:ascii="Gill Alt One MT" w:hAnsi="Gill Alt One MT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1">
    <w:name w:val="toc 1"/>
    <w:basedOn w:val="Normal"/>
    <w:next w:val="Normal"/>
    <w:autoRedefine/>
    <w:semiHidden/>
    <w:pPr>
      <w:tabs>
        <w:tab w:val="right" w:leader="dot" w:pos="8306"/>
      </w:tabs>
      <w:spacing w:before="120" w:after="120"/>
      <w:ind w:left="567"/>
    </w:pPr>
    <w:rPr>
      <w:b/>
      <w:caps/>
      <w:sz w:val="22"/>
    </w:rPr>
  </w:style>
  <w:style w:type="paragraph" w:styleId="Innehll2">
    <w:name w:val="toc 2"/>
    <w:basedOn w:val="Normal"/>
    <w:next w:val="Normal"/>
    <w:autoRedefine/>
    <w:semiHidden/>
    <w:pPr>
      <w:tabs>
        <w:tab w:val="right" w:leader="dot" w:pos="8306"/>
      </w:tabs>
      <w:spacing w:before="120" w:after="120"/>
      <w:ind w:left="567"/>
    </w:pPr>
    <w:rPr>
      <w:smallCaps/>
      <w:sz w:val="22"/>
    </w:rPr>
  </w:style>
  <w:style w:type="paragraph" w:styleId="Innehll3">
    <w:name w:val="toc 3"/>
    <w:basedOn w:val="Normal"/>
    <w:next w:val="Normal"/>
    <w:autoRedefine/>
    <w:semiHidden/>
    <w:pPr>
      <w:tabs>
        <w:tab w:val="right" w:leader="dot" w:pos="8306"/>
      </w:tabs>
      <w:spacing w:before="120" w:after="120"/>
      <w:ind w:left="567"/>
    </w:pPr>
    <w:rPr>
      <w:smallCaps/>
      <w:sz w:val="22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lang w:eastAsia="en-US"/>
    </w:rPr>
  </w:style>
  <w:style w:type="paragraph" w:styleId="Sidhuvud">
    <w:name w:val="header"/>
    <w:basedOn w:val="Normal"/>
    <w:pPr>
      <w:tabs>
        <w:tab w:val="center" w:pos="4536"/>
        <w:tab w:val="right" w:pos="9072"/>
      </w:tabs>
      <w:spacing w:line="240" w:lineRule="auto"/>
    </w:pPr>
  </w:style>
  <w:style w:type="paragraph" w:styleId="Sidfot">
    <w:name w:val="footer"/>
    <w:basedOn w:val="Normal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paragraph" w:customStyle="1" w:styleId="Press">
    <w:name w:val="Press"/>
    <w:basedOn w:val="Sidhuvud"/>
    <w:pPr>
      <w:jc w:val="center"/>
    </w:pPr>
    <w:rPr>
      <w:spacing w:val="320"/>
      <w:sz w:val="32"/>
    </w:rPr>
  </w:style>
  <w:style w:type="character" w:styleId="Sidnummer">
    <w:name w:val="page number"/>
    <w:basedOn w:val="Standardstycketeckensnitt"/>
  </w:style>
  <w:style w:type="paragraph" w:styleId="Inledning">
    <w:name w:val="Salutation"/>
    <w:basedOn w:val="Normal"/>
    <w:next w:val="Normal"/>
    <w:pPr>
      <w:spacing w:after="0" w:line="240" w:lineRule="auto"/>
    </w:pPr>
    <w:rPr>
      <w:sz w:val="36"/>
    </w:rPr>
  </w:style>
  <w:style w:type="paragraph" w:styleId="Brdtext">
    <w:name w:val="Body Text"/>
    <w:basedOn w:val="Normal"/>
    <w:pPr>
      <w:ind w:right="567"/>
    </w:pPr>
    <w:rPr>
      <w:sz w:val="22"/>
    </w:rPr>
  </w:style>
  <w:style w:type="paragraph" w:customStyle="1" w:styleId="Textinledning">
    <w:name w:val="Textinledning"/>
    <w:basedOn w:val="Inledning"/>
    <w:next w:val="Normal"/>
    <w:pPr>
      <w:spacing w:before="440" w:after="140"/>
    </w:pPr>
    <w:rPr>
      <w:sz w:val="20"/>
    </w:rPr>
  </w:style>
  <w:style w:type="paragraph" w:styleId="Brdtextmedindrag">
    <w:name w:val="Body Text Indent"/>
    <w:basedOn w:val="Normal"/>
    <w:rPr>
      <w:sz w:val="22"/>
    </w:rPr>
  </w:style>
  <w:style w:type="character" w:styleId="Hyperlnk">
    <w:name w:val="Hyperlink"/>
    <w:rPr>
      <w:color w:val="0000FF"/>
      <w:u w:val="single"/>
    </w:rPr>
  </w:style>
  <w:style w:type="paragraph" w:styleId="Brdtext3">
    <w:name w:val="Body Text 3"/>
    <w:basedOn w:val="Normal"/>
    <w:pPr>
      <w:spacing w:before="120" w:after="0" w:line="360" w:lineRule="auto"/>
    </w:pPr>
    <w:rPr>
      <w:b/>
      <w:lang w:val="en-US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AnvndHyperlnk">
    <w:name w:val="FollowedHyperlink"/>
    <w:rPr>
      <w:color w:val="800080"/>
      <w:u w:val="single"/>
    </w:rPr>
  </w:style>
  <w:style w:type="character" w:customStyle="1" w:styleId="PMBrdtext">
    <w:name w:val="PM Brödtext"/>
    <w:rsid w:val="00CC0B8A"/>
    <w:rPr>
      <w:rFonts w:ascii="Verdana" w:hAnsi="Verdana" w:hint="default"/>
      <w:color w:val="000000"/>
      <w:sz w:val="18"/>
      <w:szCs w:val="17"/>
    </w:rPr>
  </w:style>
  <w:style w:type="table" w:styleId="Tabellrutnt">
    <w:name w:val="Table Grid"/>
    <w:aliases w:val="PM Datum"/>
    <w:basedOn w:val="Normaltabell"/>
    <w:rsid w:val="00203773"/>
    <w:pPr>
      <w:spacing w:after="140" w:line="280" w:lineRule="exact"/>
    </w:pPr>
    <w:rPr>
      <w:rFonts w:ascii="Verdana" w:hAnsi="Verdana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MRubrik">
    <w:name w:val="PM Rubrik"/>
    <w:basedOn w:val="Inledning"/>
    <w:rsid w:val="00203773"/>
    <w:pPr>
      <w:spacing w:before="320" w:after="140"/>
      <w:ind w:right="284"/>
    </w:pPr>
    <w:rPr>
      <w:rFonts w:ascii="Verdana" w:hAnsi="Verdana"/>
      <w:sz w:val="38"/>
    </w:rPr>
  </w:style>
  <w:style w:type="paragraph" w:customStyle="1" w:styleId="PMPress">
    <w:name w:val="PM Press"/>
    <w:basedOn w:val="Press"/>
    <w:rsid w:val="00CC0B8A"/>
    <w:rPr>
      <w:sz w:val="38"/>
    </w:rPr>
  </w:style>
  <w:style w:type="paragraph" w:customStyle="1" w:styleId="PMKontakt">
    <w:name w:val="PM Kontakt"/>
    <w:basedOn w:val="Normal"/>
    <w:rsid w:val="00CC0B8A"/>
    <w:pPr>
      <w:spacing w:after="0"/>
    </w:pPr>
  </w:style>
  <w:style w:type="paragraph" w:customStyle="1" w:styleId="PMKontaktrubrik">
    <w:name w:val="PM Kontaktrubrik"/>
    <w:basedOn w:val="Makrotext"/>
    <w:rsid w:val="0013278A"/>
    <w:pPr>
      <w:spacing w:after="140"/>
      <w:ind w:right="284"/>
    </w:pPr>
    <w:rPr>
      <w:b/>
    </w:rPr>
  </w:style>
  <w:style w:type="paragraph" w:customStyle="1" w:styleId="PMKursiv">
    <w:name w:val="PM Kursiv"/>
    <w:basedOn w:val="Brdtext"/>
    <w:rsid w:val="00491871"/>
    <w:pPr>
      <w:spacing w:after="0"/>
    </w:pPr>
    <w:rPr>
      <w:i/>
      <w:color w:val="4D4D4D"/>
      <w:sz w:val="18"/>
    </w:rPr>
  </w:style>
  <w:style w:type="paragraph" w:customStyle="1" w:styleId="PMSlogan">
    <w:name w:val="PM Slogan"/>
    <w:basedOn w:val="Inledning"/>
    <w:rsid w:val="00CC0B8A"/>
    <w:pPr>
      <w:framePr w:hSpace="142" w:wrap="around" w:vAnchor="text" w:hAnchor="page" w:x="10485" w:y="-4365"/>
      <w:ind w:left="113" w:right="283"/>
    </w:pPr>
    <w:rPr>
      <w:rFonts w:cs="Arial"/>
      <w:b/>
      <w:color w:val="FFFFFF"/>
      <w:sz w:val="22"/>
      <w:szCs w:val="22"/>
    </w:rPr>
  </w:style>
  <w:style w:type="paragraph" w:customStyle="1" w:styleId="PMPunktlista">
    <w:name w:val="PM Punktlista"/>
    <w:basedOn w:val="Makrotext"/>
    <w:rsid w:val="0013278A"/>
    <w:pPr>
      <w:numPr>
        <w:numId w:val="1"/>
      </w:numPr>
      <w:ind w:right="283"/>
    </w:pPr>
  </w:style>
  <w:style w:type="paragraph" w:styleId="Ballongtext">
    <w:name w:val="Balloon Text"/>
    <w:basedOn w:val="Normal"/>
    <w:link w:val="BallongtextChar"/>
    <w:rsid w:val="006D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6D59C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ttra.se/kunskap/lasvart/hur-trovardiga-ar-foretagens-miljouttalande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o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sj\AppData\Roaming\Microsoft\Mallar\pressmeddelandemall_yttra_20101119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pressmeddelandemall_yttra_20101119.dot</Template>
  <TotalTime>3</TotalTime>
  <Pages>1</Pages>
  <Words>317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mall - Yttra</vt:lpstr>
    </vt:vector>
  </TitlesOfParts>
  <Company>praktiskpr.com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mall - Yttra</dc:title>
  <dc:creator>Lars Jonsson</dc:creator>
  <cp:lastModifiedBy>Lars Jonsson</cp:lastModifiedBy>
  <cp:revision>4</cp:revision>
  <cp:lastPrinted>2011-07-04T09:39:00Z</cp:lastPrinted>
  <dcterms:created xsi:type="dcterms:W3CDTF">2011-07-04T09:40:00Z</dcterms:created>
  <dcterms:modified xsi:type="dcterms:W3CDTF">2012-05-01T06:00:00Z</dcterms:modified>
</cp:coreProperties>
</file>