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16" w:rsidRDefault="00696216" w:rsidP="005C729F">
      <w:pPr>
        <w:jc w:val="right"/>
        <w:rPr>
          <w:rFonts w:ascii="Arial" w:hAnsi="Arial" w:cs="Arial"/>
          <w:color w:val="000000" w:themeColor="text1"/>
          <w:szCs w:val="22"/>
        </w:rPr>
      </w:pPr>
    </w:p>
    <w:p w:rsidR="00824261" w:rsidRPr="001F009F" w:rsidRDefault="00394A50" w:rsidP="005C729F">
      <w:pPr>
        <w:jc w:val="right"/>
        <w:rPr>
          <w:rFonts w:ascii="Arial" w:hAnsi="Arial" w:cs="Arial"/>
          <w:color w:val="000000" w:themeColor="text1"/>
          <w:szCs w:val="22"/>
        </w:rPr>
      </w:pPr>
      <w:r>
        <w:rPr>
          <w:rFonts w:ascii="Arial" w:hAnsi="Arial" w:cs="Arial"/>
          <w:color w:val="000000" w:themeColor="text1"/>
          <w:szCs w:val="22"/>
        </w:rPr>
        <w:t>12</w:t>
      </w:r>
      <w:r w:rsidR="00201296">
        <w:rPr>
          <w:rFonts w:ascii="Arial" w:hAnsi="Arial" w:cs="Arial"/>
          <w:color w:val="000000" w:themeColor="text1"/>
          <w:szCs w:val="22"/>
        </w:rPr>
        <w:t xml:space="preserve">. </w:t>
      </w:r>
      <w:r w:rsidR="00A13C72">
        <w:rPr>
          <w:rFonts w:ascii="Arial" w:hAnsi="Arial" w:cs="Arial"/>
          <w:color w:val="000000" w:themeColor="text1"/>
          <w:szCs w:val="22"/>
        </w:rPr>
        <w:t xml:space="preserve">marts </w:t>
      </w:r>
      <w:r>
        <w:rPr>
          <w:rFonts w:ascii="Arial" w:hAnsi="Arial" w:cs="Arial"/>
          <w:color w:val="000000" w:themeColor="text1"/>
          <w:szCs w:val="22"/>
        </w:rPr>
        <w:t>2019</w:t>
      </w:r>
    </w:p>
    <w:p w:rsidR="00EF3B13" w:rsidRPr="009B6461" w:rsidRDefault="00D44244" w:rsidP="00EF3B13">
      <w:pPr>
        <w:tabs>
          <w:tab w:val="left" w:pos="1304"/>
          <w:tab w:val="left" w:pos="2608"/>
          <w:tab w:val="left" w:pos="3912"/>
          <w:tab w:val="left" w:pos="5216"/>
          <w:tab w:val="left" w:pos="6520"/>
          <w:tab w:val="left" w:pos="7824"/>
          <w:tab w:val="left" w:pos="9128"/>
        </w:tabs>
        <w:rPr>
          <w:rFonts w:ascii="Arial" w:hAnsi="Arial" w:cs="Arial"/>
          <w:b/>
          <w:color w:val="000000" w:themeColor="text1"/>
          <w:sz w:val="40"/>
          <w:szCs w:val="40"/>
        </w:rPr>
      </w:pPr>
      <w:proofErr w:type="spellStart"/>
      <w:r w:rsidRPr="009B6461">
        <w:rPr>
          <w:rFonts w:ascii="Arial" w:hAnsi="Arial" w:cs="Arial"/>
          <w:b/>
          <w:color w:val="000000" w:themeColor="text1"/>
          <w:sz w:val="40"/>
          <w:szCs w:val="40"/>
        </w:rPr>
        <w:t>Tradium</w:t>
      </w:r>
      <w:proofErr w:type="spellEnd"/>
      <w:r w:rsidR="00134C1C" w:rsidRPr="009B6461">
        <w:rPr>
          <w:rFonts w:ascii="Arial" w:hAnsi="Arial" w:cs="Arial"/>
          <w:b/>
          <w:color w:val="000000" w:themeColor="text1"/>
          <w:sz w:val="40"/>
          <w:szCs w:val="40"/>
        </w:rPr>
        <w:t xml:space="preserve"> har </w:t>
      </w:r>
      <w:r w:rsidR="00394A50">
        <w:rPr>
          <w:rFonts w:ascii="Arial" w:hAnsi="Arial" w:cs="Arial"/>
          <w:b/>
          <w:color w:val="000000" w:themeColor="text1"/>
          <w:sz w:val="40"/>
          <w:szCs w:val="40"/>
        </w:rPr>
        <w:t xml:space="preserve">stor </w:t>
      </w:r>
      <w:r w:rsidR="00134C1C" w:rsidRPr="009B6461">
        <w:rPr>
          <w:rFonts w:ascii="Arial" w:hAnsi="Arial" w:cs="Arial"/>
          <w:b/>
          <w:color w:val="000000" w:themeColor="text1"/>
          <w:sz w:val="40"/>
          <w:szCs w:val="40"/>
        </w:rPr>
        <w:t>fremgang på erhvervsuddannelserne</w:t>
      </w:r>
    </w:p>
    <w:p w:rsidR="00D44244" w:rsidRPr="009B6461" w:rsidRDefault="00D04D00" w:rsidP="00D44244">
      <w:pPr>
        <w:tabs>
          <w:tab w:val="left" w:pos="1304"/>
          <w:tab w:val="left" w:pos="2608"/>
          <w:tab w:val="left" w:pos="3912"/>
          <w:tab w:val="left" w:pos="5216"/>
          <w:tab w:val="left" w:pos="6520"/>
          <w:tab w:val="left" w:pos="7824"/>
          <w:tab w:val="left" w:pos="9128"/>
        </w:tabs>
        <w:rPr>
          <w:rFonts w:ascii="Arial" w:hAnsi="Arial" w:cs="Arial"/>
          <w:b/>
          <w:sz w:val="24"/>
        </w:rPr>
      </w:pPr>
      <w:r>
        <w:rPr>
          <w:rFonts w:ascii="Arial" w:hAnsi="Arial" w:cs="Arial"/>
          <w:b/>
          <w:sz w:val="24"/>
        </w:rPr>
        <w:t xml:space="preserve">Der et godt nyt for erhvervslivet. Hos </w:t>
      </w:r>
      <w:proofErr w:type="spellStart"/>
      <w:r w:rsidR="00134C1C" w:rsidRPr="009B6461">
        <w:rPr>
          <w:rFonts w:ascii="Arial" w:hAnsi="Arial" w:cs="Arial"/>
          <w:b/>
          <w:sz w:val="24"/>
        </w:rPr>
        <w:t>Tradium</w:t>
      </w:r>
      <w:proofErr w:type="spellEnd"/>
      <w:r w:rsidR="00134C1C" w:rsidRPr="009B6461">
        <w:rPr>
          <w:rFonts w:ascii="Arial" w:hAnsi="Arial" w:cs="Arial"/>
          <w:b/>
          <w:sz w:val="24"/>
        </w:rPr>
        <w:t xml:space="preserve"> </w:t>
      </w:r>
      <w:r w:rsidR="00595AFB" w:rsidRPr="009B6461">
        <w:rPr>
          <w:rFonts w:ascii="Arial" w:hAnsi="Arial" w:cs="Arial"/>
          <w:b/>
          <w:sz w:val="24"/>
        </w:rPr>
        <w:t xml:space="preserve">i Randers </w:t>
      </w:r>
      <w:r>
        <w:rPr>
          <w:rFonts w:ascii="Arial" w:hAnsi="Arial" w:cs="Arial"/>
          <w:b/>
          <w:sz w:val="24"/>
        </w:rPr>
        <w:t>viser de unge stor interesse for de erhverv</w:t>
      </w:r>
      <w:bookmarkStart w:id="0" w:name="_GoBack"/>
      <w:bookmarkEnd w:id="0"/>
      <w:r>
        <w:rPr>
          <w:rFonts w:ascii="Arial" w:hAnsi="Arial" w:cs="Arial"/>
          <w:b/>
          <w:sz w:val="24"/>
        </w:rPr>
        <w:t xml:space="preserve">sfaglige uddannelser. </w:t>
      </w:r>
      <w:r w:rsidR="000D57D2" w:rsidRPr="009B6461">
        <w:rPr>
          <w:rFonts w:ascii="Arial" w:hAnsi="Arial" w:cs="Arial"/>
          <w:b/>
          <w:sz w:val="24"/>
        </w:rPr>
        <w:t xml:space="preserve"> </w:t>
      </w:r>
    </w:p>
    <w:p w:rsidR="000D305C" w:rsidRPr="009B6461" w:rsidRDefault="000D305C" w:rsidP="00EF3B13">
      <w:pPr>
        <w:tabs>
          <w:tab w:val="left" w:pos="1304"/>
          <w:tab w:val="left" w:pos="2608"/>
          <w:tab w:val="left" w:pos="3912"/>
          <w:tab w:val="left" w:pos="5216"/>
          <w:tab w:val="left" w:pos="6520"/>
          <w:tab w:val="left" w:pos="7824"/>
          <w:tab w:val="left" w:pos="9128"/>
        </w:tabs>
        <w:rPr>
          <w:rFonts w:ascii="Arial" w:hAnsi="Arial" w:cs="Arial"/>
          <w:sz w:val="24"/>
        </w:rPr>
      </w:pPr>
    </w:p>
    <w:p w:rsidR="00394A50" w:rsidRPr="005E22FB" w:rsidRDefault="006976DB" w:rsidP="00134C1C">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r w:rsidRPr="005E22FB">
        <w:rPr>
          <w:rFonts w:ascii="Arial" w:hAnsi="Arial" w:cs="Arial"/>
          <w:color w:val="000000" w:themeColor="text1"/>
          <w:sz w:val="24"/>
        </w:rPr>
        <w:t xml:space="preserve">Det bliver let at få nye venner, når det ringer ind efter sommerferien på </w:t>
      </w:r>
      <w:proofErr w:type="spellStart"/>
      <w:r w:rsidRPr="005E22FB">
        <w:rPr>
          <w:rFonts w:ascii="Arial" w:hAnsi="Arial" w:cs="Arial"/>
          <w:color w:val="000000" w:themeColor="text1"/>
          <w:sz w:val="24"/>
        </w:rPr>
        <w:t>Tradium</w:t>
      </w:r>
      <w:proofErr w:type="spellEnd"/>
      <w:r w:rsidRPr="005E22FB">
        <w:rPr>
          <w:rFonts w:ascii="Arial" w:hAnsi="Arial" w:cs="Arial"/>
          <w:color w:val="000000" w:themeColor="text1"/>
          <w:sz w:val="24"/>
        </w:rPr>
        <w:t xml:space="preserve">. </w:t>
      </w:r>
      <w:r w:rsidR="00394A50" w:rsidRPr="005E22FB">
        <w:rPr>
          <w:rFonts w:ascii="Arial" w:hAnsi="Arial" w:cs="Arial"/>
          <w:color w:val="000000" w:themeColor="text1"/>
          <w:sz w:val="24"/>
        </w:rPr>
        <w:t>314</w:t>
      </w:r>
      <w:r w:rsidR="00EC2FE7" w:rsidRPr="005E22FB">
        <w:rPr>
          <w:rFonts w:ascii="Arial" w:hAnsi="Arial" w:cs="Arial"/>
          <w:color w:val="000000" w:themeColor="text1"/>
          <w:sz w:val="24"/>
        </w:rPr>
        <w:t xml:space="preserve"> elever har søgt ind på en erhvervsuddannelse fra 9. eller 10. klasse, det er 88 flere end </w:t>
      </w:r>
      <w:r w:rsidR="00D04D00">
        <w:rPr>
          <w:rFonts w:ascii="Arial" w:hAnsi="Arial" w:cs="Arial"/>
          <w:color w:val="000000" w:themeColor="text1"/>
          <w:sz w:val="24"/>
        </w:rPr>
        <w:t xml:space="preserve">på samme tidspunkt </w:t>
      </w:r>
      <w:r w:rsidR="00EC2FE7" w:rsidRPr="005E22FB">
        <w:rPr>
          <w:rFonts w:ascii="Arial" w:hAnsi="Arial" w:cs="Arial"/>
          <w:color w:val="000000" w:themeColor="text1"/>
          <w:sz w:val="24"/>
        </w:rPr>
        <w:t xml:space="preserve">i 2018. </w:t>
      </w:r>
    </w:p>
    <w:p w:rsidR="00EC2FE7" w:rsidRPr="005E22FB" w:rsidRDefault="00EC2FE7" w:rsidP="00134C1C">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p>
    <w:p w:rsidR="000D57D2" w:rsidRPr="005E22FB" w:rsidRDefault="00EC2FE7" w:rsidP="00134C1C">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r w:rsidRPr="005E22FB">
        <w:rPr>
          <w:rFonts w:ascii="Arial" w:hAnsi="Arial" w:cs="Arial"/>
          <w:color w:val="000000" w:themeColor="text1"/>
          <w:sz w:val="24"/>
        </w:rPr>
        <w:t xml:space="preserve">”Det er med stor glæde, at vi kan se, at mange flere unge har valgt en erhvervsuddannelse sammenlignet med samme tidspunkt sidste år. </w:t>
      </w:r>
      <w:r w:rsidR="00913C61" w:rsidRPr="005E22FB">
        <w:rPr>
          <w:rFonts w:ascii="Arial" w:hAnsi="Arial" w:cs="Arial"/>
          <w:color w:val="000000" w:themeColor="text1"/>
          <w:sz w:val="24"/>
        </w:rPr>
        <w:t xml:space="preserve">Det er </w:t>
      </w:r>
      <w:r w:rsidR="005E22FB">
        <w:rPr>
          <w:rFonts w:ascii="Arial" w:hAnsi="Arial" w:cs="Arial"/>
          <w:color w:val="000000" w:themeColor="text1"/>
          <w:sz w:val="24"/>
        </w:rPr>
        <w:t xml:space="preserve">især </w:t>
      </w:r>
      <w:r w:rsidR="00913C61" w:rsidRPr="005E22FB">
        <w:rPr>
          <w:rFonts w:ascii="Arial" w:hAnsi="Arial" w:cs="Arial"/>
          <w:color w:val="000000" w:themeColor="text1"/>
          <w:sz w:val="24"/>
        </w:rPr>
        <w:t xml:space="preserve">positivt </w:t>
      </w:r>
      <w:r w:rsidR="000D57D2" w:rsidRPr="005E22FB">
        <w:rPr>
          <w:rFonts w:ascii="Arial" w:hAnsi="Arial" w:cs="Arial"/>
          <w:color w:val="000000" w:themeColor="text1"/>
          <w:sz w:val="24"/>
        </w:rPr>
        <w:t xml:space="preserve">for </w:t>
      </w:r>
      <w:r w:rsidRPr="005E22FB">
        <w:rPr>
          <w:rFonts w:ascii="Arial" w:hAnsi="Arial" w:cs="Arial"/>
          <w:color w:val="000000" w:themeColor="text1"/>
          <w:sz w:val="24"/>
        </w:rPr>
        <w:t>vores erhvervsliv</w:t>
      </w:r>
      <w:r w:rsidR="000D305C" w:rsidRPr="005E22FB">
        <w:rPr>
          <w:rFonts w:ascii="Arial" w:hAnsi="Arial" w:cs="Arial"/>
          <w:color w:val="000000" w:themeColor="text1"/>
          <w:sz w:val="24"/>
        </w:rPr>
        <w:t xml:space="preserve">, </w:t>
      </w:r>
      <w:r w:rsidR="000D57D2" w:rsidRPr="005E22FB">
        <w:rPr>
          <w:rFonts w:ascii="Arial" w:hAnsi="Arial" w:cs="Arial"/>
          <w:color w:val="000000" w:themeColor="text1"/>
          <w:sz w:val="24"/>
        </w:rPr>
        <w:t>som på sigt får den arbejdskraft, de har så stor brug for</w:t>
      </w:r>
      <w:r w:rsidR="00C835FF" w:rsidRPr="005E22FB">
        <w:rPr>
          <w:rFonts w:ascii="Arial" w:hAnsi="Arial" w:cs="Arial"/>
          <w:color w:val="000000" w:themeColor="text1"/>
          <w:sz w:val="24"/>
        </w:rPr>
        <w:t>”</w:t>
      </w:r>
      <w:r w:rsidR="000D57D2" w:rsidRPr="005E22FB">
        <w:rPr>
          <w:rFonts w:ascii="Arial" w:hAnsi="Arial" w:cs="Arial"/>
          <w:color w:val="000000" w:themeColor="text1"/>
          <w:sz w:val="24"/>
        </w:rPr>
        <w:t xml:space="preserve">, siger Lars Michael Madsen, direktør hos </w:t>
      </w:r>
      <w:proofErr w:type="spellStart"/>
      <w:r w:rsidR="000D57D2" w:rsidRPr="005E22FB">
        <w:rPr>
          <w:rFonts w:ascii="Arial" w:hAnsi="Arial" w:cs="Arial"/>
          <w:color w:val="000000" w:themeColor="text1"/>
          <w:sz w:val="24"/>
        </w:rPr>
        <w:t>Tradium</w:t>
      </w:r>
      <w:proofErr w:type="spellEnd"/>
      <w:r w:rsidR="000D57D2" w:rsidRPr="005E22FB">
        <w:rPr>
          <w:rFonts w:ascii="Arial" w:hAnsi="Arial" w:cs="Arial"/>
          <w:color w:val="000000" w:themeColor="text1"/>
          <w:sz w:val="24"/>
        </w:rPr>
        <w:t xml:space="preserve">. </w:t>
      </w:r>
    </w:p>
    <w:p w:rsidR="000D57D2" w:rsidRPr="005E22FB" w:rsidRDefault="000D57D2" w:rsidP="00134C1C">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p>
    <w:p w:rsidR="00913C61" w:rsidRPr="005E22FB" w:rsidRDefault="00913C61" w:rsidP="00631981">
      <w:pPr>
        <w:pStyle w:val="NormalWeb"/>
        <w:rPr>
          <w:rFonts w:ascii="Arial" w:hAnsi="Arial" w:cs="Arial"/>
          <w:color w:val="000000" w:themeColor="text1"/>
        </w:rPr>
      </w:pPr>
      <w:r w:rsidRPr="005E22FB">
        <w:rPr>
          <w:rFonts w:ascii="Arial" w:hAnsi="Arial" w:cs="Arial"/>
          <w:color w:val="000000" w:themeColor="text1"/>
        </w:rPr>
        <w:t xml:space="preserve">Hos </w:t>
      </w:r>
      <w:proofErr w:type="spellStart"/>
      <w:r w:rsidRPr="005E22FB">
        <w:rPr>
          <w:rFonts w:ascii="Arial" w:hAnsi="Arial" w:cs="Arial"/>
          <w:color w:val="000000" w:themeColor="text1"/>
        </w:rPr>
        <w:t>Tradium</w:t>
      </w:r>
      <w:proofErr w:type="spellEnd"/>
      <w:r w:rsidR="000D57D2" w:rsidRPr="005E22FB">
        <w:rPr>
          <w:rFonts w:ascii="Arial" w:hAnsi="Arial" w:cs="Arial"/>
          <w:color w:val="000000" w:themeColor="text1"/>
        </w:rPr>
        <w:t xml:space="preserve"> </w:t>
      </w:r>
      <w:r w:rsidRPr="005E22FB">
        <w:rPr>
          <w:rFonts w:ascii="Arial" w:hAnsi="Arial" w:cs="Arial"/>
          <w:color w:val="000000" w:themeColor="text1"/>
        </w:rPr>
        <w:t>Handelsgymnasiet i Randers</w:t>
      </w:r>
      <w:r w:rsidR="00EC2FE7" w:rsidRPr="005E22FB">
        <w:rPr>
          <w:rFonts w:ascii="Arial" w:hAnsi="Arial" w:cs="Arial"/>
          <w:color w:val="000000" w:themeColor="text1"/>
        </w:rPr>
        <w:t xml:space="preserve"> er ansøgert</w:t>
      </w:r>
      <w:r w:rsidRPr="005E22FB">
        <w:rPr>
          <w:rFonts w:ascii="Arial" w:hAnsi="Arial" w:cs="Arial"/>
          <w:color w:val="000000" w:themeColor="text1"/>
        </w:rPr>
        <w:t xml:space="preserve">allet det samme som i fjor, mens det </w:t>
      </w:r>
      <w:r w:rsidR="000D57D2" w:rsidRPr="005E22FB">
        <w:rPr>
          <w:rFonts w:ascii="Arial" w:hAnsi="Arial" w:cs="Arial"/>
          <w:color w:val="000000" w:themeColor="text1"/>
        </w:rPr>
        <w:t xml:space="preserve">Tekniske Gymnasium </w:t>
      </w:r>
      <w:r w:rsidR="00E86970" w:rsidRPr="005E22FB">
        <w:rPr>
          <w:rFonts w:ascii="Arial" w:hAnsi="Arial" w:cs="Arial"/>
          <w:color w:val="000000" w:themeColor="text1"/>
        </w:rPr>
        <w:t xml:space="preserve">(HTX) </w:t>
      </w:r>
      <w:r w:rsidRPr="005E22FB">
        <w:rPr>
          <w:rFonts w:ascii="Arial" w:hAnsi="Arial" w:cs="Arial"/>
          <w:color w:val="000000" w:themeColor="text1"/>
        </w:rPr>
        <w:t>har lidt færre elever. ”Det skal ses i lyset af, vi på HTX havde en fremgang på 43% fremgang sidste år, og så signifikant en fremgang er svær at overgå</w:t>
      </w:r>
      <w:r w:rsidR="00D04D00">
        <w:rPr>
          <w:rFonts w:ascii="Arial" w:hAnsi="Arial" w:cs="Arial"/>
          <w:color w:val="000000" w:themeColor="text1"/>
        </w:rPr>
        <w:t xml:space="preserve"> igen</w:t>
      </w:r>
      <w:r w:rsidRPr="005E22FB">
        <w:rPr>
          <w:rFonts w:ascii="Arial" w:hAnsi="Arial" w:cs="Arial"/>
          <w:color w:val="000000" w:themeColor="text1"/>
        </w:rPr>
        <w:t>. Vi er meget tilfredse med den store søgning til erhvervsgymnasierne</w:t>
      </w:r>
      <w:r w:rsidR="001E7B41" w:rsidRPr="005E22FB">
        <w:rPr>
          <w:rFonts w:ascii="Arial" w:hAnsi="Arial" w:cs="Arial"/>
          <w:color w:val="000000" w:themeColor="text1"/>
        </w:rPr>
        <w:t xml:space="preserve"> og kan samtidig se, at der er også er fremgang på EUX, som er den erhvervsfaglige studentereksamen</w:t>
      </w:r>
      <w:r w:rsidRPr="005E22FB">
        <w:rPr>
          <w:rFonts w:ascii="Arial" w:hAnsi="Arial" w:cs="Arial"/>
          <w:color w:val="000000" w:themeColor="text1"/>
        </w:rPr>
        <w:t xml:space="preserve">”, forklarer Lars Michael Madsen. </w:t>
      </w:r>
    </w:p>
    <w:p w:rsidR="001E575A" w:rsidRDefault="001E575A" w:rsidP="00631981">
      <w:pPr>
        <w:pStyle w:val="NormalWeb"/>
        <w:rPr>
          <w:rFonts w:ascii="Arial" w:hAnsi="Arial" w:cs="Arial"/>
          <w:color w:val="000000" w:themeColor="text1"/>
        </w:rPr>
      </w:pPr>
    </w:p>
    <w:p w:rsidR="005E22FB" w:rsidRPr="005E22FB" w:rsidRDefault="005E22FB" w:rsidP="005E22FB">
      <w:pPr>
        <w:rPr>
          <w:rFonts w:ascii="Arial" w:hAnsi="Arial" w:cs="Arial"/>
          <w:sz w:val="24"/>
        </w:rPr>
      </w:pPr>
      <w:r w:rsidRPr="005E22FB">
        <w:rPr>
          <w:rFonts w:ascii="Arial" w:hAnsi="Arial" w:cs="Arial"/>
          <w:sz w:val="24"/>
        </w:rPr>
        <w:t xml:space="preserve">Hos </w:t>
      </w:r>
      <w:proofErr w:type="spellStart"/>
      <w:r w:rsidRPr="005E22FB">
        <w:rPr>
          <w:rFonts w:ascii="Arial" w:hAnsi="Arial" w:cs="Arial"/>
          <w:sz w:val="24"/>
        </w:rPr>
        <w:t>Tradium</w:t>
      </w:r>
      <w:proofErr w:type="spellEnd"/>
      <w:r w:rsidRPr="005E22FB">
        <w:rPr>
          <w:rFonts w:ascii="Arial" w:hAnsi="Arial" w:cs="Arial"/>
          <w:sz w:val="24"/>
        </w:rPr>
        <w:t xml:space="preserve"> i Mariagerfjord er der fremgang på HHX og lidt færre elever til erhvervsuddannelsen. </w:t>
      </w:r>
    </w:p>
    <w:p w:rsidR="005E22FB" w:rsidRPr="005E22FB" w:rsidRDefault="005E22FB" w:rsidP="00631981">
      <w:pPr>
        <w:pStyle w:val="NormalWeb"/>
        <w:rPr>
          <w:rFonts w:ascii="Arial" w:hAnsi="Arial" w:cs="Arial"/>
          <w:color w:val="000000" w:themeColor="text1"/>
        </w:rPr>
      </w:pPr>
    </w:p>
    <w:p w:rsidR="001E7B41" w:rsidRPr="005E22FB" w:rsidRDefault="001E7B41" w:rsidP="00631981">
      <w:pPr>
        <w:pStyle w:val="NormalWeb"/>
        <w:rPr>
          <w:rFonts w:ascii="Arial" w:hAnsi="Arial" w:cs="Arial"/>
          <w:color w:val="000000" w:themeColor="text1"/>
        </w:rPr>
      </w:pPr>
      <w:r w:rsidRPr="005E22FB">
        <w:rPr>
          <w:rFonts w:ascii="Arial" w:hAnsi="Arial" w:cs="Arial"/>
          <w:b/>
          <w:color w:val="000000" w:themeColor="text1"/>
        </w:rPr>
        <w:t xml:space="preserve">Stærkt </w:t>
      </w:r>
      <w:r w:rsidR="001E575A" w:rsidRPr="005E22FB">
        <w:rPr>
          <w:rFonts w:ascii="Arial" w:hAnsi="Arial" w:cs="Arial"/>
          <w:b/>
          <w:color w:val="000000" w:themeColor="text1"/>
        </w:rPr>
        <w:t>samarbejde fungerer</w:t>
      </w:r>
    </w:p>
    <w:p w:rsidR="001E7B41" w:rsidRPr="005E22FB" w:rsidRDefault="001E7B41" w:rsidP="00631981">
      <w:pPr>
        <w:pStyle w:val="NormalWeb"/>
        <w:rPr>
          <w:rFonts w:ascii="Arial" w:hAnsi="Arial" w:cs="Arial"/>
          <w:color w:val="000000" w:themeColor="text1"/>
        </w:rPr>
      </w:pPr>
      <w:r w:rsidRPr="005E22FB">
        <w:rPr>
          <w:rFonts w:ascii="Arial" w:hAnsi="Arial" w:cs="Arial"/>
          <w:color w:val="000000" w:themeColor="text1"/>
        </w:rPr>
        <w:t xml:space="preserve">Hos </w:t>
      </w:r>
      <w:proofErr w:type="spellStart"/>
      <w:r w:rsidRPr="005E22FB">
        <w:rPr>
          <w:rFonts w:ascii="Arial" w:hAnsi="Arial" w:cs="Arial"/>
          <w:color w:val="000000" w:themeColor="text1"/>
        </w:rPr>
        <w:t>Tradium</w:t>
      </w:r>
      <w:proofErr w:type="spellEnd"/>
      <w:r w:rsidRPr="005E22FB">
        <w:rPr>
          <w:rFonts w:ascii="Arial" w:hAnsi="Arial" w:cs="Arial"/>
          <w:color w:val="000000" w:themeColor="text1"/>
        </w:rPr>
        <w:t xml:space="preserve"> </w:t>
      </w:r>
      <w:r w:rsidR="00A06EE5">
        <w:rPr>
          <w:rFonts w:ascii="Arial" w:hAnsi="Arial" w:cs="Arial"/>
          <w:color w:val="000000" w:themeColor="text1"/>
        </w:rPr>
        <w:t>er Lars Michael Madsen overbevi</w:t>
      </w:r>
      <w:r w:rsidRPr="005E22FB">
        <w:rPr>
          <w:rFonts w:ascii="Arial" w:hAnsi="Arial" w:cs="Arial"/>
          <w:color w:val="000000" w:themeColor="text1"/>
        </w:rPr>
        <w:t xml:space="preserve">st om, at det stærke samarbejde på tværs er med til at rykke interessen for erhvervsuddannelserne fremad. </w:t>
      </w:r>
    </w:p>
    <w:p w:rsidR="001E7B41" w:rsidRPr="005E22FB" w:rsidRDefault="001E7B41" w:rsidP="00631981">
      <w:pPr>
        <w:pStyle w:val="NormalWeb"/>
        <w:rPr>
          <w:rFonts w:ascii="Arial" w:hAnsi="Arial" w:cs="Arial"/>
          <w:color w:val="000000" w:themeColor="text1"/>
        </w:rPr>
      </w:pPr>
    </w:p>
    <w:p w:rsidR="00987F5A" w:rsidRPr="005E22FB" w:rsidRDefault="001E575A" w:rsidP="00631981">
      <w:pPr>
        <w:pStyle w:val="NormalWeb"/>
        <w:rPr>
          <w:rFonts w:ascii="Arial" w:hAnsi="Arial" w:cs="Arial"/>
        </w:rPr>
      </w:pPr>
      <w:r w:rsidRPr="005E22FB">
        <w:rPr>
          <w:rFonts w:ascii="Arial" w:hAnsi="Arial" w:cs="Arial"/>
          <w:color w:val="000000" w:themeColor="text1"/>
        </w:rPr>
        <w:t>”Fremgangen vidner om, at det lange seje træk virke</w:t>
      </w:r>
      <w:r w:rsidR="001E7B41" w:rsidRPr="005E22FB">
        <w:rPr>
          <w:rFonts w:ascii="Arial" w:hAnsi="Arial" w:cs="Arial"/>
          <w:color w:val="000000" w:themeColor="text1"/>
        </w:rPr>
        <w:t>r</w:t>
      </w:r>
      <w:r w:rsidRPr="005E22FB">
        <w:rPr>
          <w:rFonts w:ascii="Arial" w:hAnsi="Arial" w:cs="Arial"/>
          <w:color w:val="000000" w:themeColor="text1"/>
        </w:rPr>
        <w:t xml:space="preserve">. </w:t>
      </w:r>
      <w:r w:rsidR="001E7B41" w:rsidRPr="005E22FB">
        <w:rPr>
          <w:rFonts w:ascii="Arial" w:hAnsi="Arial" w:cs="Arial"/>
          <w:color w:val="000000" w:themeColor="text1"/>
        </w:rPr>
        <w:t xml:space="preserve">Det tætte samarbejde med </w:t>
      </w:r>
      <w:r w:rsidRPr="005E22FB">
        <w:rPr>
          <w:rFonts w:ascii="Arial" w:hAnsi="Arial" w:cs="Arial"/>
          <w:color w:val="000000" w:themeColor="text1"/>
        </w:rPr>
        <w:t>Randers Kommunes Ungdoms Uddannelsesvejledning (UU</w:t>
      </w:r>
      <w:r w:rsidR="001E7B41" w:rsidRPr="005E22FB">
        <w:rPr>
          <w:rFonts w:ascii="Arial" w:hAnsi="Arial" w:cs="Arial"/>
        </w:rPr>
        <w:t>)</w:t>
      </w:r>
      <w:r w:rsidRPr="005E22FB">
        <w:rPr>
          <w:rFonts w:ascii="Arial" w:hAnsi="Arial" w:cs="Arial"/>
        </w:rPr>
        <w:t xml:space="preserve"> </w:t>
      </w:r>
      <w:r w:rsidR="00987F5A" w:rsidRPr="005E22FB">
        <w:rPr>
          <w:rFonts w:ascii="Arial" w:hAnsi="Arial" w:cs="Arial"/>
        </w:rPr>
        <w:t xml:space="preserve">og </w:t>
      </w:r>
      <w:r w:rsidR="001E7B41" w:rsidRPr="005E22FB">
        <w:rPr>
          <w:rFonts w:ascii="Arial" w:hAnsi="Arial" w:cs="Arial"/>
        </w:rPr>
        <w:t xml:space="preserve">en </w:t>
      </w:r>
      <w:r w:rsidR="00987F5A" w:rsidRPr="005E22FB">
        <w:rPr>
          <w:rFonts w:ascii="Arial" w:hAnsi="Arial" w:cs="Arial"/>
        </w:rPr>
        <w:t>struktur med faste vejledere</w:t>
      </w:r>
      <w:r w:rsidR="00D04D00">
        <w:rPr>
          <w:rFonts w:ascii="Arial" w:hAnsi="Arial" w:cs="Arial"/>
        </w:rPr>
        <w:t xml:space="preserve"> hos </w:t>
      </w:r>
      <w:proofErr w:type="spellStart"/>
      <w:r w:rsidR="00D04D00">
        <w:rPr>
          <w:rFonts w:ascii="Arial" w:hAnsi="Arial" w:cs="Arial"/>
        </w:rPr>
        <w:t>Tradium</w:t>
      </w:r>
      <w:proofErr w:type="spellEnd"/>
      <w:r w:rsidR="00987F5A" w:rsidRPr="005E22FB">
        <w:rPr>
          <w:rFonts w:ascii="Arial" w:hAnsi="Arial" w:cs="Arial"/>
        </w:rPr>
        <w:t xml:space="preserve"> er med til at skabe et godt netværk og tætte relationer. Jeg ser også meget positivt på vores samarbejde med Randers Realskole, hvor vi også kan se, at vi får flere elever fra”.</w:t>
      </w:r>
    </w:p>
    <w:p w:rsidR="006976DB" w:rsidRPr="005E22FB" w:rsidRDefault="006976DB" w:rsidP="00631981">
      <w:pPr>
        <w:pStyle w:val="NormalWeb"/>
        <w:rPr>
          <w:rFonts w:ascii="Arial" w:hAnsi="Arial" w:cs="Arial"/>
        </w:rPr>
      </w:pPr>
    </w:p>
    <w:p w:rsidR="006976DB" w:rsidRPr="005E22FB" w:rsidRDefault="006976DB" w:rsidP="00631981">
      <w:pPr>
        <w:pStyle w:val="NormalWeb"/>
        <w:rPr>
          <w:rFonts w:ascii="Arial" w:hAnsi="Arial" w:cs="Arial"/>
        </w:rPr>
      </w:pPr>
      <w:r w:rsidRPr="005E22FB">
        <w:rPr>
          <w:rFonts w:ascii="Arial" w:hAnsi="Arial" w:cs="Arial"/>
        </w:rPr>
        <w:t xml:space="preserve">Det tætte samarbejde med virksomhederne om lærepladsgaranti og jobmesser er også en meget vigtig faktor, der er med til at give flere elever til erhvervsuddannelserne. </w:t>
      </w:r>
    </w:p>
    <w:p w:rsidR="00987F5A" w:rsidRPr="005E22FB" w:rsidRDefault="00987F5A" w:rsidP="00631981">
      <w:pPr>
        <w:pStyle w:val="NormalWeb"/>
        <w:rPr>
          <w:rFonts w:ascii="Arial" w:hAnsi="Arial" w:cs="Arial"/>
        </w:rPr>
      </w:pPr>
    </w:p>
    <w:p w:rsidR="00D04D00" w:rsidRDefault="00987F5A" w:rsidP="00987F5A">
      <w:pPr>
        <w:rPr>
          <w:rFonts w:ascii="Arial" w:hAnsi="Arial" w:cs="Arial"/>
          <w:sz w:val="24"/>
        </w:rPr>
      </w:pPr>
      <w:r w:rsidRPr="005E22FB">
        <w:rPr>
          <w:rFonts w:ascii="Arial" w:hAnsi="Arial" w:cs="Arial"/>
          <w:sz w:val="24"/>
        </w:rPr>
        <w:t xml:space="preserve">Derudover har </w:t>
      </w:r>
      <w:proofErr w:type="spellStart"/>
      <w:r w:rsidRPr="005E22FB">
        <w:rPr>
          <w:rFonts w:ascii="Arial" w:hAnsi="Arial" w:cs="Arial"/>
          <w:sz w:val="24"/>
        </w:rPr>
        <w:t>Tradium</w:t>
      </w:r>
      <w:r w:rsidR="00595AFB" w:rsidRPr="005E22FB">
        <w:rPr>
          <w:rFonts w:ascii="Arial" w:hAnsi="Arial" w:cs="Arial"/>
          <w:sz w:val="24"/>
        </w:rPr>
        <w:t>s</w:t>
      </w:r>
      <w:proofErr w:type="spellEnd"/>
      <w:r w:rsidR="00595AFB" w:rsidRPr="005E22FB">
        <w:rPr>
          <w:rFonts w:ascii="Arial" w:hAnsi="Arial" w:cs="Arial"/>
          <w:sz w:val="24"/>
        </w:rPr>
        <w:t xml:space="preserve"> 10.klassetilbud</w:t>
      </w:r>
      <w:r w:rsidRPr="005E22FB">
        <w:rPr>
          <w:rFonts w:ascii="Arial" w:hAnsi="Arial" w:cs="Arial"/>
          <w:sz w:val="24"/>
        </w:rPr>
        <w:t xml:space="preserve"> EUD10</w:t>
      </w:r>
      <w:r w:rsidR="00595AFB" w:rsidRPr="005E22FB">
        <w:rPr>
          <w:rFonts w:ascii="Arial" w:hAnsi="Arial" w:cs="Arial"/>
          <w:sz w:val="24"/>
        </w:rPr>
        <w:t xml:space="preserve"> </w:t>
      </w:r>
      <w:r w:rsidR="009B6461" w:rsidRPr="005E22FB">
        <w:rPr>
          <w:rFonts w:ascii="Arial" w:hAnsi="Arial" w:cs="Arial"/>
          <w:sz w:val="24"/>
        </w:rPr>
        <w:t xml:space="preserve">ganske givet en </w:t>
      </w:r>
      <w:r w:rsidR="00595AFB" w:rsidRPr="005E22FB">
        <w:rPr>
          <w:rFonts w:ascii="Arial" w:hAnsi="Arial" w:cs="Arial"/>
          <w:sz w:val="24"/>
        </w:rPr>
        <w:t>medvirkende årsag til at flere vælger erhvervsuddannelser i Randers. EUD10 forbereder og afklarer de unges valg af</w:t>
      </w:r>
      <w:r w:rsidR="00C835FF" w:rsidRPr="005E22FB">
        <w:rPr>
          <w:rFonts w:ascii="Arial" w:hAnsi="Arial" w:cs="Arial"/>
          <w:sz w:val="24"/>
        </w:rPr>
        <w:t xml:space="preserve"> erhvervsuddannelse</w:t>
      </w:r>
      <w:r w:rsidR="00D04D00">
        <w:rPr>
          <w:rFonts w:ascii="Arial" w:hAnsi="Arial" w:cs="Arial"/>
          <w:sz w:val="24"/>
        </w:rPr>
        <w:t xml:space="preserve"> og også her er der flere ansøgere i 2019</w:t>
      </w:r>
      <w:r w:rsidR="00595AFB" w:rsidRPr="005E22FB">
        <w:rPr>
          <w:rFonts w:ascii="Arial" w:hAnsi="Arial" w:cs="Arial"/>
          <w:sz w:val="24"/>
        </w:rPr>
        <w:t xml:space="preserve">. </w:t>
      </w:r>
    </w:p>
    <w:p w:rsidR="00D04D00" w:rsidRDefault="00D04D00" w:rsidP="00987F5A">
      <w:pPr>
        <w:rPr>
          <w:rFonts w:ascii="Arial" w:hAnsi="Arial" w:cs="Arial"/>
          <w:sz w:val="24"/>
        </w:rPr>
      </w:pPr>
    </w:p>
    <w:p w:rsidR="00677C47" w:rsidRPr="005E22FB" w:rsidRDefault="00595AFB" w:rsidP="00987F5A">
      <w:pPr>
        <w:rPr>
          <w:rFonts w:ascii="Arial" w:hAnsi="Arial" w:cs="Arial"/>
          <w:sz w:val="24"/>
        </w:rPr>
      </w:pPr>
      <w:r w:rsidRPr="005E22FB">
        <w:rPr>
          <w:rFonts w:ascii="Arial" w:hAnsi="Arial" w:cs="Arial"/>
          <w:sz w:val="24"/>
        </w:rPr>
        <w:t xml:space="preserve">Uddannelsesmesser og åbent hus arrangementer </w:t>
      </w:r>
      <w:r w:rsidR="00987F5A" w:rsidRPr="005E22FB">
        <w:rPr>
          <w:rFonts w:ascii="Arial" w:hAnsi="Arial" w:cs="Arial"/>
          <w:sz w:val="24"/>
        </w:rPr>
        <w:t xml:space="preserve">er </w:t>
      </w:r>
      <w:r w:rsidRPr="005E22FB">
        <w:rPr>
          <w:rFonts w:ascii="Arial" w:hAnsi="Arial" w:cs="Arial"/>
          <w:sz w:val="24"/>
        </w:rPr>
        <w:t xml:space="preserve">også </w:t>
      </w:r>
      <w:r w:rsidR="00987F5A" w:rsidRPr="005E22FB">
        <w:rPr>
          <w:rFonts w:ascii="Arial" w:hAnsi="Arial" w:cs="Arial"/>
          <w:sz w:val="24"/>
        </w:rPr>
        <w:t>vigtige tiltag for at vise de unge, hvad fx en erhverv</w:t>
      </w:r>
      <w:r w:rsidR="00D04D00">
        <w:rPr>
          <w:rFonts w:ascii="Arial" w:hAnsi="Arial" w:cs="Arial"/>
          <w:sz w:val="24"/>
        </w:rPr>
        <w:t>suddannelse giver af muligheder, ligesom</w:t>
      </w:r>
      <w:r w:rsidR="00677C47" w:rsidRPr="005E22FB">
        <w:rPr>
          <w:rFonts w:ascii="Arial" w:hAnsi="Arial" w:cs="Arial"/>
          <w:sz w:val="24"/>
        </w:rPr>
        <w:t xml:space="preserve"> </w:t>
      </w:r>
      <w:proofErr w:type="spellStart"/>
      <w:r w:rsidR="00617445" w:rsidRPr="005E22FB">
        <w:rPr>
          <w:rFonts w:ascii="Arial" w:hAnsi="Arial" w:cs="Arial"/>
          <w:sz w:val="24"/>
        </w:rPr>
        <w:t>Tr</w:t>
      </w:r>
      <w:r w:rsidR="00677C47" w:rsidRPr="005E22FB">
        <w:rPr>
          <w:rFonts w:ascii="Arial" w:hAnsi="Arial" w:cs="Arial"/>
          <w:sz w:val="24"/>
        </w:rPr>
        <w:t>adiums</w:t>
      </w:r>
      <w:proofErr w:type="spellEnd"/>
      <w:r w:rsidR="00677C47" w:rsidRPr="005E22FB">
        <w:rPr>
          <w:rFonts w:ascii="Arial" w:hAnsi="Arial" w:cs="Arial"/>
          <w:sz w:val="24"/>
        </w:rPr>
        <w:t xml:space="preserve"> DM i </w:t>
      </w:r>
      <w:proofErr w:type="spellStart"/>
      <w:r w:rsidR="00677C47" w:rsidRPr="005E22FB">
        <w:rPr>
          <w:rFonts w:ascii="Arial" w:hAnsi="Arial" w:cs="Arial"/>
          <w:sz w:val="24"/>
        </w:rPr>
        <w:t>Skills</w:t>
      </w:r>
      <w:proofErr w:type="spellEnd"/>
      <w:r w:rsidR="00677C47" w:rsidRPr="005E22FB">
        <w:rPr>
          <w:rFonts w:ascii="Arial" w:hAnsi="Arial" w:cs="Arial"/>
          <w:sz w:val="24"/>
        </w:rPr>
        <w:t xml:space="preserve"> vindere er vigtige</w:t>
      </w:r>
      <w:r w:rsidR="00617445" w:rsidRPr="005E22FB">
        <w:rPr>
          <w:rFonts w:ascii="Arial" w:hAnsi="Arial" w:cs="Arial"/>
          <w:sz w:val="24"/>
        </w:rPr>
        <w:t xml:space="preserve"> rollemodeller for andre unge.</w:t>
      </w:r>
      <w:r w:rsidR="00677C47" w:rsidRPr="005E22FB">
        <w:rPr>
          <w:rFonts w:ascii="Arial" w:hAnsi="Arial" w:cs="Arial"/>
          <w:sz w:val="24"/>
        </w:rPr>
        <w:t xml:space="preserve">  </w:t>
      </w:r>
    </w:p>
    <w:p w:rsidR="00987F5A" w:rsidRPr="005E22FB" w:rsidRDefault="00987F5A" w:rsidP="00987F5A">
      <w:pPr>
        <w:rPr>
          <w:color w:val="1F497D"/>
          <w:sz w:val="24"/>
        </w:rPr>
      </w:pPr>
      <w:r w:rsidRPr="005E22FB">
        <w:rPr>
          <w:rFonts w:ascii="Arial" w:hAnsi="Arial" w:cs="Arial"/>
          <w:sz w:val="24"/>
        </w:rPr>
        <w:lastRenderedPageBreak/>
        <w:t xml:space="preserve"> </w:t>
      </w:r>
    </w:p>
    <w:p w:rsidR="00B52B6B" w:rsidRPr="005E22FB" w:rsidRDefault="00C6588E" w:rsidP="006976DB">
      <w:pPr>
        <w:tabs>
          <w:tab w:val="left" w:pos="1304"/>
          <w:tab w:val="left" w:pos="2608"/>
          <w:tab w:val="left" w:pos="3912"/>
          <w:tab w:val="left" w:pos="5216"/>
          <w:tab w:val="left" w:pos="6520"/>
          <w:tab w:val="left" w:pos="7824"/>
          <w:tab w:val="left" w:pos="9128"/>
        </w:tabs>
        <w:rPr>
          <w:rFonts w:ascii="Arial" w:hAnsi="Arial" w:cs="Arial"/>
          <w:sz w:val="24"/>
        </w:rPr>
      </w:pPr>
      <w:r w:rsidRPr="005E22FB">
        <w:rPr>
          <w:rFonts w:ascii="Arial" w:hAnsi="Arial" w:cs="Arial"/>
          <w:color w:val="000000" w:themeColor="text1"/>
          <w:sz w:val="24"/>
        </w:rPr>
        <w:t>”Derudover øver vi os hele tiden i, hvordan vi formidler erhvervsuddannelserne til de unge.</w:t>
      </w:r>
      <w:r w:rsidR="001E7B41" w:rsidRPr="005E22FB">
        <w:rPr>
          <w:rFonts w:ascii="Arial" w:hAnsi="Arial" w:cs="Arial"/>
          <w:color w:val="000000" w:themeColor="text1"/>
          <w:sz w:val="24"/>
        </w:rPr>
        <w:t xml:space="preserve"> Vi bruger de sociale medier og fortæller i øjenhøjde, hvorfor det er attraktivt at vælge en erhvervsuddannelse.</w:t>
      </w:r>
      <w:r w:rsidR="006976DB" w:rsidRPr="005E22FB">
        <w:rPr>
          <w:rFonts w:ascii="Arial" w:hAnsi="Arial" w:cs="Arial"/>
          <w:color w:val="000000" w:themeColor="text1"/>
          <w:sz w:val="24"/>
        </w:rPr>
        <w:t xml:space="preserve"> </w:t>
      </w:r>
      <w:r w:rsidR="006976DB" w:rsidRPr="005E22FB">
        <w:rPr>
          <w:rFonts w:ascii="Arial" w:hAnsi="Arial" w:cs="Arial"/>
          <w:sz w:val="24"/>
        </w:rPr>
        <w:t xml:space="preserve">Vi har også oplevet meget stor interesse for vores tilbud om at dyrke E-sport og at kunne boltre sig i vores multihus </w:t>
      </w:r>
      <w:proofErr w:type="spellStart"/>
      <w:r w:rsidR="006976DB" w:rsidRPr="005E22FB">
        <w:rPr>
          <w:rFonts w:ascii="Arial" w:hAnsi="Arial" w:cs="Arial"/>
          <w:sz w:val="24"/>
        </w:rPr>
        <w:t>ToolBoxen</w:t>
      </w:r>
      <w:proofErr w:type="spellEnd"/>
      <w:r w:rsidR="006976DB" w:rsidRPr="005E22FB">
        <w:rPr>
          <w:rFonts w:ascii="Arial" w:hAnsi="Arial" w:cs="Arial"/>
          <w:sz w:val="24"/>
        </w:rPr>
        <w:t xml:space="preserve"> med sportshal og fitness. </w:t>
      </w:r>
    </w:p>
    <w:p w:rsidR="006976DB" w:rsidRPr="005E22FB" w:rsidRDefault="006976DB" w:rsidP="006976DB">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p>
    <w:p w:rsidR="00EC2FE7" w:rsidRPr="005E22FB" w:rsidRDefault="00EC2FE7" w:rsidP="00134C1C">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r w:rsidRPr="005E22FB">
        <w:rPr>
          <w:rFonts w:ascii="Arial" w:hAnsi="Arial" w:cs="Arial"/>
          <w:color w:val="222222"/>
          <w:sz w:val="24"/>
        </w:rPr>
        <w:t xml:space="preserve">Erfaringer viser, at ansøgertallet stiger frem mod skolestart i august, og det er også muligt at søge optagelse på en af </w:t>
      </w:r>
      <w:proofErr w:type="spellStart"/>
      <w:r w:rsidRPr="005E22FB">
        <w:rPr>
          <w:rFonts w:ascii="Arial" w:hAnsi="Arial" w:cs="Arial"/>
          <w:color w:val="222222"/>
          <w:sz w:val="24"/>
        </w:rPr>
        <w:t>Tradiums</w:t>
      </w:r>
      <w:proofErr w:type="spellEnd"/>
      <w:r w:rsidRPr="005E22FB">
        <w:rPr>
          <w:rFonts w:ascii="Arial" w:hAnsi="Arial" w:cs="Arial"/>
          <w:color w:val="222222"/>
          <w:sz w:val="24"/>
        </w:rPr>
        <w:t xml:space="preserve"> uddannelser helt frem til skolestart</w:t>
      </w:r>
    </w:p>
    <w:p w:rsidR="001E575A" w:rsidRPr="005E22FB" w:rsidRDefault="001E575A" w:rsidP="00134C1C">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p>
    <w:p w:rsidR="00094835" w:rsidRPr="00094835" w:rsidRDefault="00094835" w:rsidP="00134C1C">
      <w:pPr>
        <w:tabs>
          <w:tab w:val="left" w:pos="1304"/>
          <w:tab w:val="left" w:pos="2608"/>
          <w:tab w:val="left" w:pos="3912"/>
          <w:tab w:val="left" w:pos="5216"/>
          <w:tab w:val="left" w:pos="6520"/>
          <w:tab w:val="left" w:pos="7824"/>
          <w:tab w:val="left" w:pos="9128"/>
        </w:tabs>
        <w:rPr>
          <w:rFonts w:ascii="Arial" w:hAnsi="Arial" w:cs="Arial"/>
          <w:i/>
          <w:color w:val="000000" w:themeColor="text1"/>
          <w:sz w:val="24"/>
        </w:rPr>
      </w:pPr>
      <w:r w:rsidRPr="00094835">
        <w:rPr>
          <w:rFonts w:ascii="Arial" w:hAnsi="Arial" w:cs="Arial"/>
          <w:i/>
          <w:sz w:val="24"/>
        </w:rPr>
        <w:t xml:space="preserve">Billedtekst: Hos </w:t>
      </w:r>
      <w:proofErr w:type="spellStart"/>
      <w:r w:rsidRPr="00094835">
        <w:rPr>
          <w:rFonts w:ascii="Arial" w:hAnsi="Arial" w:cs="Arial"/>
          <w:i/>
          <w:sz w:val="24"/>
        </w:rPr>
        <w:t>Tradium</w:t>
      </w:r>
      <w:proofErr w:type="spellEnd"/>
      <w:r w:rsidRPr="00094835">
        <w:rPr>
          <w:rFonts w:ascii="Arial" w:hAnsi="Arial" w:cs="Arial"/>
          <w:i/>
          <w:sz w:val="24"/>
        </w:rPr>
        <w:t xml:space="preserve"> vidner </w:t>
      </w:r>
      <w:r w:rsidRPr="00094835">
        <w:rPr>
          <w:rFonts w:ascii="Arial" w:hAnsi="Arial" w:cs="Arial"/>
          <w:i/>
          <w:color w:val="000000" w:themeColor="text1"/>
          <w:sz w:val="24"/>
        </w:rPr>
        <w:t>fremgangen på erhvervsuddannelserne om, at det lange seje træk så småt begynder at virke. Målrettede indsatser har styrket samarbejdet med Randers Kommunes Ungdoms Uddannelsesvejledning (UU</w:t>
      </w:r>
      <w:r w:rsidRPr="00094835">
        <w:rPr>
          <w:rFonts w:ascii="Arial" w:hAnsi="Arial" w:cs="Arial"/>
          <w:i/>
          <w:sz w:val="24"/>
        </w:rPr>
        <w:t xml:space="preserve">), og en fast struktur med faste vejledere er med til at skabe et godt netværk og tætte relationer, så de unge ser mulighederne i en erhvervsuddannelse. </w:t>
      </w:r>
    </w:p>
    <w:p w:rsidR="00C558F2" w:rsidRPr="009B6461" w:rsidRDefault="00C558F2" w:rsidP="00201296">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p>
    <w:p w:rsidR="004C764A" w:rsidRDefault="009B6461" w:rsidP="004C764A">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Pr>
          <w:rFonts w:ascii="Arial" w:hAnsi="Arial" w:cs="Arial"/>
          <w:b/>
          <w:color w:val="000000" w:themeColor="text1"/>
          <w:szCs w:val="22"/>
        </w:rPr>
        <w:t>Y</w:t>
      </w:r>
      <w:r w:rsidR="004C764A" w:rsidRPr="00D558F0">
        <w:rPr>
          <w:rFonts w:ascii="Arial" w:hAnsi="Arial" w:cs="Arial"/>
          <w:b/>
          <w:color w:val="000000" w:themeColor="text1"/>
          <w:szCs w:val="22"/>
        </w:rPr>
        <w:t>derligere oplysninger</w:t>
      </w:r>
    </w:p>
    <w:p w:rsidR="00C835FF" w:rsidRPr="00094835" w:rsidRDefault="00C835FF" w:rsidP="004C764A">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sidRPr="00094835">
        <w:rPr>
          <w:rFonts w:ascii="Arial" w:hAnsi="Arial" w:cs="Arial"/>
          <w:color w:val="000000" w:themeColor="text1"/>
          <w:szCs w:val="22"/>
        </w:rPr>
        <w:t>Direktør Lars Michael Madsen</w:t>
      </w:r>
    </w:p>
    <w:p w:rsidR="00C835FF" w:rsidRPr="00094835" w:rsidRDefault="00C835FF" w:rsidP="004C764A">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sidRPr="00094835">
        <w:rPr>
          <w:rFonts w:ascii="Arial" w:hAnsi="Arial" w:cs="Arial"/>
          <w:color w:val="000000" w:themeColor="text1"/>
          <w:szCs w:val="22"/>
        </w:rPr>
        <w:t xml:space="preserve">Telefon: </w:t>
      </w:r>
      <w:r w:rsidRPr="00094835">
        <w:rPr>
          <w:rFonts w:ascii="Arial" w:hAnsi="Arial" w:cs="Arial"/>
          <w:szCs w:val="22"/>
        </w:rPr>
        <w:t>2141 6848</w:t>
      </w:r>
      <w:r w:rsidRPr="00094835">
        <w:rPr>
          <w:rFonts w:ascii="Arial" w:hAnsi="Arial" w:cs="Arial"/>
          <w:szCs w:val="22"/>
        </w:rPr>
        <w:br/>
        <w:t>Mail. LMM@tradium.dk</w:t>
      </w:r>
    </w:p>
    <w:p w:rsidR="00EB2478" w:rsidRPr="00EB2478" w:rsidRDefault="00EB2478" w:rsidP="00C558F2">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p>
    <w:p w:rsidR="00D50619" w:rsidRPr="00D558F0" w:rsidRDefault="00D50619"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sidRPr="00D558F0">
        <w:rPr>
          <w:rFonts w:ascii="Arial" w:hAnsi="Arial" w:cs="Arial"/>
          <w:b/>
          <w:color w:val="000000" w:themeColor="text1"/>
          <w:szCs w:val="22"/>
        </w:rPr>
        <w:t xml:space="preserve">Om </w:t>
      </w:r>
      <w:proofErr w:type="spellStart"/>
      <w:r w:rsidRPr="00D558F0">
        <w:rPr>
          <w:rFonts w:ascii="Arial" w:hAnsi="Arial" w:cs="Arial"/>
          <w:b/>
          <w:color w:val="000000" w:themeColor="text1"/>
          <w:szCs w:val="22"/>
        </w:rPr>
        <w:t>Tradium</w:t>
      </w:r>
      <w:proofErr w:type="spellEnd"/>
    </w:p>
    <w:p w:rsidR="004764E3" w:rsidRPr="00D558F0" w:rsidRDefault="00D50619" w:rsidP="00667C00">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sidRPr="00D558F0">
        <w:rPr>
          <w:rFonts w:ascii="Arial" w:hAnsi="Arial" w:cs="Arial"/>
          <w:color w:val="000000" w:themeColor="text1"/>
          <w:szCs w:val="22"/>
        </w:rPr>
        <w:t xml:space="preserve">Erhvervsskolen </w:t>
      </w:r>
      <w:proofErr w:type="spellStart"/>
      <w:r w:rsidRPr="00D558F0">
        <w:rPr>
          <w:rFonts w:ascii="Arial" w:hAnsi="Arial" w:cs="Arial"/>
          <w:color w:val="000000" w:themeColor="text1"/>
          <w:szCs w:val="22"/>
        </w:rPr>
        <w:t>Tradium</w:t>
      </w:r>
      <w:proofErr w:type="spellEnd"/>
      <w:r w:rsidRPr="00D558F0">
        <w:rPr>
          <w:rFonts w:ascii="Arial" w:hAnsi="Arial" w:cs="Arial"/>
          <w:color w:val="000000" w:themeColor="text1"/>
          <w:szCs w:val="22"/>
        </w:rPr>
        <w:t xml:space="preserve"> er et uddannelsesmæssigt kraftcenter, som udbyder en lang række ungdoms-, voksen- og efteruddannelser inden for det merkantile og tekniske område: hhx, htx, </w:t>
      </w:r>
      <w:proofErr w:type="spellStart"/>
      <w:r w:rsidRPr="00D558F0">
        <w:rPr>
          <w:rFonts w:ascii="Arial" w:hAnsi="Arial" w:cs="Arial"/>
          <w:color w:val="000000" w:themeColor="text1"/>
          <w:szCs w:val="22"/>
        </w:rPr>
        <w:t>eux</w:t>
      </w:r>
      <w:proofErr w:type="spellEnd"/>
      <w:r w:rsidRPr="00D558F0">
        <w:rPr>
          <w:rFonts w:ascii="Arial" w:hAnsi="Arial" w:cs="Arial"/>
          <w:color w:val="000000" w:themeColor="text1"/>
          <w:szCs w:val="22"/>
        </w:rPr>
        <w:t>, eud og AMU. Skolen beskæftiger 500 medarbejdere og underviser 3.</w:t>
      </w:r>
      <w:r w:rsidR="006775D7" w:rsidRPr="00D558F0">
        <w:rPr>
          <w:rFonts w:ascii="Arial" w:hAnsi="Arial" w:cs="Arial"/>
          <w:color w:val="000000" w:themeColor="text1"/>
          <w:szCs w:val="22"/>
        </w:rPr>
        <w:t>2</w:t>
      </w:r>
      <w:r w:rsidRPr="00D558F0">
        <w:rPr>
          <w:rFonts w:ascii="Arial" w:hAnsi="Arial" w:cs="Arial"/>
          <w:color w:val="000000" w:themeColor="text1"/>
          <w:szCs w:val="22"/>
        </w:rPr>
        <w:t xml:space="preserve">00 årselever på syv adresser i Randers, Hobro og Pederstrup. </w:t>
      </w:r>
      <w:proofErr w:type="spellStart"/>
      <w:r w:rsidRPr="00D558F0">
        <w:rPr>
          <w:rFonts w:ascii="Arial" w:hAnsi="Arial" w:cs="Arial"/>
          <w:color w:val="000000" w:themeColor="text1"/>
          <w:szCs w:val="22"/>
        </w:rPr>
        <w:t>Tradium</w:t>
      </w:r>
      <w:proofErr w:type="spellEnd"/>
      <w:r w:rsidRPr="00D558F0">
        <w:rPr>
          <w:rFonts w:ascii="Arial" w:hAnsi="Arial" w:cs="Arial"/>
          <w:color w:val="000000" w:themeColor="text1"/>
          <w:szCs w:val="22"/>
        </w:rPr>
        <w:t xml:space="preserve"> har en vision om at være en internationalt orienteret og stærk partner for erhvervslivet samt en udviklende og attraktiv arbejdsplads med professionelle medarbejdere. Læs mere på </w:t>
      </w:r>
      <w:hyperlink r:id="rId8" w:history="1">
        <w:r w:rsidRPr="00D558F0">
          <w:rPr>
            <w:rStyle w:val="Hyperlink"/>
            <w:rFonts w:ascii="Arial" w:hAnsi="Arial" w:cs="Arial"/>
            <w:color w:val="000000" w:themeColor="text1"/>
            <w:szCs w:val="22"/>
          </w:rPr>
          <w:t>www.tradium.dk</w:t>
        </w:r>
      </w:hyperlink>
      <w:r w:rsidRPr="00D558F0">
        <w:rPr>
          <w:rFonts w:ascii="Arial" w:hAnsi="Arial" w:cs="Arial"/>
          <w:color w:val="000000" w:themeColor="text1"/>
          <w:szCs w:val="22"/>
        </w:rPr>
        <w:t xml:space="preserve"> og følg os på Facebook </w:t>
      </w:r>
    </w:p>
    <w:sectPr w:rsidR="004764E3" w:rsidRPr="00D558F0" w:rsidSect="00DF7A35">
      <w:headerReference w:type="default" r:id="rId9"/>
      <w:footerReference w:type="even" r:id="rId10"/>
      <w:footerReference w:type="default" r:id="rId11"/>
      <w:headerReference w:type="first" r:id="rId12"/>
      <w:pgSz w:w="11906" w:h="16838"/>
      <w:pgMar w:top="2552"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79" w:rsidRDefault="00407779">
      <w:r>
        <w:separator/>
      </w:r>
    </w:p>
  </w:endnote>
  <w:endnote w:type="continuationSeparator" w:id="0">
    <w:p w:rsidR="00407779" w:rsidRDefault="004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169C2">
      <w:rPr>
        <w:rStyle w:val="Sidetal"/>
        <w:noProof/>
      </w:rPr>
      <w:t>2</w:t>
    </w:r>
    <w:r>
      <w:rPr>
        <w:rStyle w:val="Sidetal"/>
      </w:rPr>
      <w:fldChar w:fldCharType="end"/>
    </w:r>
  </w:p>
  <w:p w:rsidR="009D6ABF" w:rsidRDefault="009D6ABF" w:rsidP="004C482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79" w:rsidRDefault="00407779">
      <w:r>
        <w:separator/>
      </w:r>
    </w:p>
  </w:footnote>
  <w:footnote w:type="continuationSeparator" w:id="0">
    <w:p w:rsidR="00407779" w:rsidRDefault="0040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4131C6" w:rsidRDefault="009B4E1B" w:rsidP="009B4E1B">
    <w:pPr>
      <w:pStyle w:val="Sidehoved"/>
    </w:pPr>
    <w:r>
      <w:rPr>
        <w:rFonts w:ascii="Arial" w:hAnsi="Arial" w:cs="Arial"/>
      </w:rPr>
      <w:t>Pressemeddelelse</w:t>
    </w:r>
    <w:r w:rsidR="000A3028">
      <w:rPr>
        <w:rFonts w:ascii="Arial" w:hAnsi="Arial" w:cs="Arial"/>
      </w:rPr>
      <w:t xml:space="preserve"> </w:t>
    </w:r>
    <w:r w:rsidR="0069621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6"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7"/>
  </w:num>
  <w:num w:numId="2">
    <w:abstractNumId w:val="5"/>
  </w:num>
  <w:num w:numId="3">
    <w:abstractNumId w:val="8"/>
  </w:num>
  <w:num w:numId="4">
    <w:abstractNumId w:val="12"/>
  </w:num>
  <w:num w:numId="5">
    <w:abstractNumId w:val="26"/>
  </w:num>
  <w:num w:numId="6">
    <w:abstractNumId w:val="1"/>
  </w:num>
  <w:num w:numId="7">
    <w:abstractNumId w:val="19"/>
  </w:num>
  <w:num w:numId="8">
    <w:abstractNumId w:val="18"/>
  </w:num>
  <w:num w:numId="9">
    <w:abstractNumId w:val="6"/>
  </w:num>
  <w:num w:numId="10">
    <w:abstractNumId w:val="2"/>
  </w:num>
  <w:num w:numId="11">
    <w:abstractNumId w:val="13"/>
  </w:num>
  <w:num w:numId="12">
    <w:abstractNumId w:val="21"/>
  </w:num>
  <w:num w:numId="13">
    <w:abstractNumId w:val="14"/>
  </w:num>
  <w:num w:numId="14">
    <w:abstractNumId w:val="10"/>
  </w:num>
  <w:num w:numId="15">
    <w:abstractNumId w:val="14"/>
  </w:num>
  <w:num w:numId="16">
    <w:abstractNumId w:val="9"/>
  </w:num>
  <w:num w:numId="17">
    <w:abstractNumId w:val="15"/>
  </w:num>
  <w:num w:numId="18">
    <w:abstractNumId w:val="11"/>
  </w:num>
  <w:num w:numId="19">
    <w:abstractNumId w:val="7"/>
  </w:num>
  <w:num w:numId="20">
    <w:abstractNumId w:val="22"/>
  </w:num>
  <w:num w:numId="21">
    <w:abstractNumId w:val="3"/>
  </w:num>
  <w:num w:numId="22">
    <w:abstractNumId w:val="2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0"/>
  </w:num>
  <w:num w:numId="26">
    <w:abstractNumId w:val="24"/>
  </w:num>
  <w:num w:numId="27">
    <w:abstractNumId w:val="4"/>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A3"/>
    <w:rsid w:val="00005469"/>
    <w:rsid w:val="0000559D"/>
    <w:rsid w:val="00006895"/>
    <w:rsid w:val="00007338"/>
    <w:rsid w:val="000107F4"/>
    <w:rsid w:val="00011774"/>
    <w:rsid w:val="00014128"/>
    <w:rsid w:val="000203F4"/>
    <w:rsid w:val="00021A39"/>
    <w:rsid w:val="00024240"/>
    <w:rsid w:val="0002484E"/>
    <w:rsid w:val="000249F1"/>
    <w:rsid w:val="00025502"/>
    <w:rsid w:val="00027173"/>
    <w:rsid w:val="00033DFA"/>
    <w:rsid w:val="00034150"/>
    <w:rsid w:val="000346D9"/>
    <w:rsid w:val="00037DFB"/>
    <w:rsid w:val="000415CB"/>
    <w:rsid w:val="00042BBB"/>
    <w:rsid w:val="00044486"/>
    <w:rsid w:val="000468E7"/>
    <w:rsid w:val="0005079B"/>
    <w:rsid w:val="00052426"/>
    <w:rsid w:val="000526B8"/>
    <w:rsid w:val="000541D1"/>
    <w:rsid w:val="000562EE"/>
    <w:rsid w:val="0006017F"/>
    <w:rsid w:val="00060F79"/>
    <w:rsid w:val="0006198A"/>
    <w:rsid w:val="00066591"/>
    <w:rsid w:val="000669E3"/>
    <w:rsid w:val="00066AE8"/>
    <w:rsid w:val="000673FC"/>
    <w:rsid w:val="00070733"/>
    <w:rsid w:val="00072BEB"/>
    <w:rsid w:val="0007538E"/>
    <w:rsid w:val="000776F6"/>
    <w:rsid w:val="00077BA6"/>
    <w:rsid w:val="00080DAA"/>
    <w:rsid w:val="000850A1"/>
    <w:rsid w:val="00085580"/>
    <w:rsid w:val="0008762D"/>
    <w:rsid w:val="000937B5"/>
    <w:rsid w:val="00094835"/>
    <w:rsid w:val="000953C0"/>
    <w:rsid w:val="000A26D9"/>
    <w:rsid w:val="000A2A3E"/>
    <w:rsid w:val="000A3028"/>
    <w:rsid w:val="000A3B75"/>
    <w:rsid w:val="000A7A64"/>
    <w:rsid w:val="000B374A"/>
    <w:rsid w:val="000B63D3"/>
    <w:rsid w:val="000B735E"/>
    <w:rsid w:val="000C1167"/>
    <w:rsid w:val="000C12BB"/>
    <w:rsid w:val="000C6322"/>
    <w:rsid w:val="000C6F72"/>
    <w:rsid w:val="000C7FA7"/>
    <w:rsid w:val="000D305C"/>
    <w:rsid w:val="000D57D2"/>
    <w:rsid w:val="000D70A6"/>
    <w:rsid w:val="000D71AD"/>
    <w:rsid w:val="000E0513"/>
    <w:rsid w:val="000E39BB"/>
    <w:rsid w:val="000E7429"/>
    <w:rsid w:val="000F5966"/>
    <w:rsid w:val="00100D6B"/>
    <w:rsid w:val="001012BD"/>
    <w:rsid w:val="00103641"/>
    <w:rsid w:val="00103E35"/>
    <w:rsid w:val="00104410"/>
    <w:rsid w:val="00107570"/>
    <w:rsid w:val="00107AB8"/>
    <w:rsid w:val="00112E4B"/>
    <w:rsid w:val="001134B8"/>
    <w:rsid w:val="00114994"/>
    <w:rsid w:val="001151A2"/>
    <w:rsid w:val="001169AF"/>
    <w:rsid w:val="001208AC"/>
    <w:rsid w:val="0012301A"/>
    <w:rsid w:val="001237A4"/>
    <w:rsid w:val="00123EE7"/>
    <w:rsid w:val="00127BB1"/>
    <w:rsid w:val="00131D3A"/>
    <w:rsid w:val="00131F3F"/>
    <w:rsid w:val="00132192"/>
    <w:rsid w:val="00134C1C"/>
    <w:rsid w:val="00136D54"/>
    <w:rsid w:val="00136E21"/>
    <w:rsid w:val="00136F2C"/>
    <w:rsid w:val="0014003F"/>
    <w:rsid w:val="00141E55"/>
    <w:rsid w:val="0014325A"/>
    <w:rsid w:val="001444E3"/>
    <w:rsid w:val="0014668E"/>
    <w:rsid w:val="001479CC"/>
    <w:rsid w:val="001515A5"/>
    <w:rsid w:val="00151672"/>
    <w:rsid w:val="00151B49"/>
    <w:rsid w:val="00152398"/>
    <w:rsid w:val="00153B65"/>
    <w:rsid w:val="00154F0F"/>
    <w:rsid w:val="0015674A"/>
    <w:rsid w:val="00160479"/>
    <w:rsid w:val="001607AC"/>
    <w:rsid w:val="001634DB"/>
    <w:rsid w:val="00164B0F"/>
    <w:rsid w:val="00164FF0"/>
    <w:rsid w:val="0016580D"/>
    <w:rsid w:val="001670A5"/>
    <w:rsid w:val="001670CF"/>
    <w:rsid w:val="0017028C"/>
    <w:rsid w:val="00171856"/>
    <w:rsid w:val="00172CEE"/>
    <w:rsid w:val="001761E9"/>
    <w:rsid w:val="00180AFB"/>
    <w:rsid w:val="00181760"/>
    <w:rsid w:val="0018439E"/>
    <w:rsid w:val="001845F1"/>
    <w:rsid w:val="00185C8E"/>
    <w:rsid w:val="001865AB"/>
    <w:rsid w:val="00187ECA"/>
    <w:rsid w:val="00190850"/>
    <w:rsid w:val="001923D1"/>
    <w:rsid w:val="00192726"/>
    <w:rsid w:val="00193B06"/>
    <w:rsid w:val="001A2344"/>
    <w:rsid w:val="001A52AD"/>
    <w:rsid w:val="001A5E15"/>
    <w:rsid w:val="001B487B"/>
    <w:rsid w:val="001B4EDE"/>
    <w:rsid w:val="001B6385"/>
    <w:rsid w:val="001C1A62"/>
    <w:rsid w:val="001C337E"/>
    <w:rsid w:val="001C5B34"/>
    <w:rsid w:val="001C6898"/>
    <w:rsid w:val="001C7AEB"/>
    <w:rsid w:val="001D14EF"/>
    <w:rsid w:val="001D2BC8"/>
    <w:rsid w:val="001D315F"/>
    <w:rsid w:val="001D7514"/>
    <w:rsid w:val="001D7A9D"/>
    <w:rsid w:val="001E1583"/>
    <w:rsid w:val="001E3B2B"/>
    <w:rsid w:val="001E4AD2"/>
    <w:rsid w:val="001E575A"/>
    <w:rsid w:val="001E7B41"/>
    <w:rsid w:val="001F009F"/>
    <w:rsid w:val="001F3BFE"/>
    <w:rsid w:val="001F5831"/>
    <w:rsid w:val="00201013"/>
    <w:rsid w:val="00201296"/>
    <w:rsid w:val="00201359"/>
    <w:rsid w:val="0020235F"/>
    <w:rsid w:val="00206FFA"/>
    <w:rsid w:val="002115B0"/>
    <w:rsid w:val="002139D5"/>
    <w:rsid w:val="00215EB0"/>
    <w:rsid w:val="00220075"/>
    <w:rsid w:val="00224814"/>
    <w:rsid w:val="00226B76"/>
    <w:rsid w:val="00230729"/>
    <w:rsid w:val="00231388"/>
    <w:rsid w:val="00231B9F"/>
    <w:rsid w:val="0023346D"/>
    <w:rsid w:val="002413F4"/>
    <w:rsid w:val="00245416"/>
    <w:rsid w:val="00250344"/>
    <w:rsid w:val="002524CF"/>
    <w:rsid w:val="0025332D"/>
    <w:rsid w:val="00255F7F"/>
    <w:rsid w:val="002569CF"/>
    <w:rsid w:val="00256FEF"/>
    <w:rsid w:val="002602A8"/>
    <w:rsid w:val="002604AA"/>
    <w:rsid w:val="0026070A"/>
    <w:rsid w:val="00260CFC"/>
    <w:rsid w:val="0026301E"/>
    <w:rsid w:val="0026392D"/>
    <w:rsid w:val="00264857"/>
    <w:rsid w:val="0026641E"/>
    <w:rsid w:val="002672C3"/>
    <w:rsid w:val="00272486"/>
    <w:rsid w:val="002724F2"/>
    <w:rsid w:val="00273E9B"/>
    <w:rsid w:val="00274A0A"/>
    <w:rsid w:val="0027615F"/>
    <w:rsid w:val="002771C9"/>
    <w:rsid w:val="00280120"/>
    <w:rsid w:val="00280AD3"/>
    <w:rsid w:val="0028120D"/>
    <w:rsid w:val="00281B03"/>
    <w:rsid w:val="00282AF4"/>
    <w:rsid w:val="0028370E"/>
    <w:rsid w:val="0028418C"/>
    <w:rsid w:val="00285A00"/>
    <w:rsid w:val="00286A71"/>
    <w:rsid w:val="0028730B"/>
    <w:rsid w:val="0028761D"/>
    <w:rsid w:val="00292029"/>
    <w:rsid w:val="002959FB"/>
    <w:rsid w:val="002A0A28"/>
    <w:rsid w:val="002A0BC9"/>
    <w:rsid w:val="002A0CFD"/>
    <w:rsid w:val="002A53AD"/>
    <w:rsid w:val="002A72F5"/>
    <w:rsid w:val="002B0D41"/>
    <w:rsid w:val="002B5BAC"/>
    <w:rsid w:val="002B5EFC"/>
    <w:rsid w:val="002C258E"/>
    <w:rsid w:val="002C3A33"/>
    <w:rsid w:val="002D04F3"/>
    <w:rsid w:val="002D0AEC"/>
    <w:rsid w:val="002D12E4"/>
    <w:rsid w:val="002D1A5B"/>
    <w:rsid w:val="002D20CD"/>
    <w:rsid w:val="002D2C2D"/>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CD5"/>
    <w:rsid w:val="002F354B"/>
    <w:rsid w:val="002F3AE2"/>
    <w:rsid w:val="002F5370"/>
    <w:rsid w:val="003048D6"/>
    <w:rsid w:val="003073FF"/>
    <w:rsid w:val="003075BD"/>
    <w:rsid w:val="00307DCD"/>
    <w:rsid w:val="00312279"/>
    <w:rsid w:val="00313250"/>
    <w:rsid w:val="003169C2"/>
    <w:rsid w:val="00320574"/>
    <w:rsid w:val="00327536"/>
    <w:rsid w:val="00330B27"/>
    <w:rsid w:val="003313B1"/>
    <w:rsid w:val="00331CE0"/>
    <w:rsid w:val="00332112"/>
    <w:rsid w:val="0033314F"/>
    <w:rsid w:val="00334D7E"/>
    <w:rsid w:val="00340E9C"/>
    <w:rsid w:val="0034205F"/>
    <w:rsid w:val="0034207B"/>
    <w:rsid w:val="00344F81"/>
    <w:rsid w:val="00350EC9"/>
    <w:rsid w:val="00353F59"/>
    <w:rsid w:val="00354988"/>
    <w:rsid w:val="003569CC"/>
    <w:rsid w:val="00360571"/>
    <w:rsid w:val="00364113"/>
    <w:rsid w:val="00365D96"/>
    <w:rsid w:val="003661C9"/>
    <w:rsid w:val="00372CE5"/>
    <w:rsid w:val="00373C22"/>
    <w:rsid w:val="00373C4E"/>
    <w:rsid w:val="0037595A"/>
    <w:rsid w:val="00376056"/>
    <w:rsid w:val="0037649C"/>
    <w:rsid w:val="00376C65"/>
    <w:rsid w:val="00391E90"/>
    <w:rsid w:val="0039294B"/>
    <w:rsid w:val="00393ACB"/>
    <w:rsid w:val="00394A50"/>
    <w:rsid w:val="00395BBD"/>
    <w:rsid w:val="0039692F"/>
    <w:rsid w:val="00396CA5"/>
    <w:rsid w:val="003A3062"/>
    <w:rsid w:val="003A6F83"/>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5302"/>
    <w:rsid w:val="003E2EBA"/>
    <w:rsid w:val="003E3DA6"/>
    <w:rsid w:val="003E5C0A"/>
    <w:rsid w:val="003E77E9"/>
    <w:rsid w:val="003E7AC3"/>
    <w:rsid w:val="003F2F25"/>
    <w:rsid w:val="003F7B6D"/>
    <w:rsid w:val="00401255"/>
    <w:rsid w:val="0040512C"/>
    <w:rsid w:val="004066BD"/>
    <w:rsid w:val="00406B78"/>
    <w:rsid w:val="00407779"/>
    <w:rsid w:val="0041122C"/>
    <w:rsid w:val="004125F3"/>
    <w:rsid w:val="004131C6"/>
    <w:rsid w:val="00417DA0"/>
    <w:rsid w:val="0042087C"/>
    <w:rsid w:val="00420CF7"/>
    <w:rsid w:val="004235A8"/>
    <w:rsid w:val="00425B2F"/>
    <w:rsid w:val="00427267"/>
    <w:rsid w:val="004276A6"/>
    <w:rsid w:val="004276DF"/>
    <w:rsid w:val="0043642E"/>
    <w:rsid w:val="00452D42"/>
    <w:rsid w:val="00453616"/>
    <w:rsid w:val="004553CB"/>
    <w:rsid w:val="00457606"/>
    <w:rsid w:val="004578FD"/>
    <w:rsid w:val="00460482"/>
    <w:rsid w:val="0046101A"/>
    <w:rsid w:val="00462CDC"/>
    <w:rsid w:val="00464A63"/>
    <w:rsid w:val="0046606D"/>
    <w:rsid w:val="004748A3"/>
    <w:rsid w:val="00476298"/>
    <w:rsid w:val="004764E3"/>
    <w:rsid w:val="0047652D"/>
    <w:rsid w:val="00477032"/>
    <w:rsid w:val="00480067"/>
    <w:rsid w:val="00480D4A"/>
    <w:rsid w:val="0048145F"/>
    <w:rsid w:val="0048460B"/>
    <w:rsid w:val="004853B5"/>
    <w:rsid w:val="0048763C"/>
    <w:rsid w:val="00491FBF"/>
    <w:rsid w:val="0049309C"/>
    <w:rsid w:val="004936BA"/>
    <w:rsid w:val="00496229"/>
    <w:rsid w:val="004A172B"/>
    <w:rsid w:val="004A325D"/>
    <w:rsid w:val="004A6454"/>
    <w:rsid w:val="004A6907"/>
    <w:rsid w:val="004A6C07"/>
    <w:rsid w:val="004A6D0B"/>
    <w:rsid w:val="004A7D6F"/>
    <w:rsid w:val="004B1863"/>
    <w:rsid w:val="004B2157"/>
    <w:rsid w:val="004B3284"/>
    <w:rsid w:val="004B4F13"/>
    <w:rsid w:val="004B60BD"/>
    <w:rsid w:val="004B66BA"/>
    <w:rsid w:val="004B6CE0"/>
    <w:rsid w:val="004C15EC"/>
    <w:rsid w:val="004C1901"/>
    <w:rsid w:val="004C2E9A"/>
    <w:rsid w:val="004C42E6"/>
    <w:rsid w:val="004C4824"/>
    <w:rsid w:val="004C544C"/>
    <w:rsid w:val="004C592E"/>
    <w:rsid w:val="004C7332"/>
    <w:rsid w:val="004C764A"/>
    <w:rsid w:val="004D3B2D"/>
    <w:rsid w:val="004D42BC"/>
    <w:rsid w:val="004D4394"/>
    <w:rsid w:val="004D56A2"/>
    <w:rsid w:val="004D7410"/>
    <w:rsid w:val="004D7693"/>
    <w:rsid w:val="004E0855"/>
    <w:rsid w:val="004E22BE"/>
    <w:rsid w:val="004E3772"/>
    <w:rsid w:val="004E55E0"/>
    <w:rsid w:val="004F0A27"/>
    <w:rsid w:val="004F0C7D"/>
    <w:rsid w:val="004F21F9"/>
    <w:rsid w:val="004F63F2"/>
    <w:rsid w:val="004F6BCA"/>
    <w:rsid w:val="00504ACE"/>
    <w:rsid w:val="0050666F"/>
    <w:rsid w:val="00507F8D"/>
    <w:rsid w:val="005110CE"/>
    <w:rsid w:val="005119A0"/>
    <w:rsid w:val="00512107"/>
    <w:rsid w:val="0051640C"/>
    <w:rsid w:val="00516698"/>
    <w:rsid w:val="00517459"/>
    <w:rsid w:val="00517941"/>
    <w:rsid w:val="00520A3E"/>
    <w:rsid w:val="005243EA"/>
    <w:rsid w:val="005258EB"/>
    <w:rsid w:val="00527328"/>
    <w:rsid w:val="005273FB"/>
    <w:rsid w:val="00537650"/>
    <w:rsid w:val="00541254"/>
    <w:rsid w:val="00542EFD"/>
    <w:rsid w:val="005430D0"/>
    <w:rsid w:val="00544D27"/>
    <w:rsid w:val="00550C22"/>
    <w:rsid w:val="0055294C"/>
    <w:rsid w:val="00553348"/>
    <w:rsid w:val="0055342F"/>
    <w:rsid w:val="00553698"/>
    <w:rsid w:val="00553DF1"/>
    <w:rsid w:val="00555039"/>
    <w:rsid w:val="00557799"/>
    <w:rsid w:val="005668DE"/>
    <w:rsid w:val="005675AD"/>
    <w:rsid w:val="005677AE"/>
    <w:rsid w:val="00567AC1"/>
    <w:rsid w:val="005726F3"/>
    <w:rsid w:val="00573398"/>
    <w:rsid w:val="00573DA6"/>
    <w:rsid w:val="0057582C"/>
    <w:rsid w:val="00575A16"/>
    <w:rsid w:val="005848D7"/>
    <w:rsid w:val="005854EB"/>
    <w:rsid w:val="00586368"/>
    <w:rsid w:val="00591142"/>
    <w:rsid w:val="005923BA"/>
    <w:rsid w:val="0059385C"/>
    <w:rsid w:val="00595AFB"/>
    <w:rsid w:val="00597664"/>
    <w:rsid w:val="005A11D9"/>
    <w:rsid w:val="005A1751"/>
    <w:rsid w:val="005A1F96"/>
    <w:rsid w:val="005A3048"/>
    <w:rsid w:val="005A456D"/>
    <w:rsid w:val="005B0650"/>
    <w:rsid w:val="005B0BB2"/>
    <w:rsid w:val="005B2E91"/>
    <w:rsid w:val="005B5DF2"/>
    <w:rsid w:val="005B606C"/>
    <w:rsid w:val="005B6558"/>
    <w:rsid w:val="005B67DB"/>
    <w:rsid w:val="005C55E7"/>
    <w:rsid w:val="005C6A74"/>
    <w:rsid w:val="005C6AEA"/>
    <w:rsid w:val="005C729F"/>
    <w:rsid w:val="005D20CF"/>
    <w:rsid w:val="005D5BD0"/>
    <w:rsid w:val="005E02D6"/>
    <w:rsid w:val="005E11B0"/>
    <w:rsid w:val="005E223E"/>
    <w:rsid w:val="005E22FB"/>
    <w:rsid w:val="005E374E"/>
    <w:rsid w:val="005E6C9D"/>
    <w:rsid w:val="005F03A7"/>
    <w:rsid w:val="005F5FE0"/>
    <w:rsid w:val="005F6444"/>
    <w:rsid w:val="005F767B"/>
    <w:rsid w:val="006002CF"/>
    <w:rsid w:val="00602070"/>
    <w:rsid w:val="006020B4"/>
    <w:rsid w:val="0060587C"/>
    <w:rsid w:val="00606684"/>
    <w:rsid w:val="00607D48"/>
    <w:rsid w:val="0061223B"/>
    <w:rsid w:val="006124E5"/>
    <w:rsid w:val="00612AEF"/>
    <w:rsid w:val="00617445"/>
    <w:rsid w:val="00617E03"/>
    <w:rsid w:val="006234BF"/>
    <w:rsid w:val="006251A8"/>
    <w:rsid w:val="00625D20"/>
    <w:rsid w:val="0062655F"/>
    <w:rsid w:val="00627F08"/>
    <w:rsid w:val="006306CE"/>
    <w:rsid w:val="00631981"/>
    <w:rsid w:val="00631F37"/>
    <w:rsid w:val="006335A7"/>
    <w:rsid w:val="006335CE"/>
    <w:rsid w:val="00636720"/>
    <w:rsid w:val="00637CE2"/>
    <w:rsid w:val="00641DEE"/>
    <w:rsid w:val="006442BA"/>
    <w:rsid w:val="006443B3"/>
    <w:rsid w:val="0064789D"/>
    <w:rsid w:val="00652126"/>
    <w:rsid w:val="0065356F"/>
    <w:rsid w:val="00654BCF"/>
    <w:rsid w:val="00655128"/>
    <w:rsid w:val="00655877"/>
    <w:rsid w:val="00657132"/>
    <w:rsid w:val="00661F5E"/>
    <w:rsid w:val="00667C00"/>
    <w:rsid w:val="006707F1"/>
    <w:rsid w:val="006719CA"/>
    <w:rsid w:val="00672958"/>
    <w:rsid w:val="006737F2"/>
    <w:rsid w:val="0067447C"/>
    <w:rsid w:val="006775D7"/>
    <w:rsid w:val="00677C47"/>
    <w:rsid w:val="00677D3E"/>
    <w:rsid w:val="006866EC"/>
    <w:rsid w:val="00691486"/>
    <w:rsid w:val="0069182C"/>
    <w:rsid w:val="006927BC"/>
    <w:rsid w:val="00695217"/>
    <w:rsid w:val="00696216"/>
    <w:rsid w:val="00696940"/>
    <w:rsid w:val="006976DB"/>
    <w:rsid w:val="006A040E"/>
    <w:rsid w:val="006A15B7"/>
    <w:rsid w:val="006A1DFF"/>
    <w:rsid w:val="006A2787"/>
    <w:rsid w:val="006A2CBF"/>
    <w:rsid w:val="006B1174"/>
    <w:rsid w:val="006B1851"/>
    <w:rsid w:val="006B1CAD"/>
    <w:rsid w:val="006B2FEA"/>
    <w:rsid w:val="006C12CC"/>
    <w:rsid w:val="006C299F"/>
    <w:rsid w:val="006C4DE2"/>
    <w:rsid w:val="006C55A4"/>
    <w:rsid w:val="006C673A"/>
    <w:rsid w:val="006C77F6"/>
    <w:rsid w:val="006D24C5"/>
    <w:rsid w:val="006D3CCD"/>
    <w:rsid w:val="006D4047"/>
    <w:rsid w:val="006D625D"/>
    <w:rsid w:val="006E00FA"/>
    <w:rsid w:val="006E0133"/>
    <w:rsid w:val="006E0D3C"/>
    <w:rsid w:val="006E14F7"/>
    <w:rsid w:val="006E2416"/>
    <w:rsid w:val="006E45E6"/>
    <w:rsid w:val="006F0E0F"/>
    <w:rsid w:val="006F1396"/>
    <w:rsid w:val="006F5BE7"/>
    <w:rsid w:val="006F6E1F"/>
    <w:rsid w:val="006F7866"/>
    <w:rsid w:val="007023AE"/>
    <w:rsid w:val="007024A8"/>
    <w:rsid w:val="0070385B"/>
    <w:rsid w:val="00706427"/>
    <w:rsid w:val="007065AC"/>
    <w:rsid w:val="007066AB"/>
    <w:rsid w:val="0071228F"/>
    <w:rsid w:val="00712FD1"/>
    <w:rsid w:val="007154BD"/>
    <w:rsid w:val="00716E20"/>
    <w:rsid w:val="00716FFD"/>
    <w:rsid w:val="00717AE4"/>
    <w:rsid w:val="00717E5A"/>
    <w:rsid w:val="007203D1"/>
    <w:rsid w:val="0072101E"/>
    <w:rsid w:val="00727153"/>
    <w:rsid w:val="00733FC3"/>
    <w:rsid w:val="00736150"/>
    <w:rsid w:val="0074256A"/>
    <w:rsid w:val="00754105"/>
    <w:rsid w:val="00756130"/>
    <w:rsid w:val="007613E5"/>
    <w:rsid w:val="007622A1"/>
    <w:rsid w:val="00763B68"/>
    <w:rsid w:val="00763D75"/>
    <w:rsid w:val="00766902"/>
    <w:rsid w:val="00770AF0"/>
    <w:rsid w:val="0077140F"/>
    <w:rsid w:val="007721B4"/>
    <w:rsid w:val="00774B7A"/>
    <w:rsid w:val="007755D0"/>
    <w:rsid w:val="00775AEF"/>
    <w:rsid w:val="00777AC1"/>
    <w:rsid w:val="007806D6"/>
    <w:rsid w:val="007843E2"/>
    <w:rsid w:val="00785F39"/>
    <w:rsid w:val="00786787"/>
    <w:rsid w:val="007872EC"/>
    <w:rsid w:val="00787E2B"/>
    <w:rsid w:val="0079039E"/>
    <w:rsid w:val="007926A7"/>
    <w:rsid w:val="007954FA"/>
    <w:rsid w:val="00796FC1"/>
    <w:rsid w:val="007A7367"/>
    <w:rsid w:val="007B10D2"/>
    <w:rsid w:val="007B18F4"/>
    <w:rsid w:val="007B22DA"/>
    <w:rsid w:val="007B534D"/>
    <w:rsid w:val="007B7611"/>
    <w:rsid w:val="007C0438"/>
    <w:rsid w:val="007C15E5"/>
    <w:rsid w:val="007C3022"/>
    <w:rsid w:val="007C66DB"/>
    <w:rsid w:val="007D1C8A"/>
    <w:rsid w:val="007D2386"/>
    <w:rsid w:val="007D28B7"/>
    <w:rsid w:val="007D4806"/>
    <w:rsid w:val="007D785A"/>
    <w:rsid w:val="007E1DCA"/>
    <w:rsid w:val="007E3FBE"/>
    <w:rsid w:val="007E58E5"/>
    <w:rsid w:val="007E7B01"/>
    <w:rsid w:val="007F05FD"/>
    <w:rsid w:val="007F2C4C"/>
    <w:rsid w:val="007F57F8"/>
    <w:rsid w:val="007F5BD5"/>
    <w:rsid w:val="008027CB"/>
    <w:rsid w:val="00802854"/>
    <w:rsid w:val="008047D6"/>
    <w:rsid w:val="0081000E"/>
    <w:rsid w:val="00811410"/>
    <w:rsid w:val="008169CC"/>
    <w:rsid w:val="00816CFE"/>
    <w:rsid w:val="008178CF"/>
    <w:rsid w:val="00817A00"/>
    <w:rsid w:val="00817E51"/>
    <w:rsid w:val="00820A24"/>
    <w:rsid w:val="00820F4B"/>
    <w:rsid w:val="008239DE"/>
    <w:rsid w:val="00823AA9"/>
    <w:rsid w:val="00823B56"/>
    <w:rsid w:val="00824261"/>
    <w:rsid w:val="00831C16"/>
    <w:rsid w:val="0083502C"/>
    <w:rsid w:val="00842DB4"/>
    <w:rsid w:val="00845CA8"/>
    <w:rsid w:val="008465B1"/>
    <w:rsid w:val="00847A9C"/>
    <w:rsid w:val="00851D64"/>
    <w:rsid w:val="008543DF"/>
    <w:rsid w:val="008568BA"/>
    <w:rsid w:val="00857043"/>
    <w:rsid w:val="008603E2"/>
    <w:rsid w:val="008624A2"/>
    <w:rsid w:val="0086316E"/>
    <w:rsid w:val="008641C9"/>
    <w:rsid w:val="00865DDB"/>
    <w:rsid w:val="00867D66"/>
    <w:rsid w:val="00872A58"/>
    <w:rsid w:val="00873786"/>
    <w:rsid w:val="00874D01"/>
    <w:rsid w:val="0087639A"/>
    <w:rsid w:val="00881623"/>
    <w:rsid w:val="00884C75"/>
    <w:rsid w:val="00886FCB"/>
    <w:rsid w:val="00890106"/>
    <w:rsid w:val="008930BC"/>
    <w:rsid w:val="008A0634"/>
    <w:rsid w:val="008A1795"/>
    <w:rsid w:val="008A420C"/>
    <w:rsid w:val="008A657E"/>
    <w:rsid w:val="008A6DF4"/>
    <w:rsid w:val="008A773D"/>
    <w:rsid w:val="008B05F3"/>
    <w:rsid w:val="008B485A"/>
    <w:rsid w:val="008C38DB"/>
    <w:rsid w:val="008C4600"/>
    <w:rsid w:val="008C4697"/>
    <w:rsid w:val="008C5FF4"/>
    <w:rsid w:val="008C6215"/>
    <w:rsid w:val="008D10E3"/>
    <w:rsid w:val="008D1679"/>
    <w:rsid w:val="008D2BFD"/>
    <w:rsid w:val="008D30E7"/>
    <w:rsid w:val="008E1466"/>
    <w:rsid w:val="008E1894"/>
    <w:rsid w:val="008E4348"/>
    <w:rsid w:val="008E58B5"/>
    <w:rsid w:val="008E62ED"/>
    <w:rsid w:val="008F21E6"/>
    <w:rsid w:val="008F2531"/>
    <w:rsid w:val="008F28EC"/>
    <w:rsid w:val="008F4C0C"/>
    <w:rsid w:val="008F4D74"/>
    <w:rsid w:val="008F56B2"/>
    <w:rsid w:val="008F5EB8"/>
    <w:rsid w:val="00902D1E"/>
    <w:rsid w:val="0090439F"/>
    <w:rsid w:val="00905686"/>
    <w:rsid w:val="00905A97"/>
    <w:rsid w:val="009073FA"/>
    <w:rsid w:val="009107C3"/>
    <w:rsid w:val="009108F0"/>
    <w:rsid w:val="00913C61"/>
    <w:rsid w:val="009147D9"/>
    <w:rsid w:val="0091693D"/>
    <w:rsid w:val="00921F89"/>
    <w:rsid w:val="00923C61"/>
    <w:rsid w:val="0092413B"/>
    <w:rsid w:val="00924B74"/>
    <w:rsid w:val="009257F5"/>
    <w:rsid w:val="00925C6C"/>
    <w:rsid w:val="00930E47"/>
    <w:rsid w:val="00933A6F"/>
    <w:rsid w:val="009352F9"/>
    <w:rsid w:val="00937F0B"/>
    <w:rsid w:val="00943181"/>
    <w:rsid w:val="00944ACD"/>
    <w:rsid w:val="00945155"/>
    <w:rsid w:val="009464F6"/>
    <w:rsid w:val="009475FA"/>
    <w:rsid w:val="00950D27"/>
    <w:rsid w:val="00953835"/>
    <w:rsid w:val="009559EE"/>
    <w:rsid w:val="009579A3"/>
    <w:rsid w:val="00960F39"/>
    <w:rsid w:val="00961D10"/>
    <w:rsid w:val="0096592D"/>
    <w:rsid w:val="00966D32"/>
    <w:rsid w:val="0096781D"/>
    <w:rsid w:val="0097423B"/>
    <w:rsid w:val="00975D43"/>
    <w:rsid w:val="00982635"/>
    <w:rsid w:val="00982D4B"/>
    <w:rsid w:val="00982DA8"/>
    <w:rsid w:val="00982F3B"/>
    <w:rsid w:val="00982F3E"/>
    <w:rsid w:val="00983B77"/>
    <w:rsid w:val="0098436F"/>
    <w:rsid w:val="00985211"/>
    <w:rsid w:val="00985839"/>
    <w:rsid w:val="00987F5A"/>
    <w:rsid w:val="0099018C"/>
    <w:rsid w:val="009911B9"/>
    <w:rsid w:val="009932DD"/>
    <w:rsid w:val="00997076"/>
    <w:rsid w:val="009B1FDA"/>
    <w:rsid w:val="009B4E1B"/>
    <w:rsid w:val="009B6461"/>
    <w:rsid w:val="009B7159"/>
    <w:rsid w:val="009C0360"/>
    <w:rsid w:val="009C0825"/>
    <w:rsid w:val="009C2369"/>
    <w:rsid w:val="009C3FEF"/>
    <w:rsid w:val="009C5750"/>
    <w:rsid w:val="009C5D7A"/>
    <w:rsid w:val="009D19C5"/>
    <w:rsid w:val="009D1F0A"/>
    <w:rsid w:val="009D6ABF"/>
    <w:rsid w:val="009D7140"/>
    <w:rsid w:val="009D72E9"/>
    <w:rsid w:val="009E067F"/>
    <w:rsid w:val="009E34BF"/>
    <w:rsid w:val="009E3647"/>
    <w:rsid w:val="009E589A"/>
    <w:rsid w:val="009E5EF1"/>
    <w:rsid w:val="009E64E4"/>
    <w:rsid w:val="009F08CD"/>
    <w:rsid w:val="009F2002"/>
    <w:rsid w:val="009F3700"/>
    <w:rsid w:val="009F3971"/>
    <w:rsid w:val="009F3975"/>
    <w:rsid w:val="009F6535"/>
    <w:rsid w:val="009F7877"/>
    <w:rsid w:val="00A01FB2"/>
    <w:rsid w:val="00A03149"/>
    <w:rsid w:val="00A04548"/>
    <w:rsid w:val="00A06EE5"/>
    <w:rsid w:val="00A0766D"/>
    <w:rsid w:val="00A079B9"/>
    <w:rsid w:val="00A07C2A"/>
    <w:rsid w:val="00A10548"/>
    <w:rsid w:val="00A1062E"/>
    <w:rsid w:val="00A1369D"/>
    <w:rsid w:val="00A13C72"/>
    <w:rsid w:val="00A14B28"/>
    <w:rsid w:val="00A14B4C"/>
    <w:rsid w:val="00A2449E"/>
    <w:rsid w:val="00A2544B"/>
    <w:rsid w:val="00A25FAC"/>
    <w:rsid w:val="00A2644A"/>
    <w:rsid w:val="00A2695F"/>
    <w:rsid w:val="00A31955"/>
    <w:rsid w:val="00A32B0E"/>
    <w:rsid w:val="00A32F25"/>
    <w:rsid w:val="00A334E4"/>
    <w:rsid w:val="00A34472"/>
    <w:rsid w:val="00A35592"/>
    <w:rsid w:val="00A37089"/>
    <w:rsid w:val="00A40278"/>
    <w:rsid w:val="00A44052"/>
    <w:rsid w:val="00A53338"/>
    <w:rsid w:val="00A56E76"/>
    <w:rsid w:val="00A6079C"/>
    <w:rsid w:val="00A60B1C"/>
    <w:rsid w:val="00A63831"/>
    <w:rsid w:val="00A64719"/>
    <w:rsid w:val="00A64839"/>
    <w:rsid w:val="00A663BC"/>
    <w:rsid w:val="00A73057"/>
    <w:rsid w:val="00A74BF0"/>
    <w:rsid w:val="00A758E3"/>
    <w:rsid w:val="00A75BB4"/>
    <w:rsid w:val="00A81CBD"/>
    <w:rsid w:val="00A824F4"/>
    <w:rsid w:val="00A83F6F"/>
    <w:rsid w:val="00A841A0"/>
    <w:rsid w:val="00A8466C"/>
    <w:rsid w:val="00A856BF"/>
    <w:rsid w:val="00A8689F"/>
    <w:rsid w:val="00A87DA6"/>
    <w:rsid w:val="00AA18FA"/>
    <w:rsid w:val="00AA23B5"/>
    <w:rsid w:val="00AB06ED"/>
    <w:rsid w:val="00AB1095"/>
    <w:rsid w:val="00AB10B2"/>
    <w:rsid w:val="00AB3C28"/>
    <w:rsid w:val="00AB501C"/>
    <w:rsid w:val="00AC2CDE"/>
    <w:rsid w:val="00AC5888"/>
    <w:rsid w:val="00AC5ED9"/>
    <w:rsid w:val="00AC6579"/>
    <w:rsid w:val="00AC6C05"/>
    <w:rsid w:val="00AD0AB3"/>
    <w:rsid w:val="00AD2AF8"/>
    <w:rsid w:val="00AD2EA0"/>
    <w:rsid w:val="00AD34A1"/>
    <w:rsid w:val="00AE0B3D"/>
    <w:rsid w:val="00AE279C"/>
    <w:rsid w:val="00AE3CD4"/>
    <w:rsid w:val="00AE4B19"/>
    <w:rsid w:val="00AE4E6F"/>
    <w:rsid w:val="00AE5DBC"/>
    <w:rsid w:val="00AE6CD7"/>
    <w:rsid w:val="00AF78E1"/>
    <w:rsid w:val="00B023DF"/>
    <w:rsid w:val="00B0244A"/>
    <w:rsid w:val="00B0517B"/>
    <w:rsid w:val="00B05362"/>
    <w:rsid w:val="00B07010"/>
    <w:rsid w:val="00B072EE"/>
    <w:rsid w:val="00B07684"/>
    <w:rsid w:val="00B1374A"/>
    <w:rsid w:val="00B15E32"/>
    <w:rsid w:val="00B16598"/>
    <w:rsid w:val="00B22003"/>
    <w:rsid w:val="00B24D2B"/>
    <w:rsid w:val="00B26B8E"/>
    <w:rsid w:val="00B27397"/>
    <w:rsid w:val="00B3294D"/>
    <w:rsid w:val="00B35577"/>
    <w:rsid w:val="00B35B14"/>
    <w:rsid w:val="00B35F4D"/>
    <w:rsid w:val="00B36056"/>
    <w:rsid w:val="00B41449"/>
    <w:rsid w:val="00B4249F"/>
    <w:rsid w:val="00B426F5"/>
    <w:rsid w:val="00B4753B"/>
    <w:rsid w:val="00B47B1C"/>
    <w:rsid w:val="00B522F4"/>
    <w:rsid w:val="00B52A10"/>
    <w:rsid w:val="00B52B6B"/>
    <w:rsid w:val="00B54BD4"/>
    <w:rsid w:val="00B55577"/>
    <w:rsid w:val="00B5691F"/>
    <w:rsid w:val="00B613CE"/>
    <w:rsid w:val="00B62AE1"/>
    <w:rsid w:val="00B673A6"/>
    <w:rsid w:val="00B6796D"/>
    <w:rsid w:val="00B71E96"/>
    <w:rsid w:val="00B73D6D"/>
    <w:rsid w:val="00B7524B"/>
    <w:rsid w:val="00B825D2"/>
    <w:rsid w:val="00B874C7"/>
    <w:rsid w:val="00B910B3"/>
    <w:rsid w:val="00B91284"/>
    <w:rsid w:val="00B9210C"/>
    <w:rsid w:val="00B93CFB"/>
    <w:rsid w:val="00B93E39"/>
    <w:rsid w:val="00B94BAD"/>
    <w:rsid w:val="00B955EF"/>
    <w:rsid w:val="00B96663"/>
    <w:rsid w:val="00BA14A1"/>
    <w:rsid w:val="00BA63F5"/>
    <w:rsid w:val="00BA7021"/>
    <w:rsid w:val="00BB1ACC"/>
    <w:rsid w:val="00BB246F"/>
    <w:rsid w:val="00BB2C91"/>
    <w:rsid w:val="00BB501D"/>
    <w:rsid w:val="00BB5232"/>
    <w:rsid w:val="00BB7F5E"/>
    <w:rsid w:val="00BC0340"/>
    <w:rsid w:val="00BC0F81"/>
    <w:rsid w:val="00BC3333"/>
    <w:rsid w:val="00BC4915"/>
    <w:rsid w:val="00BC58C6"/>
    <w:rsid w:val="00BC77C2"/>
    <w:rsid w:val="00BD0007"/>
    <w:rsid w:val="00BD15C3"/>
    <w:rsid w:val="00BD1631"/>
    <w:rsid w:val="00BD22EE"/>
    <w:rsid w:val="00BD5009"/>
    <w:rsid w:val="00BD65D3"/>
    <w:rsid w:val="00BE037C"/>
    <w:rsid w:val="00BE064C"/>
    <w:rsid w:val="00BE1C54"/>
    <w:rsid w:val="00BE2BCD"/>
    <w:rsid w:val="00BE34BC"/>
    <w:rsid w:val="00BE433C"/>
    <w:rsid w:val="00BE437D"/>
    <w:rsid w:val="00BE7173"/>
    <w:rsid w:val="00BF2CBA"/>
    <w:rsid w:val="00BF3D4C"/>
    <w:rsid w:val="00BF5813"/>
    <w:rsid w:val="00C0014F"/>
    <w:rsid w:val="00C00D50"/>
    <w:rsid w:val="00C0485C"/>
    <w:rsid w:val="00C04ADD"/>
    <w:rsid w:val="00C0591E"/>
    <w:rsid w:val="00C05AC4"/>
    <w:rsid w:val="00C06B4B"/>
    <w:rsid w:val="00C07DD5"/>
    <w:rsid w:val="00C1133E"/>
    <w:rsid w:val="00C11387"/>
    <w:rsid w:val="00C118F7"/>
    <w:rsid w:val="00C15B88"/>
    <w:rsid w:val="00C16A72"/>
    <w:rsid w:val="00C200D3"/>
    <w:rsid w:val="00C230D3"/>
    <w:rsid w:val="00C2593F"/>
    <w:rsid w:val="00C2780E"/>
    <w:rsid w:val="00C27BB4"/>
    <w:rsid w:val="00C27D0C"/>
    <w:rsid w:val="00C300FF"/>
    <w:rsid w:val="00C306AE"/>
    <w:rsid w:val="00C30779"/>
    <w:rsid w:val="00C30A4B"/>
    <w:rsid w:val="00C40619"/>
    <w:rsid w:val="00C41B28"/>
    <w:rsid w:val="00C4266C"/>
    <w:rsid w:val="00C426BD"/>
    <w:rsid w:val="00C50DC0"/>
    <w:rsid w:val="00C511E2"/>
    <w:rsid w:val="00C53506"/>
    <w:rsid w:val="00C53FF1"/>
    <w:rsid w:val="00C55426"/>
    <w:rsid w:val="00C558F2"/>
    <w:rsid w:val="00C55BA5"/>
    <w:rsid w:val="00C57293"/>
    <w:rsid w:val="00C6354A"/>
    <w:rsid w:val="00C6518D"/>
    <w:rsid w:val="00C6588E"/>
    <w:rsid w:val="00C7083E"/>
    <w:rsid w:val="00C72AC5"/>
    <w:rsid w:val="00C7726C"/>
    <w:rsid w:val="00C77F00"/>
    <w:rsid w:val="00C80879"/>
    <w:rsid w:val="00C8137B"/>
    <w:rsid w:val="00C817F7"/>
    <w:rsid w:val="00C835FF"/>
    <w:rsid w:val="00C83E3F"/>
    <w:rsid w:val="00C9158A"/>
    <w:rsid w:val="00C92A5F"/>
    <w:rsid w:val="00C92D62"/>
    <w:rsid w:val="00C94C8A"/>
    <w:rsid w:val="00CA0481"/>
    <w:rsid w:val="00CA055E"/>
    <w:rsid w:val="00CA131D"/>
    <w:rsid w:val="00CA1464"/>
    <w:rsid w:val="00CA20CD"/>
    <w:rsid w:val="00CA6DE6"/>
    <w:rsid w:val="00CB4960"/>
    <w:rsid w:val="00CB565C"/>
    <w:rsid w:val="00CB66CC"/>
    <w:rsid w:val="00CB6C9B"/>
    <w:rsid w:val="00CC46D2"/>
    <w:rsid w:val="00CC4FA4"/>
    <w:rsid w:val="00CD0AF6"/>
    <w:rsid w:val="00CD32DA"/>
    <w:rsid w:val="00CD3A74"/>
    <w:rsid w:val="00CD40CB"/>
    <w:rsid w:val="00CD4319"/>
    <w:rsid w:val="00CE0B53"/>
    <w:rsid w:val="00CE226F"/>
    <w:rsid w:val="00CE2A3C"/>
    <w:rsid w:val="00CE30A8"/>
    <w:rsid w:val="00CE4043"/>
    <w:rsid w:val="00CE4222"/>
    <w:rsid w:val="00CE455A"/>
    <w:rsid w:val="00CE59BF"/>
    <w:rsid w:val="00CE66A0"/>
    <w:rsid w:val="00CF034C"/>
    <w:rsid w:val="00CF2472"/>
    <w:rsid w:val="00CF377B"/>
    <w:rsid w:val="00CF44F9"/>
    <w:rsid w:val="00CF7F2F"/>
    <w:rsid w:val="00D00AE3"/>
    <w:rsid w:val="00D02334"/>
    <w:rsid w:val="00D02BB2"/>
    <w:rsid w:val="00D03942"/>
    <w:rsid w:val="00D04D00"/>
    <w:rsid w:val="00D04EC5"/>
    <w:rsid w:val="00D0598C"/>
    <w:rsid w:val="00D05BF5"/>
    <w:rsid w:val="00D05F07"/>
    <w:rsid w:val="00D06DCD"/>
    <w:rsid w:val="00D12C8A"/>
    <w:rsid w:val="00D13C77"/>
    <w:rsid w:val="00D141C1"/>
    <w:rsid w:val="00D14891"/>
    <w:rsid w:val="00D20A02"/>
    <w:rsid w:val="00D2216C"/>
    <w:rsid w:val="00D22599"/>
    <w:rsid w:val="00D24E11"/>
    <w:rsid w:val="00D25F16"/>
    <w:rsid w:val="00D32C36"/>
    <w:rsid w:val="00D3412A"/>
    <w:rsid w:val="00D36A2C"/>
    <w:rsid w:val="00D36DC0"/>
    <w:rsid w:val="00D44244"/>
    <w:rsid w:val="00D45E2B"/>
    <w:rsid w:val="00D4787B"/>
    <w:rsid w:val="00D50619"/>
    <w:rsid w:val="00D50DD0"/>
    <w:rsid w:val="00D535CA"/>
    <w:rsid w:val="00D558F0"/>
    <w:rsid w:val="00D55972"/>
    <w:rsid w:val="00D62323"/>
    <w:rsid w:val="00D62DB3"/>
    <w:rsid w:val="00D62E3F"/>
    <w:rsid w:val="00D663DF"/>
    <w:rsid w:val="00D75FD3"/>
    <w:rsid w:val="00D813C8"/>
    <w:rsid w:val="00D838EF"/>
    <w:rsid w:val="00D840D2"/>
    <w:rsid w:val="00D85CF7"/>
    <w:rsid w:val="00D9051A"/>
    <w:rsid w:val="00D916A0"/>
    <w:rsid w:val="00D95AC5"/>
    <w:rsid w:val="00D95D58"/>
    <w:rsid w:val="00D96978"/>
    <w:rsid w:val="00D973EB"/>
    <w:rsid w:val="00DA0A0C"/>
    <w:rsid w:val="00DA0EE7"/>
    <w:rsid w:val="00DA2091"/>
    <w:rsid w:val="00DB117A"/>
    <w:rsid w:val="00DB276A"/>
    <w:rsid w:val="00DB28E2"/>
    <w:rsid w:val="00DB53D0"/>
    <w:rsid w:val="00DB5D68"/>
    <w:rsid w:val="00DB6488"/>
    <w:rsid w:val="00DB7861"/>
    <w:rsid w:val="00DC1C02"/>
    <w:rsid w:val="00DC38FE"/>
    <w:rsid w:val="00DC3EF9"/>
    <w:rsid w:val="00DD093C"/>
    <w:rsid w:val="00DD258B"/>
    <w:rsid w:val="00DD2DE7"/>
    <w:rsid w:val="00DE0494"/>
    <w:rsid w:val="00DE2DC4"/>
    <w:rsid w:val="00DE3F31"/>
    <w:rsid w:val="00DE5902"/>
    <w:rsid w:val="00DF15B8"/>
    <w:rsid w:val="00DF38E1"/>
    <w:rsid w:val="00DF39A4"/>
    <w:rsid w:val="00DF5011"/>
    <w:rsid w:val="00DF68F8"/>
    <w:rsid w:val="00DF69FB"/>
    <w:rsid w:val="00DF7A35"/>
    <w:rsid w:val="00E008B7"/>
    <w:rsid w:val="00E014CB"/>
    <w:rsid w:val="00E018C6"/>
    <w:rsid w:val="00E06A9A"/>
    <w:rsid w:val="00E07974"/>
    <w:rsid w:val="00E07ADE"/>
    <w:rsid w:val="00E11B7F"/>
    <w:rsid w:val="00E11C01"/>
    <w:rsid w:val="00E13922"/>
    <w:rsid w:val="00E14759"/>
    <w:rsid w:val="00E16D07"/>
    <w:rsid w:val="00E202BB"/>
    <w:rsid w:val="00E217E3"/>
    <w:rsid w:val="00E21FFC"/>
    <w:rsid w:val="00E22FF3"/>
    <w:rsid w:val="00E23071"/>
    <w:rsid w:val="00E261C1"/>
    <w:rsid w:val="00E26B5C"/>
    <w:rsid w:val="00E26D85"/>
    <w:rsid w:val="00E26EA0"/>
    <w:rsid w:val="00E27E67"/>
    <w:rsid w:val="00E301DC"/>
    <w:rsid w:val="00E30849"/>
    <w:rsid w:val="00E30D12"/>
    <w:rsid w:val="00E32793"/>
    <w:rsid w:val="00E328C4"/>
    <w:rsid w:val="00E35162"/>
    <w:rsid w:val="00E354C0"/>
    <w:rsid w:val="00E35D0E"/>
    <w:rsid w:val="00E446F3"/>
    <w:rsid w:val="00E44E34"/>
    <w:rsid w:val="00E507AA"/>
    <w:rsid w:val="00E542BB"/>
    <w:rsid w:val="00E55899"/>
    <w:rsid w:val="00E60372"/>
    <w:rsid w:val="00E60932"/>
    <w:rsid w:val="00E60BA2"/>
    <w:rsid w:val="00E61B36"/>
    <w:rsid w:val="00E6256F"/>
    <w:rsid w:val="00E65CC5"/>
    <w:rsid w:val="00E660CA"/>
    <w:rsid w:val="00E6669C"/>
    <w:rsid w:val="00E70440"/>
    <w:rsid w:val="00E71A05"/>
    <w:rsid w:val="00E735FA"/>
    <w:rsid w:val="00E742E2"/>
    <w:rsid w:val="00E75502"/>
    <w:rsid w:val="00E77F79"/>
    <w:rsid w:val="00E8108C"/>
    <w:rsid w:val="00E8215D"/>
    <w:rsid w:val="00E842CF"/>
    <w:rsid w:val="00E864C5"/>
    <w:rsid w:val="00E86970"/>
    <w:rsid w:val="00E87A94"/>
    <w:rsid w:val="00E93B60"/>
    <w:rsid w:val="00E941B8"/>
    <w:rsid w:val="00E96184"/>
    <w:rsid w:val="00E97E23"/>
    <w:rsid w:val="00EA0336"/>
    <w:rsid w:val="00EA0D38"/>
    <w:rsid w:val="00EA242E"/>
    <w:rsid w:val="00EA63F4"/>
    <w:rsid w:val="00EA6B8C"/>
    <w:rsid w:val="00EA7A7D"/>
    <w:rsid w:val="00EB2478"/>
    <w:rsid w:val="00EB4481"/>
    <w:rsid w:val="00EB4DC9"/>
    <w:rsid w:val="00EB5837"/>
    <w:rsid w:val="00EB66EA"/>
    <w:rsid w:val="00EB76E7"/>
    <w:rsid w:val="00EC11ED"/>
    <w:rsid w:val="00EC2FE7"/>
    <w:rsid w:val="00EC366A"/>
    <w:rsid w:val="00EC4D49"/>
    <w:rsid w:val="00EC51D5"/>
    <w:rsid w:val="00EC6004"/>
    <w:rsid w:val="00ED0092"/>
    <w:rsid w:val="00ED0F04"/>
    <w:rsid w:val="00ED1736"/>
    <w:rsid w:val="00ED1B48"/>
    <w:rsid w:val="00ED21B1"/>
    <w:rsid w:val="00ED5BD0"/>
    <w:rsid w:val="00EE02D4"/>
    <w:rsid w:val="00EE1E1E"/>
    <w:rsid w:val="00EE2478"/>
    <w:rsid w:val="00EE4423"/>
    <w:rsid w:val="00EE49BC"/>
    <w:rsid w:val="00EE7128"/>
    <w:rsid w:val="00EF0282"/>
    <w:rsid w:val="00EF0654"/>
    <w:rsid w:val="00EF2D41"/>
    <w:rsid w:val="00EF3B13"/>
    <w:rsid w:val="00EF3F7C"/>
    <w:rsid w:val="00EF73AD"/>
    <w:rsid w:val="00EF7968"/>
    <w:rsid w:val="00EF7F28"/>
    <w:rsid w:val="00F0127F"/>
    <w:rsid w:val="00F10A1C"/>
    <w:rsid w:val="00F118CB"/>
    <w:rsid w:val="00F13640"/>
    <w:rsid w:val="00F227B4"/>
    <w:rsid w:val="00F23B5B"/>
    <w:rsid w:val="00F26F5C"/>
    <w:rsid w:val="00F30209"/>
    <w:rsid w:val="00F31CA3"/>
    <w:rsid w:val="00F3347C"/>
    <w:rsid w:val="00F350EA"/>
    <w:rsid w:val="00F358C0"/>
    <w:rsid w:val="00F36973"/>
    <w:rsid w:val="00F41EDE"/>
    <w:rsid w:val="00F425BA"/>
    <w:rsid w:val="00F44304"/>
    <w:rsid w:val="00F46112"/>
    <w:rsid w:val="00F46E50"/>
    <w:rsid w:val="00F47F76"/>
    <w:rsid w:val="00F50687"/>
    <w:rsid w:val="00F516FD"/>
    <w:rsid w:val="00F51BC5"/>
    <w:rsid w:val="00F53B88"/>
    <w:rsid w:val="00F55C47"/>
    <w:rsid w:val="00F6366F"/>
    <w:rsid w:val="00F7031C"/>
    <w:rsid w:val="00F71630"/>
    <w:rsid w:val="00F71F38"/>
    <w:rsid w:val="00F7471E"/>
    <w:rsid w:val="00F74990"/>
    <w:rsid w:val="00F75473"/>
    <w:rsid w:val="00F76157"/>
    <w:rsid w:val="00F76FBD"/>
    <w:rsid w:val="00F775C7"/>
    <w:rsid w:val="00F8082E"/>
    <w:rsid w:val="00F80F80"/>
    <w:rsid w:val="00F826B8"/>
    <w:rsid w:val="00F84C41"/>
    <w:rsid w:val="00F85E66"/>
    <w:rsid w:val="00F86752"/>
    <w:rsid w:val="00F915BF"/>
    <w:rsid w:val="00F92D8F"/>
    <w:rsid w:val="00F93DB9"/>
    <w:rsid w:val="00F941A9"/>
    <w:rsid w:val="00F945B8"/>
    <w:rsid w:val="00F94CAF"/>
    <w:rsid w:val="00F94D2B"/>
    <w:rsid w:val="00F96355"/>
    <w:rsid w:val="00FA14B4"/>
    <w:rsid w:val="00FA2F58"/>
    <w:rsid w:val="00FA40BB"/>
    <w:rsid w:val="00FA5BD9"/>
    <w:rsid w:val="00FA5F3C"/>
    <w:rsid w:val="00FA7CAA"/>
    <w:rsid w:val="00FB0713"/>
    <w:rsid w:val="00FB0875"/>
    <w:rsid w:val="00FB1E07"/>
    <w:rsid w:val="00FB61A3"/>
    <w:rsid w:val="00FC4200"/>
    <w:rsid w:val="00FC4515"/>
    <w:rsid w:val="00FC6081"/>
    <w:rsid w:val="00FC6A78"/>
    <w:rsid w:val="00FC6E2A"/>
    <w:rsid w:val="00FC79BD"/>
    <w:rsid w:val="00FD0D7D"/>
    <w:rsid w:val="00FD2019"/>
    <w:rsid w:val="00FD4910"/>
    <w:rsid w:val="00FD4D3A"/>
    <w:rsid w:val="00FD4E54"/>
    <w:rsid w:val="00FD4F30"/>
    <w:rsid w:val="00FD783C"/>
    <w:rsid w:val="00FE1C0E"/>
    <w:rsid w:val="00FE294D"/>
    <w:rsid w:val="00FE35B9"/>
    <w:rsid w:val="00FE5F3C"/>
    <w:rsid w:val="00FE73AB"/>
    <w:rsid w:val="00FF0659"/>
    <w:rsid w:val="00FF072D"/>
    <w:rsid w:val="00FF1701"/>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29AE3"/>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qFormat/>
    <w:rsid w:val="00365D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iu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7FCB-E07E-413F-A3A2-594A4D17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564</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Administrator</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Kirja Holland Thomsen</cp:lastModifiedBy>
  <cp:revision>11</cp:revision>
  <cp:lastPrinted>2010-09-22T08:46:00Z</cp:lastPrinted>
  <dcterms:created xsi:type="dcterms:W3CDTF">2017-03-15T06:59:00Z</dcterms:created>
  <dcterms:modified xsi:type="dcterms:W3CDTF">2019-03-12T09:40:00Z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