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81" w:rsidRDefault="008D5DC5" w:rsidP="00146293">
      <w:pPr>
        <w:rPr>
          <w:rFonts w:eastAsiaTheme="majorEastAsia" w:cstheme="majorBidi"/>
          <w:b/>
          <w:sz w:val="28"/>
          <w:szCs w:val="28"/>
        </w:rPr>
      </w:pPr>
      <w:r>
        <w:rPr>
          <w:rFonts w:eastAsiaTheme="majorEastAsia" w:cstheme="majorBidi"/>
          <w:b/>
          <w:sz w:val="28"/>
          <w:szCs w:val="28"/>
        </w:rPr>
        <w:t xml:space="preserve">Der richtige Zeitpunkt für die Gründung </w:t>
      </w:r>
      <w:r w:rsidR="00987A2C">
        <w:rPr>
          <w:rFonts w:eastAsiaTheme="majorEastAsia" w:cstheme="majorBidi"/>
          <w:b/>
          <w:sz w:val="28"/>
          <w:szCs w:val="28"/>
        </w:rPr>
        <w:t>als</w:t>
      </w:r>
      <w:r>
        <w:rPr>
          <w:rFonts w:eastAsiaTheme="majorEastAsia" w:cstheme="majorBidi"/>
          <w:b/>
          <w:sz w:val="28"/>
          <w:szCs w:val="28"/>
        </w:rPr>
        <w:t xml:space="preserve"> Franchise</w:t>
      </w:r>
      <w:r w:rsidR="00987A2C">
        <w:rPr>
          <w:rFonts w:eastAsiaTheme="majorEastAsia" w:cstheme="majorBidi"/>
          <w:b/>
          <w:sz w:val="28"/>
          <w:szCs w:val="28"/>
        </w:rPr>
        <w:t>-Partner</w:t>
      </w:r>
    </w:p>
    <w:p w:rsidR="00501B81" w:rsidRDefault="008D5DC5" w:rsidP="008B72E1">
      <w:pPr>
        <w:rPr>
          <w:rFonts w:eastAsiaTheme="majorEastAsia" w:cstheme="majorBidi"/>
          <w:b/>
          <w:szCs w:val="28"/>
        </w:rPr>
      </w:pPr>
      <w:r>
        <w:rPr>
          <w:rFonts w:eastAsiaTheme="majorEastAsia" w:cstheme="majorBidi"/>
          <w:b/>
          <w:szCs w:val="28"/>
        </w:rPr>
        <w:t>Das vorab: eine einzig richtige Antwort auf die Frage, wann der richtige Zeitpunkt für eine Franchise-Gründung ist, gibt es nicht. Wie bei allen beruflichen Entscheidungen, bestimmt auch hier jeder für sich selbst, wann der richtige Zeitpunkt für eine Veränderung gekommen ist. Diese Aufbruchstimmung kann der richtige Treiber für den Schritt in die Selbstständigkeit mit Franchise sein.</w:t>
      </w:r>
    </w:p>
    <w:p w:rsidR="00501B81" w:rsidRDefault="00247613" w:rsidP="00501B81">
      <w:r>
        <w:t>Behringen</w:t>
      </w:r>
      <w:r w:rsidR="004A5869">
        <w:t xml:space="preserve">. </w:t>
      </w:r>
      <w:r w:rsidR="00411E2B">
        <w:t>Der Wille, etwas in seinem Leben zu verändern,</w:t>
      </w:r>
      <w:r w:rsidR="008D5DC5">
        <w:t xml:space="preserve"> kann jeden erfassen, egal in welchem Alter er sich befindet. Und sicherlich gibt es auch hier kein Rezept, in welchem Alter und in welcher Lebensphase man den Schritt in die Selbstständigkeit am besten wagt. Direkt nach dem Studium, vor oder nach der Familiengründung oder erst nach einer beruflichen Karriere als Angestellter – in jeder dieser Gruppen lassen sich positive wie negative Beispiele finden</w:t>
      </w:r>
      <w:r w:rsidR="00343ECB">
        <w:t>.</w:t>
      </w:r>
    </w:p>
    <w:p w:rsidR="00411E2B" w:rsidRDefault="00377B86" w:rsidP="00E70C31">
      <w:pPr>
        <w:outlineLvl w:val="0"/>
        <w:rPr>
          <w:b/>
        </w:rPr>
      </w:pPr>
      <w:r>
        <w:rPr>
          <w:b/>
        </w:rPr>
        <w:t>Für eine Franchise-Partnerschaft ist es nie zu spät!</w:t>
      </w:r>
    </w:p>
    <w:p w:rsidR="00411E2B" w:rsidRDefault="00411E2B" w:rsidP="00411E2B">
      <w:r>
        <w:t xml:space="preserve">Häufiger als die Generation unter 40 Jahren, stellt sich wohl die Generation über 40 die Frage, ob sie für eine so große Veränderung nicht vielleicht doch zu alt ist. Schließlich werden innovative und hippe Startups zumeist von jungen Menschen geführt. Es gibt jedoch gute Gründe, warum auch ältere Semester von den Franchise-Gebern durchaus gern gesehen sind: Der erste Punkt ist natürlich die Erfahrung, die man mitbringt. Dazu zählen sowohl Berufs- als auch Lebenserfahrung. Beides zusammen kann eine solide Grundlage für die Unternehmensführung bilden. Auch können Menschen dieser Altersgruppe häufig auf höhere Rücklagen zurückgreifen als jüngere, sodass für die Gründung des eigenen Unternehmens ausreichend Kapital vorhanden ist. Hinzu kommen zahlreiche Softskills, die bei älteren Menschen deutlicher ausgeprägt </w:t>
      </w:r>
      <w:r w:rsidR="00377B86">
        <w:t>sein können</w:t>
      </w:r>
      <w:r>
        <w:t xml:space="preserve"> als bei jungen. Dazu zählen zum Beispiel Geduld und Disziplin. </w:t>
      </w:r>
    </w:p>
    <w:p w:rsidR="00343ECB" w:rsidRPr="00343ECB" w:rsidRDefault="00343ECB" w:rsidP="00E70C31">
      <w:pPr>
        <w:outlineLvl w:val="0"/>
        <w:rPr>
          <w:b/>
        </w:rPr>
      </w:pPr>
      <w:r w:rsidRPr="00343ECB">
        <w:rPr>
          <w:b/>
        </w:rPr>
        <w:t>Eine Frage der Einstellung</w:t>
      </w:r>
      <w:r w:rsidR="00377B86">
        <w:rPr>
          <w:b/>
        </w:rPr>
        <w:t>, nicht des Alters</w:t>
      </w:r>
    </w:p>
    <w:p w:rsidR="00343ECB" w:rsidRDefault="00343ECB" w:rsidP="00501B81">
      <w:r>
        <w:t>Entscheidend ist</w:t>
      </w:r>
      <w:r w:rsidR="00377B86">
        <w:t xml:space="preserve"> aber</w:t>
      </w:r>
      <w:r>
        <w:t xml:space="preserve"> zuallererst die eigene Einstellung zum Gründen eines Unternehmens</w:t>
      </w:r>
      <w:r w:rsidR="00377B86">
        <w:t>, ganz unabhängig vom Lebensalter</w:t>
      </w:r>
      <w:r>
        <w:t xml:space="preserve">. Hier sollte man sich ausreichend Zeit nehmen, die eigenen Beweggründe eingehend zu prüfen, eventuelle Zweifel und Bedenken auszuräumen. Was verspricht man sich vom Schritt in die Selbstständigkeit, ist man auf alle Herausforderungen, die damit einhergehen wirklich vorbereitet und ist Franchise die richtige Option? Ist der </w:t>
      </w:r>
      <w:r>
        <w:lastRenderedPageBreak/>
        <w:t>Entschluss schließlich zum Willen zur Umsetzung gereift, sollte man sein Schicksal aktiv in die Hand nehmen</w:t>
      </w:r>
      <w:r w:rsidR="00013BAD">
        <w:t xml:space="preserve"> und sich </w:t>
      </w:r>
      <w:r>
        <w:t xml:space="preserve">überlegen, in welcher Branche man </w:t>
      </w:r>
      <w:r w:rsidR="00013BAD">
        <w:t xml:space="preserve">sein Unternehmen gründen möchte. Bestimmt hat man sich dazu bereits Gedanken gemacht, verschiedene Portale im Internet helfen nun dabei, auch das richtige Franchise-System zu finden. </w:t>
      </w:r>
      <w:r w:rsidR="00456697">
        <w:t xml:space="preserve">Hier ist es ratsam, sich mit verschiedenen Systemen in Verbindung zu setzen, und diese vor der </w:t>
      </w:r>
      <w:r w:rsidR="00377B86">
        <w:t xml:space="preserve">finalen </w:t>
      </w:r>
      <w:r w:rsidR="00456697">
        <w:t xml:space="preserve">Entscheidung kennenzulernen. „An einer </w:t>
      </w:r>
      <w:r w:rsidR="00E253D3">
        <w:t>Franchise-</w:t>
      </w:r>
      <w:r w:rsidR="00456697">
        <w:t xml:space="preserve">Partnerschaft Interessierte finden natürlich erste ausführliche Informationen auf unserer Internetseite. Sind die Interessierten von unserem System überzeugt, nehmen sie telefonischen Kontakt zu uns auf. </w:t>
      </w:r>
      <w:r w:rsidR="00E21C0A">
        <w:t>Haben wir den Eindruck, dass eine Partnerschaft mit uns durchaus infrage kommt, laden wir zu uns</w:t>
      </w:r>
      <w:r w:rsidR="00E70C31">
        <w:t>e</w:t>
      </w:r>
      <w:r w:rsidR="00E21C0A">
        <w:t xml:space="preserve">rem Schnupperseminar ein. Hier treffen mehrere </w:t>
      </w:r>
      <w:r w:rsidR="00E253D3">
        <w:t>Franchise-</w:t>
      </w:r>
      <w:r w:rsidR="00E21C0A">
        <w:t xml:space="preserve">Interessierte aufeinander und können sich austauschen. Wir informieren detailliert über Town &amp; Country Haus und stehen für persönliche Beratungsgespräche zur Verfügung“, beschreibt Benjamin Dawo, Leiter </w:t>
      </w:r>
      <w:r w:rsidR="00E253D3">
        <w:t xml:space="preserve">Gründungsmanagement </w:t>
      </w:r>
      <w:r w:rsidR="00E21C0A">
        <w:t xml:space="preserve">bei Town &amp; Country Haus den </w:t>
      </w:r>
      <w:r w:rsidR="00377B86">
        <w:t xml:space="preserve">hier </w:t>
      </w:r>
      <w:r w:rsidR="00E21C0A">
        <w:t>üblichen Weg in die Franchise-Partnerschaft.</w:t>
      </w:r>
    </w:p>
    <w:p w:rsidR="00CA3F51" w:rsidRPr="00CA3F51" w:rsidRDefault="00CA3F51" w:rsidP="00E70C31">
      <w:pPr>
        <w:outlineLvl w:val="0"/>
        <w:rPr>
          <w:b/>
        </w:rPr>
      </w:pPr>
      <w:r w:rsidRPr="00CA3F51">
        <w:rPr>
          <w:b/>
        </w:rPr>
        <w:t xml:space="preserve">Wer kommt für die </w:t>
      </w:r>
      <w:r w:rsidR="00377B86">
        <w:rPr>
          <w:b/>
        </w:rPr>
        <w:t>Franchise-</w:t>
      </w:r>
      <w:r w:rsidRPr="00CA3F51">
        <w:rPr>
          <w:b/>
        </w:rPr>
        <w:t>Partnerschaft infrage?</w:t>
      </w:r>
    </w:p>
    <w:p w:rsidR="008D5DC5" w:rsidRPr="00C37C44" w:rsidRDefault="00CA3F51" w:rsidP="0030055B">
      <w:r>
        <w:t xml:space="preserve">Bestimmte Vorkenntnisse aus der Baubranche oder ein </w:t>
      </w:r>
      <w:r w:rsidR="00A43440">
        <w:t>bestimmtes Alter</w:t>
      </w:r>
      <w:r>
        <w:t xml:space="preserve"> brauchen die Partner von Town &amp; Country Haus</w:t>
      </w:r>
      <w:r w:rsidR="00821B16">
        <w:t>,</w:t>
      </w:r>
      <w:r>
        <w:t xml:space="preserve"> wie in den meisten anderen Systemen</w:t>
      </w:r>
      <w:r w:rsidR="00821B16">
        <w:t>,</w:t>
      </w:r>
      <w:r>
        <w:t xml:space="preserve"> nicht.</w:t>
      </w:r>
      <w:r w:rsidR="00821B16">
        <w:t xml:space="preserve"> Allerdings funktioniert auch die Gründung als Franchise-Partner nicht ohne Kapital. Die notwendige Höhe unterscheidet sich zwischen den Systemen. </w:t>
      </w:r>
      <w:r w:rsidR="00023295">
        <w:t xml:space="preserve">Eine gewisse Investitionsbereitschaft ist für die Gründung also Voraussetzung. </w:t>
      </w:r>
      <w:r w:rsidR="00821B16">
        <w:t xml:space="preserve">Hinzu kommt, dass viele Systeme für Ihre Partnerschaften bestimmte </w:t>
      </w:r>
      <w:r w:rsidR="00023295">
        <w:t>Eigenschaften</w:t>
      </w:r>
      <w:r w:rsidR="00821B16">
        <w:t xml:space="preserve"> </w:t>
      </w:r>
      <w:r w:rsidR="00023295">
        <w:t>voraussetzen</w:t>
      </w:r>
      <w:r w:rsidR="00821B16">
        <w:t xml:space="preserve">. Bei Town &amp; Country Haus sind Quereinsteiger zwar ausdrücklich willkommen, eine ausgeprägte Unternehmermentalität ist jedoch </w:t>
      </w:r>
      <w:r w:rsidR="00023295">
        <w:t>die wichtigste Voraussetzung. „Wir suchen Partner mit Führungserfahrung und dem Selbstbewusstsein, um ein eigenes Unternehmen auf die Beine zu stellen. Das fachliche Know-how erle</w:t>
      </w:r>
      <w:r w:rsidR="00E253D3">
        <w:t>r</w:t>
      </w:r>
      <w:r w:rsidR="00023295">
        <w:t>nen die Partner dann in unseren Aus- und Weiterbildungsprogrammen“, erläutert Benjamin Dawo.</w:t>
      </w:r>
    </w:p>
    <w:p w:rsidR="00411E2B" w:rsidRPr="00C37C44" w:rsidRDefault="00C37C44" w:rsidP="00E70C31">
      <w:pPr>
        <w:outlineLvl w:val="0"/>
        <w:rPr>
          <w:b/>
        </w:rPr>
      </w:pPr>
      <w:r w:rsidRPr="00C37C44">
        <w:rPr>
          <w:b/>
        </w:rPr>
        <w:t>Ohne Zweifel</w:t>
      </w:r>
      <w:r w:rsidR="00E253D3">
        <w:rPr>
          <w:b/>
        </w:rPr>
        <w:t xml:space="preserve"> in die Selbständigkeit</w:t>
      </w:r>
    </w:p>
    <w:p w:rsidR="000A2545" w:rsidRDefault="00C37C44" w:rsidP="0030055B">
      <w:r>
        <w:t>Jeder, der sich ausführlich damit auseinandergesetzt hat, warum er selbstständig sein möchte und sich über die Konsequenzen, die damit für sein Leben einhergehen</w:t>
      </w:r>
      <w:r w:rsidR="00E70C31">
        <w:t>,</w:t>
      </w:r>
      <w:r>
        <w:t xml:space="preserve"> bewusst ist, der weiß, was er außerdem investieren muss, nicht nur an Geld, sondern</w:t>
      </w:r>
      <w:bookmarkStart w:id="0" w:name="_GoBack"/>
      <w:bookmarkEnd w:id="0"/>
      <w:r>
        <w:t xml:space="preserve"> auch an Zeit und Geduld, kommt grundsätzlich in jeder Phase seines Lebens für </w:t>
      </w:r>
      <w:r w:rsidR="00E253D3">
        <w:t xml:space="preserve">eine </w:t>
      </w:r>
      <w:r>
        <w:t xml:space="preserve">Franchise-Partnerschaft infrage. Hier liegt es an jedem </w:t>
      </w:r>
      <w:r>
        <w:lastRenderedPageBreak/>
        <w:t>selbst seinen persönlich richtigen Zeitpunkt für diesen Schritt zu finden und in ein neues Leben zu starten.</w:t>
      </w:r>
    </w:p>
    <w:p w:rsidR="0030055B" w:rsidRPr="000A2545" w:rsidRDefault="0030055B" w:rsidP="00E70C31">
      <w:pPr>
        <w:outlineLvl w:val="0"/>
      </w:pPr>
      <w:r w:rsidRPr="004A6F03">
        <w:rPr>
          <w:rFonts w:cs="Arial"/>
          <w:b/>
          <w:bCs/>
        </w:rPr>
        <w:t xml:space="preserve">Über Town &amp; Country Haus: </w:t>
      </w:r>
    </w:p>
    <w:p w:rsidR="0030055B" w:rsidRPr="004A6F03" w:rsidRDefault="0030055B" w:rsidP="0030055B">
      <w:pPr>
        <w:spacing w:before="0" w:after="100" w:afterAutospacing="1" w:line="276" w:lineRule="auto"/>
        <w:rPr>
          <w:rFonts w:cs="Arial"/>
          <w:color w:val="000000" w:themeColor="text1"/>
        </w:rPr>
      </w:pPr>
      <w:r w:rsidRPr="004A6F03">
        <w:rPr>
          <w:rFonts w:cs="Arial"/>
          <w:color w:val="000000" w:themeColor="text1"/>
        </w:rPr>
        <w:t>Das 1997 in Behringen (Thüringen) gegründete Unternehmen Town &amp; Country Haus ist die führende Massivhausmarke Deutschlands. Im Jahr 2018 verkaufte Town &amp; Country Haus mit über 300 Franchise-Partnern 4.033 Häuser und erreichte einen Systemumsatz-Auftragseingang von 806,00 Millionen Euro. Mit 2.986 gebauten Häusern 2018 und deutlich mehr als 30.000 gebauten Häusern insgesamt ist Town &amp; Country Haus seit 2009 Deutschlands meistgebautes Markenhaus.</w:t>
      </w:r>
    </w:p>
    <w:p w:rsidR="0030055B" w:rsidRPr="004A6F03" w:rsidRDefault="0030055B" w:rsidP="0030055B">
      <w:pPr>
        <w:spacing w:before="0" w:after="100" w:afterAutospacing="1" w:line="276" w:lineRule="auto"/>
        <w:rPr>
          <w:rFonts w:cs="Arial"/>
          <w:color w:val="000000" w:themeColor="text1"/>
        </w:rPr>
      </w:pPr>
      <w:r w:rsidRPr="004A6F03">
        <w:rPr>
          <w:rFonts w:cs="Arial"/>
          <w:color w:val="000000" w:themeColor="text1"/>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Hausbau-Schutzbriefes, der das Risiko des Bauherrn vor, während und nach dem Hausbau reduziert.</w:t>
      </w:r>
    </w:p>
    <w:p w:rsidR="008F4297" w:rsidRPr="00702CBB" w:rsidRDefault="0030055B" w:rsidP="00702CBB">
      <w:pPr>
        <w:spacing w:before="0" w:after="100" w:afterAutospacing="1" w:line="276" w:lineRule="auto"/>
        <w:rPr>
          <w:rFonts w:cs="Arial"/>
          <w:color w:val="000000" w:themeColor="text1"/>
        </w:rPr>
      </w:pPr>
      <w:r w:rsidRPr="004A6F03">
        <w:rPr>
          <w:rFonts w:cs="Arial"/>
          <w:color w:val="000000" w:themeColor="text1"/>
        </w:rPr>
        <w:t>Für seine Leistungen wurde Town &amp; Country Haus mehrfach ausgezeichnet: So erhielt das Unternehmen zuletzt 2013 den „Deutschen Franchise-Preis“. Für seine Nachhaltigkeitsbemühungen wurde Town &amp; Country Haus zudem mit dem „Green Franchise-Award“ ausgezeichnet. 2014 wurde Town &amp; Country Haus mit dem Preis „TOP 100“ der innovativsten Unternehmen im deutschen Mittelstand ausgezeichnet. Zudem wurde Town &amp; Country Haus bei zahlreichen Wettbewerben nominiert und erhielt im Jahr 2017 den Hausbau-Design-Award für das Doppelhaus „Aura 136“ in der Kategorie „Moderne Häuser“ und im Jahr 2018 für den "Bungalow 131" in der Kategorie "Bungalows".</w:t>
      </w:r>
    </w:p>
    <w:sectPr w:rsidR="008F4297" w:rsidRPr="00702CBB" w:rsidSect="008B72E1">
      <w:pgSz w:w="11906" w:h="16838"/>
      <w:pgMar w:top="2410" w:right="2550" w:bottom="3119"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3E4" w:rsidRDefault="00CD23E4" w:rsidP="00251648">
      <w:pPr>
        <w:spacing w:before="0" w:after="0" w:line="240" w:lineRule="auto"/>
      </w:pPr>
      <w:r>
        <w:separator/>
      </w:r>
    </w:p>
  </w:endnote>
  <w:endnote w:type="continuationSeparator" w:id="0">
    <w:p w:rsidR="00CD23E4" w:rsidRDefault="00CD23E4" w:rsidP="00251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3E4" w:rsidRDefault="00CD23E4" w:rsidP="00251648">
      <w:pPr>
        <w:spacing w:before="0" w:after="0" w:line="240" w:lineRule="auto"/>
      </w:pPr>
      <w:r>
        <w:separator/>
      </w:r>
    </w:p>
  </w:footnote>
  <w:footnote w:type="continuationSeparator" w:id="0">
    <w:p w:rsidR="00CD23E4" w:rsidRDefault="00CD23E4" w:rsidP="002516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648" w:rsidRDefault="00964D5B">
    <w:pPr>
      <w:pStyle w:val="Kopfzeile"/>
    </w:pPr>
    <w:r>
      <w:rPr>
        <w:noProof/>
        <w:lang w:eastAsia="de-DE"/>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B11"/>
    <w:multiLevelType w:val="hybridMultilevel"/>
    <w:tmpl w:val="F31E5C4C"/>
    <w:lvl w:ilvl="0" w:tplc="04070001">
      <w:start w:val="1"/>
      <w:numFmt w:val="bullet"/>
      <w:lvlText w:val=""/>
      <w:lvlJc w:val="left"/>
      <w:pPr>
        <w:ind w:left="720" w:hanging="360"/>
      </w:pPr>
      <w:rPr>
        <w:rFonts w:ascii="Symbol" w:hAnsi="Symbol" w:hint="default"/>
      </w:rPr>
    </w:lvl>
    <w:lvl w:ilvl="1" w:tplc="D7DA761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C0CC3"/>
    <w:multiLevelType w:val="hybridMultilevel"/>
    <w:tmpl w:val="6FDCDE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187848"/>
    <w:multiLevelType w:val="hybridMultilevel"/>
    <w:tmpl w:val="10142284"/>
    <w:lvl w:ilvl="0" w:tplc="B116310C">
      <w:start w:val="1"/>
      <w:numFmt w:val="upp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2D943203"/>
    <w:multiLevelType w:val="hybridMultilevel"/>
    <w:tmpl w:val="DA823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3776A"/>
    <w:multiLevelType w:val="hybridMultilevel"/>
    <w:tmpl w:val="7E587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D37665"/>
    <w:multiLevelType w:val="hybridMultilevel"/>
    <w:tmpl w:val="4A3AFDA0"/>
    <w:lvl w:ilvl="0" w:tplc="B116310C">
      <w:start w:val="1"/>
      <w:numFmt w:val="upp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5E007912"/>
    <w:multiLevelType w:val="hybridMultilevel"/>
    <w:tmpl w:val="EBB635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6E6959"/>
    <w:multiLevelType w:val="hybridMultilevel"/>
    <w:tmpl w:val="6FDCDE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defaultTabStop w:val="708"/>
  <w:hyphenationZone w:val="425"/>
  <w:characterSpacingControl w:val="doNotCompress"/>
  <w:hdrShapeDefaults>
    <o:shapedefaults v:ext="edit" spidmax="122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1648"/>
    <w:rsid w:val="00010481"/>
    <w:rsid w:val="00013BAD"/>
    <w:rsid w:val="00013CA6"/>
    <w:rsid w:val="00023295"/>
    <w:rsid w:val="0002503A"/>
    <w:rsid w:val="00055C60"/>
    <w:rsid w:val="00057C70"/>
    <w:rsid w:val="00060122"/>
    <w:rsid w:val="00066086"/>
    <w:rsid w:val="000664D2"/>
    <w:rsid w:val="0009110F"/>
    <w:rsid w:val="000A0732"/>
    <w:rsid w:val="000A2545"/>
    <w:rsid w:val="000A7FE9"/>
    <w:rsid w:val="000B159F"/>
    <w:rsid w:val="000E1F0D"/>
    <w:rsid w:val="00124DCF"/>
    <w:rsid w:val="00125BD5"/>
    <w:rsid w:val="00146293"/>
    <w:rsid w:val="00164A37"/>
    <w:rsid w:val="00166EA1"/>
    <w:rsid w:val="001865EB"/>
    <w:rsid w:val="001958E7"/>
    <w:rsid w:val="001B3DC2"/>
    <w:rsid w:val="001E7E2D"/>
    <w:rsid w:val="00200C6F"/>
    <w:rsid w:val="00202881"/>
    <w:rsid w:val="00202D11"/>
    <w:rsid w:val="00232E43"/>
    <w:rsid w:val="0023329B"/>
    <w:rsid w:val="00233E82"/>
    <w:rsid w:val="00235A34"/>
    <w:rsid w:val="00242EC3"/>
    <w:rsid w:val="002431FD"/>
    <w:rsid w:val="00247613"/>
    <w:rsid w:val="00251648"/>
    <w:rsid w:val="00254DE7"/>
    <w:rsid w:val="0026277C"/>
    <w:rsid w:val="002638CB"/>
    <w:rsid w:val="00264FBA"/>
    <w:rsid w:val="00276BB1"/>
    <w:rsid w:val="00280E00"/>
    <w:rsid w:val="002A24B8"/>
    <w:rsid w:val="002A44B7"/>
    <w:rsid w:val="002D1D4A"/>
    <w:rsid w:val="002E7BA0"/>
    <w:rsid w:val="002F2B7C"/>
    <w:rsid w:val="0030055B"/>
    <w:rsid w:val="003113E2"/>
    <w:rsid w:val="00313956"/>
    <w:rsid w:val="003408ED"/>
    <w:rsid w:val="00343ECB"/>
    <w:rsid w:val="00344F5C"/>
    <w:rsid w:val="00363AAB"/>
    <w:rsid w:val="00375F4E"/>
    <w:rsid w:val="00377B86"/>
    <w:rsid w:val="003A2B53"/>
    <w:rsid w:val="003B572E"/>
    <w:rsid w:val="003C3737"/>
    <w:rsid w:val="003D2886"/>
    <w:rsid w:val="003F2972"/>
    <w:rsid w:val="00401F4A"/>
    <w:rsid w:val="00410471"/>
    <w:rsid w:val="00411E2B"/>
    <w:rsid w:val="00417BFE"/>
    <w:rsid w:val="0042628A"/>
    <w:rsid w:val="00434784"/>
    <w:rsid w:val="00456697"/>
    <w:rsid w:val="00456A56"/>
    <w:rsid w:val="00457472"/>
    <w:rsid w:val="00462161"/>
    <w:rsid w:val="00463F9A"/>
    <w:rsid w:val="00484C49"/>
    <w:rsid w:val="004A1497"/>
    <w:rsid w:val="004A25EB"/>
    <w:rsid w:val="004A5869"/>
    <w:rsid w:val="004B7760"/>
    <w:rsid w:val="004D3664"/>
    <w:rsid w:val="004D73AB"/>
    <w:rsid w:val="004E70ED"/>
    <w:rsid w:val="004F5B0C"/>
    <w:rsid w:val="00501B81"/>
    <w:rsid w:val="005047E4"/>
    <w:rsid w:val="005260B9"/>
    <w:rsid w:val="00541D95"/>
    <w:rsid w:val="0054274F"/>
    <w:rsid w:val="00544B7A"/>
    <w:rsid w:val="00547153"/>
    <w:rsid w:val="005533C8"/>
    <w:rsid w:val="005901F2"/>
    <w:rsid w:val="005A2949"/>
    <w:rsid w:val="005A605C"/>
    <w:rsid w:val="005B3004"/>
    <w:rsid w:val="005D4A57"/>
    <w:rsid w:val="005E1999"/>
    <w:rsid w:val="005E7964"/>
    <w:rsid w:val="005F6598"/>
    <w:rsid w:val="0060391E"/>
    <w:rsid w:val="006215D8"/>
    <w:rsid w:val="006240D6"/>
    <w:rsid w:val="00635739"/>
    <w:rsid w:val="00643A7B"/>
    <w:rsid w:val="00652997"/>
    <w:rsid w:val="0065475F"/>
    <w:rsid w:val="00662BDF"/>
    <w:rsid w:val="006656C1"/>
    <w:rsid w:val="0067463F"/>
    <w:rsid w:val="00686D59"/>
    <w:rsid w:val="00696A4D"/>
    <w:rsid w:val="00697A1D"/>
    <w:rsid w:val="006A6BAA"/>
    <w:rsid w:val="006A7662"/>
    <w:rsid w:val="006B4DD4"/>
    <w:rsid w:val="006C226E"/>
    <w:rsid w:val="006D3DA8"/>
    <w:rsid w:val="00702CBB"/>
    <w:rsid w:val="0072310D"/>
    <w:rsid w:val="00734654"/>
    <w:rsid w:val="007368DA"/>
    <w:rsid w:val="00770366"/>
    <w:rsid w:val="007967FE"/>
    <w:rsid w:val="007A0B5C"/>
    <w:rsid w:val="007A7154"/>
    <w:rsid w:val="007B6738"/>
    <w:rsid w:val="007E1FFB"/>
    <w:rsid w:val="00805E83"/>
    <w:rsid w:val="00821B16"/>
    <w:rsid w:val="00821CCA"/>
    <w:rsid w:val="00860310"/>
    <w:rsid w:val="00866C61"/>
    <w:rsid w:val="0087055E"/>
    <w:rsid w:val="008842CF"/>
    <w:rsid w:val="008911E8"/>
    <w:rsid w:val="008A08D0"/>
    <w:rsid w:val="008A201F"/>
    <w:rsid w:val="008A2E1B"/>
    <w:rsid w:val="008B4A7C"/>
    <w:rsid w:val="008B72E1"/>
    <w:rsid w:val="008C2F96"/>
    <w:rsid w:val="008D5DC5"/>
    <w:rsid w:val="008F4297"/>
    <w:rsid w:val="008F5398"/>
    <w:rsid w:val="00910362"/>
    <w:rsid w:val="00964D5B"/>
    <w:rsid w:val="00977BF8"/>
    <w:rsid w:val="00984312"/>
    <w:rsid w:val="00987A2C"/>
    <w:rsid w:val="00996623"/>
    <w:rsid w:val="009A794A"/>
    <w:rsid w:val="009B24CB"/>
    <w:rsid w:val="009C1A95"/>
    <w:rsid w:val="009E65FF"/>
    <w:rsid w:val="00A059AE"/>
    <w:rsid w:val="00A16F5E"/>
    <w:rsid w:val="00A2502A"/>
    <w:rsid w:val="00A43440"/>
    <w:rsid w:val="00A52279"/>
    <w:rsid w:val="00A558D1"/>
    <w:rsid w:val="00A643E7"/>
    <w:rsid w:val="00A75CC2"/>
    <w:rsid w:val="00A8665F"/>
    <w:rsid w:val="00AB2C1B"/>
    <w:rsid w:val="00AB786C"/>
    <w:rsid w:val="00AF6ACB"/>
    <w:rsid w:val="00B25FE6"/>
    <w:rsid w:val="00B43209"/>
    <w:rsid w:val="00B50974"/>
    <w:rsid w:val="00B60BB8"/>
    <w:rsid w:val="00B70E33"/>
    <w:rsid w:val="00BA5754"/>
    <w:rsid w:val="00BB5F80"/>
    <w:rsid w:val="00BF3030"/>
    <w:rsid w:val="00BF7716"/>
    <w:rsid w:val="00BF7CE8"/>
    <w:rsid w:val="00C048E1"/>
    <w:rsid w:val="00C1384F"/>
    <w:rsid w:val="00C37C44"/>
    <w:rsid w:val="00C53C3B"/>
    <w:rsid w:val="00C63437"/>
    <w:rsid w:val="00C66060"/>
    <w:rsid w:val="00C71447"/>
    <w:rsid w:val="00C722BC"/>
    <w:rsid w:val="00C7684F"/>
    <w:rsid w:val="00C84373"/>
    <w:rsid w:val="00C84DDA"/>
    <w:rsid w:val="00C84F04"/>
    <w:rsid w:val="00C96497"/>
    <w:rsid w:val="00CA3F51"/>
    <w:rsid w:val="00CA6EF3"/>
    <w:rsid w:val="00CC1C45"/>
    <w:rsid w:val="00CC5628"/>
    <w:rsid w:val="00CC7E54"/>
    <w:rsid w:val="00CD23E4"/>
    <w:rsid w:val="00CE1865"/>
    <w:rsid w:val="00CF4442"/>
    <w:rsid w:val="00CF6FDC"/>
    <w:rsid w:val="00CF7591"/>
    <w:rsid w:val="00D02BE7"/>
    <w:rsid w:val="00D17C8A"/>
    <w:rsid w:val="00D3517F"/>
    <w:rsid w:val="00D37EA4"/>
    <w:rsid w:val="00D45CDF"/>
    <w:rsid w:val="00D462EB"/>
    <w:rsid w:val="00D52C83"/>
    <w:rsid w:val="00D62B8B"/>
    <w:rsid w:val="00D7698E"/>
    <w:rsid w:val="00D77BFD"/>
    <w:rsid w:val="00D93724"/>
    <w:rsid w:val="00DA79B4"/>
    <w:rsid w:val="00DB6FB3"/>
    <w:rsid w:val="00DC4075"/>
    <w:rsid w:val="00DD1E5C"/>
    <w:rsid w:val="00DF49EB"/>
    <w:rsid w:val="00E048AC"/>
    <w:rsid w:val="00E21C0A"/>
    <w:rsid w:val="00E22CEA"/>
    <w:rsid w:val="00E253D3"/>
    <w:rsid w:val="00E3077A"/>
    <w:rsid w:val="00E364FA"/>
    <w:rsid w:val="00E479A8"/>
    <w:rsid w:val="00E604DE"/>
    <w:rsid w:val="00E607D4"/>
    <w:rsid w:val="00E70C31"/>
    <w:rsid w:val="00E83802"/>
    <w:rsid w:val="00EA1F97"/>
    <w:rsid w:val="00ED3513"/>
    <w:rsid w:val="00EE146B"/>
    <w:rsid w:val="00F0087D"/>
    <w:rsid w:val="00F02962"/>
    <w:rsid w:val="00F25C0C"/>
    <w:rsid w:val="00F41A98"/>
    <w:rsid w:val="00F44725"/>
    <w:rsid w:val="00F52DD9"/>
    <w:rsid w:val="00F52F01"/>
    <w:rsid w:val="00F56BFC"/>
    <w:rsid w:val="00F643C0"/>
    <w:rsid w:val="00F674F7"/>
    <w:rsid w:val="00F71392"/>
    <w:rsid w:val="00F73ABA"/>
    <w:rsid w:val="00F90BF6"/>
    <w:rsid w:val="00FC03ED"/>
    <w:rsid w:val="00FE78AC"/>
    <w:rsid w:val="00FF6C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7394A0AB"/>
  <w15:docId w15:val="{AE305BCB-498D-5E46-828A-D92E178E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51648"/>
    <w:pPr>
      <w:spacing w:before="120" w:after="120" w:line="300" w:lineRule="exact"/>
      <w:jc w:val="both"/>
    </w:pPr>
    <w:rPr>
      <w:rFonts w:ascii="Arial" w:hAnsi="Arial"/>
    </w:rPr>
  </w:style>
  <w:style w:type="paragraph" w:styleId="berschrift1">
    <w:name w:val="heading 1"/>
    <w:basedOn w:val="Standard"/>
    <w:next w:val="Standard"/>
    <w:link w:val="berschrift1Zchn"/>
    <w:uiPriority w:val="9"/>
    <w:qFormat/>
    <w:rsid w:val="00251648"/>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51648"/>
    <w:pPr>
      <w:keepNext/>
      <w:keepLines/>
      <w:spacing w:before="200" w:after="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648"/>
  </w:style>
  <w:style w:type="paragraph" w:styleId="Fuzeile">
    <w:name w:val="footer"/>
    <w:basedOn w:val="Standard"/>
    <w:link w:val="FuzeileZchn"/>
    <w:uiPriority w:val="99"/>
    <w:unhideWhenUsed/>
    <w:rsid w:val="00251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648"/>
  </w:style>
  <w:style w:type="paragraph" w:styleId="Sprechblasentext">
    <w:name w:val="Balloon Text"/>
    <w:basedOn w:val="Standard"/>
    <w:link w:val="SprechblasentextZchn"/>
    <w:uiPriority w:val="99"/>
    <w:semiHidden/>
    <w:unhideWhenUsed/>
    <w:rsid w:val="002516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648"/>
    <w:rPr>
      <w:rFonts w:ascii="Tahoma" w:hAnsi="Tahoma" w:cs="Tahoma"/>
      <w:sz w:val="16"/>
      <w:szCs w:val="16"/>
    </w:rPr>
  </w:style>
  <w:style w:type="character" w:customStyle="1" w:styleId="berschrift1Zchn">
    <w:name w:val="Überschrift 1 Zchn"/>
    <w:basedOn w:val="Absatz-Standardschriftart"/>
    <w:link w:val="berschrift1"/>
    <w:uiPriority w:val="9"/>
    <w:rsid w:val="00251648"/>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251648"/>
    <w:rPr>
      <w:rFonts w:ascii="Arial" w:eastAsiaTheme="majorEastAsia" w:hAnsi="Arial" w:cstheme="majorBidi"/>
      <w:b/>
      <w:bCs/>
      <w:sz w:val="24"/>
      <w:szCs w:val="26"/>
    </w:rPr>
  </w:style>
  <w:style w:type="table" w:styleId="Tabellenraster">
    <w:name w:val="Table Grid"/>
    <w:basedOn w:val="NormaleTabelle"/>
    <w:uiPriority w:val="59"/>
    <w:rsid w:val="0025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PM">
    <w:name w:val="Standard_PM"/>
    <w:basedOn w:val="Standard"/>
    <w:rsid w:val="00A8665F"/>
    <w:pPr>
      <w:spacing w:before="60" w:after="240" w:line="320" w:lineRule="atLeast"/>
    </w:pPr>
    <w:rPr>
      <w:rFonts w:eastAsia="Times New Roman" w:cs="Times New Roman"/>
      <w:szCs w:val="20"/>
      <w:lang w:eastAsia="de-DE"/>
    </w:rPr>
  </w:style>
  <w:style w:type="paragraph" w:styleId="Funotentext">
    <w:name w:val="footnote text"/>
    <w:basedOn w:val="Standard"/>
    <w:link w:val="FunotentextZchn"/>
    <w:semiHidden/>
    <w:rsid w:val="001E7E2D"/>
    <w:pPr>
      <w:spacing w:before="60" w:after="60" w:line="300" w:lineRule="atLeast"/>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1E7E2D"/>
    <w:rPr>
      <w:rFonts w:ascii="Arial" w:eastAsia="Times New Roman" w:hAnsi="Arial" w:cs="Times New Roman"/>
      <w:sz w:val="20"/>
      <w:szCs w:val="20"/>
      <w:lang w:eastAsia="de-DE"/>
    </w:rPr>
  </w:style>
  <w:style w:type="character" w:styleId="Funotenzeichen">
    <w:name w:val="footnote reference"/>
    <w:semiHidden/>
    <w:rsid w:val="001E7E2D"/>
    <w:rPr>
      <w:vertAlign w:val="superscript"/>
    </w:rPr>
  </w:style>
  <w:style w:type="paragraph" w:styleId="Listenabsatz">
    <w:name w:val="List Paragraph"/>
    <w:basedOn w:val="Standard"/>
    <w:uiPriority w:val="34"/>
    <w:qFormat/>
    <w:rsid w:val="0060391E"/>
    <w:pPr>
      <w:spacing w:before="0" w:after="200" w:line="276" w:lineRule="auto"/>
      <w:ind w:left="720"/>
      <w:contextualSpacing/>
      <w:jc w:val="left"/>
    </w:pPr>
    <w:rPr>
      <w:rFonts w:asciiTheme="minorHAnsi" w:hAnsiTheme="minorHAnsi"/>
    </w:rPr>
  </w:style>
  <w:style w:type="paragraph" w:styleId="berarbeitung">
    <w:name w:val="Revision"/>
    <w:hidden/>
    <w:uiPriority w:val="99"/>
    <w:semiHidden/>
    <w:rsid w:val="00910362"/>
    <w:pPr>
      <w:spacing w:after="0" w:line="240" w:lineRule="auto"/>
    </w:pPr>
    <w:rPr>
      <w:rFonts w:ascii="Arial" w:hAnsi="Arial"/>
    </w:rPr>
  </w:style>
  <w:style w:type="character" w:styleId="Hyperlink">
    <w:name w:val="Hyperlink"/>
    <w:basedOn w:val="Absatz-Standardschriftart"/>
    <w:uiPriority w:val="99"/>
    <w:unhideWhenUsed/>
    <w:rsid w:val="00DB6FB3"/>
    <w:rPr>
      <w:color w:val="0000FF" w:themeColor="hyperlink"/>
      <w:u w:val="single"/>
    </w:rPr>
  </w:style>
  <w:style w:type="character" w:customStyle="1" w:styleId="NichtaufgelsteErwhnung1">
    <w:name w:val="Nicht aufgelöste Erwähnung1"/>
    <w:basedOn w:val="Absatz-Standardschriftart"/>
    <w:uiPriority w:val="99"/>
    <w:rsid w:val="00DB6FB3"/>
    <w:rPr>
      <w:color w:val="605E5C"/>
      <w:shd w:val="clear" w:color="auto" w:fill="E1DFDD"/>
    </w:rPr>
  </w:style>
  <w:style w:type="paragraph" w:customStyle="1" w:styleId="FormatvorlageIP">
    <w:name w:val="FormatvorlageIP"/>
    <w:basedOn w:val="Standard"/>
    <w:rsid w:val="00996623"/>
    <w:pPr>
      <w:spacing w:before="20" w:after="60" w:line="300" w:lineRule="atLeast"/>
    </w:pPr>
    <w:rPr>
      <w:rFonts w:eastAsia="Times New Roman" w:cs="Times New Roman"/>
      <w:szCs w:val="20"/>
      <w:lang w:eastAsia="de-DE"/>
    </w:rPr>
  </w:style>
  <w:style w:type="paragraph" w:styleId="Verzeichnis9">
    <w:name w:val="toc 9"/>
    <w:basedOn w:val="Standard"/>
    <w:next w:val="Standard"/>
    <w:autoRedefine/>
    <w:semiHidden/>
    <w:rsid w:val="00F674F7"/>
    <w:pPr>
      <w:spacing w:before="60" w:after="60" w:line="300" w:lineRule="atLeast"/>
      <w:jc w:val="left"/>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A059AE"/>
    <w:rPr>
      <w:sz w:val="18"/>
      <w:szCs w:val="18"/>
    </w:rPr>
  </w:style>
  <w:style w:type="paragraph" w:styleId="Kommentartext">
    <w:name w:val="annotation text"/>
    <w:basedOn w:val="Standard"/>
    <w:link w:val="KommentartextZchn"/>
    <w:uiPriority w:val="99"/>
    <w:semiHidden/>
    <w:unhideWhenUsed/>
    <w:rsid w:val="00A059A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059AE"/>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A059AE"/>
    <w:rPr>
      <w:b/>
      <w:bCs/>
      <w:sz w:val="20"/>
      <w:szCs w:val="20"/>
    </w:rPr>
  </w:style>
  <w:style w:type="character" w:customStyle="1" w:styleId="KommentarthemaZchn">
    <w:name w:val="Kommentarthema Zchn"/>
    <w:basedOn w:val="KommentartextZchn"/>
    <w:link w:val="Kommentarthema"/>
    <w:uiPriority w:val="99"/>
    <w:semiHidden/>
    <w:rsid w:val="00A059AE"/>
    <w:rPr>
      <w:rFonts w:ascii="Arial" w:hAnsi="Arial"/>
      <w:b/>
      <w:bCs/>
      <w:sz w:val="20"/>
      <w:szCs w:val="20"/>
    </w:rPr>
  </w:style>
  <w:style w:type="paragraph" w:styleId="Dokumentstruktur">
    <w:name w:val="Document Map"/>
    <w:basedOn w:val="Standard"/>
    <w:link w:val="DokumentstrukturZchn"/>
    <w:uiPriority w:val="99"/>
    <w:semiHidden/>
    <w:unhideWhenUsed/>
    <w:rsid w:val="00E70C31"/>
    <w:pPr>
      <w:spacing w:before="0"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70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246">
      <w:bodyDiv w:val="1"/>
      <w:marLeft w:val="0"/>
      <w:marRight w:val="0"/>
      <w:marTop w:val="0"/>
      <w:marBottom w:val="0"/>
      <w:divBdr>
        <w:top w:val="none" w:sz="0" w:space="0" w:color="auto"/>
        <w:left w:val="none" w:sz="0" w:space="0" w:color="auto"/>
        <w:bottom w:val="none" w:sz="0" w:space="0" w:color="auto"/>
        <w:right w:val="none" w:sz="0" w:space="0" w:color="auto"/>
      </w:divBdr>
      <w:divsChild>
        <w:div w:id="1116216138">
          <w:marLeft w:val="0"/>
          <w:marRight w:val="0"/>
          <w:marTop w:val="0"/>
          <w:marBottom w:val="150"/>
          <w:divBdr>
            <w:top w:val="none" w:sz="0" w:space="0" w:color="auto"/>
            <w:left w:val="none" w:sz="0" w:space="0" w:color="auto"/>
            <w:bottom w:val="none" w:sz="0" w:space="0" w:color="auto"/>
            <w:right w:val="none" w:sz="0" w:space="0" w:color="auto"/>
          </w:divBdr>
          <w:divsChild>
            <w:div w:id="2068793628">
              <w:marLeft w:val="0"/>
              <w:marRight w:val="0"/>
              <w:marTop w:val="0"/>
              <w:marBottom w:val="180"/>
              <w:divBdr>
                <w:top w:val="single" w:sz="2" w:space="0" w:color="E6E6E6"/>
                <w:left w:val="single" w:sz="2" w:space="0" w:color="E6E6E6"/>
                <w:bottom w:val="single" w:sz="2" w:space="0" w:color="E6E6E6"/>
                <w:right w:val="single" w:sz="2" w:space="0" w:color="E6E6E6"/>
              </w:divBdr>
              <w:divsChild>
                <w:div w:id="1609313837">
                  <w:marLeft w:val="300"/>
                  <w:marRight w:val="300"/>
                  <w:marTop w:val="300"/>
                  <w:marBottom w:val="300"/>
                  <w:divBdr>
                    <w:top w:val="none" w:sz="0" w:space="0" w:color="auto"/>
                    <w:left w:val="none" w:sz="0" w:space="0" w:color="auto"/>
                    <w:bottom w:val="none" w:sz="0" w:space="0" w:color="auto"/>
                    <w:right w:val="none" w:sz="0" w:space="0" w:color="auto"/>
                  </w:divBdr>
                  <w:divsChild>
                    <w:div w:id="1222982302">
                      <w:marLeft w:val="0"/>
                      <w:marRight w:val="0"/>
                      <w:marTop w:val="0"/>
                      <w:marBottom w:val="0"/>
                      <w:divBdr>
                        <w:top w:val="none" w:sz="0" w:space="0" w:color="auto"/>
                        <w:left w:val="none" w:sz="0" w:space="0" w:color="auto"/>
                        <w:bottom w:val="none" w:sz="0" w:space="0" w:color="auto"/>
                        <w:right w:val="none" w:sz="0" w:space="0" w:color="auto"/>
                      </w:divBdr>
                      <w:divsChild>
                        <w:div w:id="1285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7141">
      <w:bodyDiv w:val="1"/>
      <w:marLeft w:val="0"/>
      <w:marRight w:val="0"/>
      <w:marTop w:val="0"/>
      <w:marBottom w:val="0"/>
      <w:divBdr>
        <w:top w:val="none" w:sz="0" w:space="0" w:color="auto"/>
        <w:left w:val="none" w:sz="0" w:space="0" w:color="auto"/>
        <w:bottom w:val="none" w:sz="0" w:space="0" w:color="auto"/>
        <w:right w:val="none" w:sz="0" w:space="0" w:color="auto"/>
      </w:divBdr>
      <w:divsChild>
        <w:div w:id="1973823311">
          <w:marLeft w:val="0"/>
          <w:marRight w:val="0"/>
          <w:marTop w:val="0"/>
          <w:marBottom w:val="0"/>
          <w:divBdr>
            <w:top w:val="none" w:sz="0" w:space="0" w:color="auto"/>
            <w:left w:val="none" w:sz="0" w:space="0" w:color="auto"/>
            <w:bottom w:val="none" w:sz="0" w:space="0" w:color="auto"/>
            <w:right w:val="none" w:sz="0" w:space="0" w:color="auto"/>
          </w:divBdr>
          <w:divsChild>
            <w:div w:id="1647078978">
              <w:marLeft w:val="0"/>
              <w:marRight w:val="0"/>
              <w:marTop w:val="0"/>
              <w:marBottom w:val="0"/>
              <w:divBdr>
                <w:top w:val="none" w:sz="0" w:space="0" w:color="auto"/>
                <w:left w:val="none" w:sz="0" w:space="0" w:color="auto"/>
                <w:bottom w:val="none" w:sz="0" w:space="0" w:color="auto"/>
                <w:right w:val="none" w:sz="0" w:space="0" w:color="auto"/>
              </w:divBdr>
              <w:divsChild>
                <w:div w:id="1899700859">
                  <w:marLeft w:val="0"/>
                  <w:marRight w:val="0"/>
                  <w:marTop w:val="0"/>
                  <w:marBottom w:val="0"/>
                  <w:divBdr>
                    <w:top w:val="none" w:sz="0" w:space="0" w:color="auto"/>
                    <w:left w:val="none" w:sz="0" w:space="0" w:color="auto"/>
                    <w:bottom w:val="none" w:sz="0" w:space="0" w:color="auto"/>
                    <w:right w:val="none" w:sz="0" w:space="0" w:color="auto"/>
                  </w:divBdr>
                  <w:divsChild>
                    <w:div w:id="6952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38915">
      <w:bodyDiv w:val="1"/>
      <w:marLeft w:val="0"/>
      <w:marRight w:val="0"/>
      <w:marTop w:val="0"/>
      <w:marBottom w:val="0"/>
      <w:divBdr>
        <w:top w:val="none" w:sz="0" w:space="0" w:color="auto"/>
        <w:left w:val="none" w:sz="0" w:space="0" w:color="auto"/>
        <w:bottom w:val="none" w:sz="0" w:space="0" w:color="auto"/>
        <w:right w:val="none" w:sz="0" w:space="0" w:color="auto"/>
      </w:divBdr>
      <w:divsChild>
        <w:div w:id="644705745">
          <w:marLeft w:val="0"/>
          <w:marRight w:val="0"/>
          <w:marTop w:val="0"/>
          <w:marBottom w:val="0"/>
          <w:divBdr>
            <w:top w:val="none" w:sz="0" w:space="0" w:color="auto"/>
            <w:left w:val="none" w:sz="0" w:space="0" w:color="auto"/>
            <w:bottom w:val="none" w:sz="0" w:space="0" w:color="auto"/>
            <w:right w:val="none" w:sz="0" w:space="0" w:color="auto"/>
          </w:divBdr>
          <w:divsChild>
            <w:div w:id="601913347">
              <w:marLeft w:val="0"/>
              <w:marRight w:val="0"/>
              <w:marTop w:val="0"/>
              <w:marBottom w:val="0"/>
              <w:divBdr>
                <w:top w:val="none" w:sz="0" w:space="0" w:color="auto"/>
                <w:left w:val="none" w:sz="0" w:space="0" w:color="auto"/>
                <w:bottom w:val="none" w:sz="0" w:space="0" w:color="auto"/>
                <w:right w:val="none" w:sz="0" w:space="0" w:color="auto"/>
              </w:divBdr>
              <w:divsChild>
                <w:div w:id="2142651875">
                  <w:marLeft w:val="0"/>
                  <w:marRight w:val="0"/>
                  <w:marTop w:val="0"/>
                  <w:marBottom w:val="0"/>
                  <w:divBdr>
                    <w:top w:val="none" w:sz="0" w:space="0" w:color="auto"/>
                    <w:left w:val="none" w:sz="0" w:space="0" w:color="auto"/>
                    <w:bottom w:val="none" w:sz="0" w:space="0" w:color="auto"/>
                    <w:right w:val="none" w:sz="0" w:space="0" w:color="auto"/>
                  </w:divBdr>
                  <w:divsChild>
                    <w:div w:id="4340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2667">
      <w:bodyDiv w:val="1"/>
      <w:marLeft w:val="0"/>
      <w:marRight w:val="0"/>
      <w:marTop w:val="0"/>
      <w:marBottom w:val="0"/>
      <w:divBdr>
        <w:top w:val="none" w:sz="0" w:space="0" w:color="auto"/>
        <w:left w:val="none" w:sz="0" w:space="0" w:color="auto"/>
        <w:bottom w:val="none" w:sz="0" w:space="0" w:color="auto"/>
        <w:right w:val="none" w:sz="0" w:space="0" w:color="auto"/>
      </w:divBdr>
    </w:div>
    <w:div w:id="476840486">
      <w:bodyDiv w:val="1"/>
      <w:marLeft w:val="0"/>
      <w:marRight w:val="0"/>
      <w:marTop w:val="0"/>
      <w:marBottom w:val="0"/>
      <w:divBdr>
        <w:top w:val="none" w:sz="0" w:space="0" w:color="auto"/>
        <w:left w:val="none" w:sz="0" w:space="0" w:color="auto"/>
        <w:bottom w:val="none" w:sz="0" w:space="0" w:color="auto"/>
        <w:right w:val="none" w:sz="0" w:space="0" w:color="auto"/>
      </w:divBdr>
      <w:divsChild>
        <w:div w:id="285741255">
          <w:marLeft w:val="0"/>
          <w:marRight w:val="0"/>
          <w:marTop w:val="0"/>
          <w:marBottom w:val="0"/>
          <w:divBdr>
            <w:top w:val="none" w:sz="0" w:space="0" w:color="auto"/>
            <w:left w:val="none" w:sz="0" w:space="0" w:color="auto"/>
            <w:bottom w:val="none" w:sz="0" w:space="0" w:color="auto"/>
            <w:right w:val="none" w:sz="0" w:space="0" w:color="auto"/>
          </w:divBdr>
          <w:divsChild>
            <w:div w:id="642466244">
              <w:marLeft w:val="0"/>
              <w:marRight w:val="0"/>
              <w:marTop w:val="0"/>
              <w:marBottom w:val="0"/>
              <w:divBdr>
                <w:top w:val="none" w:sz="0" w:space="0" w:color="auto"/>
                <w:left w:val="none" w:sz="0" w:space="0" w:color="auto"/>
                <w:bottom w:val="none" w:sz="0" w:space="0" w:color="auto"/>
                <w:right w:val="none" w:sz="0" w:space="0" w:color="auto"/>
              </w:divBdr>
              <w:divsChild>
                <w:div w:id="2071079099">
                  <w:marLeft w:val="-225"/>
                  <w:marRight w:val="-225"/>
                  <w:marTop w:val="0"/>
                  <w:marBottom w:val="0"/>
                  <w:divBdr>
                    <w:top w:val="none" w:sz="0" w:space="0" w:color="auto"/>
                    <w:left w:val="none" w:sz="0" w:space="0" w:color="auto"/>
                    <w:bottom w:val="none" w:sz="0" w:space="0" w:color="auto"/>
                    <w:right w:val="none" w:sz="0" w:space="0" w:color="auto"/>
                  </w:divBdr>
                  <w:divsChild>
                    <w:div w:id="5279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87723">
      <w:bodyDiv w:val="1"/>
      <w:marLeft w:val="0"/>
      <w:marRight w:val="0"/>
      <w:marTop w:val="0"/>
      <w:marBottom w:val="0"/>
      <w:divBdr>
        <w:top w:val="none" w:sz="0" w:space="0" w:color="auto"/>
        <w:left w:val="none" w:sz="0" w:space="0" w:color="auto"/>
        <w:bottom w:val="none" w:sz="0" w:space="0" w:color="auto"/>
        <w:right w:val="none" w:sz="0" w:space="0" w:color="auto"/>
      </w:divBdr>
      <w:divsChild>
        <w:div w:id="1689795496">
          <w:marLeft w:val="0"/>
          <w:marRight w:val="0"/>
          <w:marTop w:val="100"/>
          <w:marBottom w:val="100"/>
          <w:divBdr>
            <w:top w:val="none" w:sz="0" w:space="0" w:color="auto"/>
            <w:left w:val="none" w:sz="0" w:space="0" w:color="auto"/>
            <w:bottom w:val="none" w:sz="0" w:space="0" w:color="auto"/>
            <w:right w:val="none" w:sz="0" w:space="0" w:color="auto"/>
          </w:divBdr>
          <w:divsChild>
            <w:div w:id="1588273654">
              <w:marLeft w:val="0"/>
              <w:marRight w:val="0"/>
              <w:marTop w:val="0"/>
              <w:marBottom w:val="0"/>
              <w:divBdr>
                <w:top w:val="none" w:sz="0" w:space="0" w:color="auto"/>
                <w:left w:val="none" w:sz="0" w:space="0" w:color="auto"/>
                <w:bottom w:val="none" w:sz="0" w:space="0" w:color="auto"/>
                <w:right w:val="none" w:sz="0" w:space="0" w:color="auto"/>
              </w:divBdr>
              <w:divsChild>
                <w:div w:id="1398091101">
                  <w:marLeft w:val="0"/>
                  <w:marRight w:val="0"/>
                  <w:marTop w:val="0"/>
                  <w:marBottom w:val="0"/>
                  <w:divBdr>
                    <w:top w:val="none" w:sz="0" w:space="0" w:color="auto"/>
                    <w:left w:val="none" w:sz="0" w:space="0" w:color="auto"/>
                    <w:bottom w:val="none" w:sz="0" w:space="0" w:color="auto"/>
                    <w:right w:val="none" w:sz="0" w:space="0" w:color="auto"/>
                  </w:divBdr>
                  <w:divsChild>
                    <w:div w:id="131409044">
                      <w:marLeft w:val="0"/>
                      <w:marRight w:val="0"/>
                      <w:marTop w:val="0"/>
                      <w:marBottom w:val="450"/>
                      <w:divBdr>
                        <w:top w:val="none" w:sz="0" w:space="0" w:color="auto"/>
                        <w:left w:val="none" w:sz="0" w:space="0" w:color="auto"/>
                        <w:bottom w:val="none" w:sz="0" w:space="0" w:color="auto"/>
                        <w:right w:val="none" w:sz="0" w:space="0" w:color="auto"/>
                      </w:divBdr>
                      <w:divsChild>
                        <w:div w:id="9469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298835">
      <w:bodyDiv w:val="1"/>
      <w:marLeft w:val="0"/>
      <w:marRight w:val="0"/>
      <w:marTop w:val="0"/>
      <w:marBottom w:val="0"/>
      <w:divBdr>
        <w:top w:val="none" w:sz="0" w:space="0" w:color="auto"/>
        <w:left w:val="none" w:sz="0" w:space="0" w:color="auto"/>
        <w:bottom w:val="none" w:sz="0" w:space="0" w:color="auto"/>
        <w:right w:val="none" w:sz="0" w:space="0" w:color="auto"/>
      </w:divBdr>
      <w:divsChild>
        <w:div w:id="2070641594">
          <w:marLeft w:val="0"/>
          <w:marRight w:val="0"/>
          <w:marTop w:val="0"/>
          <w:marBottom w:val="0"/>
          <w:divBdr>
            <w:top w:val="none" w:sz="0" w:space="0" w:color="auto"/>
            <w:left w:val="none" w:sz="0" w:space="0" w:color="auto"/>
            <w:bottom w:val="none" w:sz="0" w:space="0" w:color="auto"/>
            <w:right w:val="none" w:sz="0" w:space="0" w:color="auto"/>
          </w:divBdr>
          <w:divsChild>
            <w:div w:id="1423186489">
              <w:marLeft w:val="0"/>
              <w:marRight w:val="0"/>
              <w:marTop w:val="0"/>
              <w:marBottom w:val="0"/>
              <w:divBdr>
                <w:top w:val="none" w:sz="0" w:space="0" w:color="auto"/>
                <w:left w:val="none" w:sz="0" w:space="0" w:color="auto"/>
                <w:bottom w:val="none" w:sz="0" w:space="0" w:color="auto"/>
                <w:right w:val="none" w:sz="0" w:space="0" w:color="auto"/>
              </w:divBdr>
              <w:divsChild>
                <w:div w:id="1411385290">
                  <w:marLeft w:val="-225"/>
                  <w:marRight w:val="-225"/>
                  <w:marTop w:val="0"/>
                  <w:marBottom w:val="0"/>
                  <w:divBdr>
                    <w:top w:val="none" w:sz="0" w:space="0" w:color="auto"/>
                    <w:left w:val="none" w:sz="0" w:space="0" w:color="auto"/>
                    <w:bottom w:val="none" w:sz="0" w:space="0" w:color="auto"/>
                    <w:right w:val="none" w:sz="0" w:space="0" w:color="auto"/>
                  </w:divBdr>
                  <w:divsChild>
                    <w:div w:id="431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2414">
      <w:bodyDiv w:val="1"/>
      <w:marLeft w:val="0"/>
      <w:marRight w:val="0"/>
      <w:marTop w:val="0"/>
      <w:marBottom w:val="0"/>
      <w:divBdr>
        <w:top w:val="none" w:sz="0" w:space="0" w:color="auto"/>
        <w:left w:val="none" w:sz="0" w:space="0" w:color="auto"/>
        <w:bottom w:val="none" w:sz="0" w:space="0" w:color="auto"/>
        <w:right w:val="none" w:sz="0" w:space="0" w:color="auto"/>
      </w:divBdr>
      <w:divsChild>
        <w:div w:id="120072450">
          <w:marLeft w:val="0"/>
          <w:marRight w:val="0"/>
          <w:marTop w:val="100"/>
          <w:marBottom w:val="100"/>
          <w:divBdr>
            <w:top w:val="none" w:sz="0" w:space="0" w:color="auto"/>
            <w:left w:val="none" w:sz="0" w:space="0" w:color="auto"/>
            <w:bottom w:val="none" w:sz="0" w:space="0" w:color="auto"/>
            <w:right w:val="none" w:sz="0" w:space="0" w:color="auto"/>
          </w:divBdr>
          <w:divsChild>
            <w:div w:id="845830414">
              <w:marLeft w:val="0"/>
              <w:marRight w:val="0"/>
              <w:marTop w:val="0"/>
              <w:marBottom w:val="0"/>
              <w:divBdr>
                <w:top w:val="none" w:sz="0" w:space="0" w:color="auto"/>
                <w:left w:val="none" w:sz="0" w:space="0" w:color="auto"/>
                <w:bottom w:val="none" w:sz="0" w:space="0" w:color="auto"/>
                <w:right w:val="none" w:sz="0" w:space="0" w:color="auto"/>
              </w:divBdr>
              <w:divsChild>
                <w:div w:id="1733772674">
                  <w:marLeft w:val="0"/>
                  <w:marRight w:val="0"/>
                  <w:marTop w:val="0"/>
                  <w:marBottom w:val="0"/>
                  <w:divBdr>
                    <w:top w:val="none" w:sz="0" w:space="0" w:color="auto"/>
                    <w:left w:val="none" w:sz="0" w:space="0" w:color="auto"/>
                    <w:bottom w:val="none" w:sz="0" w:space="0" w:color="auto"/>
                    <w:right w:val="none" w:sz="0" w:space="0" w:color="auto"/>
                  </w:divBdr>
                  <w:divsChild>
                    <w:div w:id="360472735">
                      <w:marLeft w:val="0"/>
                      <w:marRight w:val="0"/>
                      <w:marTop w:val="0"/>
                      <w:marBottom w:val="450"/>
                      <w:divBdr>
                        <w:top w:val="none" w:sz="0" w:space="0" w:color="auto"/>
                        <w:left w:val="none" w:sz="0" w:space="0" w:color="auto"/>
                        <w:bottom w:val="none" w:sz="0" w:space="0" w:color="auto"/>
                        <w:right w:val="none" w:sz="0" w:space="0" w:color="auto"/>
                      </w:divBdr>
                      <w:divsChild>
                        <w:div w:id="2957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740047">
      <w:bodyDiv w:val="1"/>
      <w:marLeft w:val="0"/>
      <w:marRight w:val="0"/>
      <w:marTop w:val="0"/>
      <w:marBottom w:val="0"/>
      <w:divBdr>
        <w:top w:val="none" w:sz="0" w:space="0" w:color="auto"/>
        <w:left w:val="none" w:sz="0" w:space="0" w:color="auto"/>
        <w:bottom w:val="none" w:sz="0" w:space="0" w:color="auto"/>
        <w:right w:val="none" w:sz="0" w:space="0" w:color="auto"/>
      </w:divBdr>
    </w:div>
    <w:div w:id="1359694108">
      <w:bodyDiv w:val="1"/>
      <w:marLeft w:val="0"/>
      <w:marRight w:val="0"/>
      <w:marTop w:val="0"/>
      <w:marBottom w:val="0"/>
      <w:divBdr>
        <w:top w:val="none" w:sz="0" w:space="0" w:color="auto"/>
        <w:left w:val="none" w:sz="0" w:space="0" w:color="auto"/>
        <w:bottom w:val="none" w:sz="0" w:space="0" w:color="auto"/>
        <w:right w:val="none" w:sz="0" w:space="0" w:color="auto"/>
      </w:divBdr>
      <w:divsChild>
        <w:div w:id="455032024">
          <w:marLeft w:val="0"/>
          <w:marRight w:val="0"/>
          <w:marTop w:val="100"/>
          <w:marBottom w:val="100"/>
          <w:divBdr>
            <w:top w:val="none" w:sz="0" w:space="0" w:color="auto"/>
            <w:left w:val="none" w:sz="0" w:space="0" w:color="auto"/>
            <w:bottom w:val="none" w:sz="0" w:space="0" w:color="auto"/>
            <w:right w:val="none" w:sz="0" w:space="0" w:color="auto"/>
          </w:divBdr>
          <w:divsChild>
            <w:div w:id="18744541">
              <w:marLeft w:val="0"/>
              <w:marRight w:val="0"/>
              <w:marTop w:val="0"/>
              <w:marBottom w:val="0"/>
              <w:divBdr>
                <w:top w:val="none" w:sz="0" w:space="0" w:color="auto"/>
                <w:left w:val="none" w:sz="0" w:space="0" w:color="auto"/>
                <w:bottom w:val="none" w:sz="0" w:space="0" w:color="auto"/>
                <w:right w:val="none" w:sz="0" w:space="0" w:color="auto"/>
              </w:divBdr>
              <w:divsChild>
                <w:div w:id="48850454">
                  <w:marLeft w:val="0"/>
                  <w:marRight w:val="0"/>
                  <w:marTop w:val="0"/>
                  <w:marBottom w:val="0"/>
                  <w:divBdr>
                    <w:top w:val="none" w:sz="0" w:space="0" w:color="auto"/>
                    <w:left w:val="none" w:sz="0" w:space="0" w:color="auto"/>
                    <w:bottom w:val="none" w:sz="0" w:space="0" w:color="auto"/>
                    <w:right w:val="none" w:sz="0" w:space="0" w:color="auto"/>
                  </w:divBdr>
                  <w:divsChild>
                    <w:div w:id="1603102560">
                      <w:marLeft w:val="0"/>
                      <w:marRight w:val="0"/>
                      <w:marTop w:val="0"/>
                      <w:marBottom w:val="450"/>
                      <w:divBdr>
                        <w:top w:val="none" w:sz="0" w:space="0" w:color="auto"/>
                        <w:left w:val="none" w:sz="0" w:space="0" w:color="auto"/>
                        <w:bottom w:val="none" w:sz="0" w:space="0" w:color="auto"/>
                        <w:right w:val="none" w:sz="0" w:space="0" w:color="auto"/>
                      </w:divBdr>
                      <w:divsChild>
                        <w:div w:id="11151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22503">
      <w:bodyDiv w:val="1"/>
      <w:marLeft w:val="0"/>
      <w:marRight w:val="0"/>
      <w:marTop w:val="0"/>
      <w:marBottom w:val="0"/>
      <w:divBdr>
        <w:top w:val="none" w:sz="0" w:space="0" w:color="auto"/>
        <w:left w:val="none" w:sz="0" w:space="0" w:color="auto"/>
        <w:bottom w:val="none" w:sz="0" w:space="0" w:color="auto"/>
        <w:right w:val="none" w:sz="0" w:space="0" w:color="auto"/>
      </w:divBdr>
    </w:div>
    <w:div w:id="1644431386">
      <w:bodyDiv w:val="1"/>
      <w:marLeft w:val="0"/>
      <w:marRight w:val="0"/>
      <w:marTop w:val="0"/>
      <w:marBottom w:val="0"/>
      <w:divBdr>
        <w:top w:val="none" w:sz="0" w:space="0" w:color="auto"/>
        <w:left w:val="none" w:sz="0" w:space="0" w:color="auto"/>
        <w:bottom w:val="none" w:sz="0" w:space="0" w:color="auto"/>
        <w:right w:val="none" w:sz="0" w:space="0" w:color="auto"/>
      </w:divBdr>
      <w:divsChild>
        <w:div w:id="2104298913">
          <w:marLeft w:val="0"/>
          <w:marRight w:val="0"/>
          <w:marTop w:val="100"/>
          <w:marBottom w:val="100"/>
          <w:divBdr>
            <w:top w:val="none" w:sz="0" w:space="0" w:color="auto"/>
            <w:left w:val="none" w:sz="0" w:space="0" w:color="auto"/>
            <w:bottom w:val="none" w:sz="0" w:space="0" w:color="auto"/>
            <w:right w:val="none" w:sz="0" w:space="0" w:color="auto"/>
          </w:divBdr>
          <w:divsChild>
            <w:div w:id="1895042412">
              <w:marLeft w:val="0"/>
              <w:marRight w:val="0"/>
              <w:marTop w:val="0"/>
              <w:marBottom w:val="0"/>
              <w:divBdr>
                <w:top w:val="none" w:sz="0" w:space="0" w:color="auto"/>
                <w:left w:val="none" w:sz="0" w:space="0" w:color="auto"/>
                <w:bottom w:val="none" w:sz="0" w:space="0" w:color="auto"/>
                <w:right w:val="none" w:sz="0" w:space="0" w:color="auto"/>
              </w:divBdr>
              <w:divsChild>
                <w:div w:id="1938250518">
                  <w:marLeft w:val="0"/>
                  <w:marRight w:val="0"/>
                  <w:marTop w:val="0"/>
                  <w:marBottom w:val="0"/>
                  <w:divBdr>
                    <w:top w:val="none" w:sz="0" w:space="0" w:color="auto"/>
                    <w:left w:val="none" w:sz="0" w:space="0" w:color="auto"/>
                    <w:bottom w:val="none" w:sz="0" w:space="0" w:color="auto"/>
                    <w:right w:val="none" w:sz="0" w:space="0" w:color="auto"/>
                  </w:divBdr>
                  <w:divsChild>
                    <w:div w:id="677076968">
                      <w:marLeft w:val="0"/>
                      <w:marRight w:val="0"/>
                      <w:marTop w:val="0"/>
                      <w:marBottom w:val="450"/>
                      <w:divBdr>
                        <w:top w:val="none" w:sz="0" w:space="0" w:color="auto"/>
                        <w:left w:val="none" w:sz="0" w:space="0" w:color="auto"/>
                        <w:bottom w:val="none" w:sz="0" w:space="0" w:color="auto"/>
                        <w:right w:val="none" w:sz="0" w:space="0" w:color="auto"/>
                      </w:divBdr>
                      <w:divsChild>
                        <w:div w:id="7075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08677">
      <w:bodyDiv w:val="1"/>
      <w:marLeft w:val="0"/>
      <w:marRight w:val="0"/>
      <w:marTop w:val="0"/>
      <w:marBottom w:val="0"/>
      <w:divBdr>
        <w:top w:val="none" w:sz="0" w:space="0" w:color="auto"/>
        <w:left w:val="none" w:sz="0" w:space="0" w:color="auto"/>
        <w:bottom w:val="none" w:sz="0" w:space="0" w:color="auto"/>
        <w:right w:val="none" w:sz="0" w:space="0" w:color="auto"/>
      </w:divBdr>
      <w:divsChild>
        <w:div w:id="209193614">
          <w:marLeft w:val="0"/>
          <w:marRight w:val="0"/>
          <w:marTop w:val="100"/>
          <w:marBottom w:val="100"/>
          <w:divBdr>
            <w:top w:val="none" w:sz="0" w:space="0" w:color="auto"/>
            <w:left w:val="none" w:sz="0" w:space="0" w:color="auto"/>
            <w:bottom w:val="none" w:sz="0" w:space="0" w:color="auto"/>
            <w:right w:val="none" w:sz="0" w:space="0" w:color="auto"/>
          </w:divBdr>
          <w:divsChild>
            <w:div w:id="1206484034">
              <w:marLeft w:val="0"/>
              <w:marRight w:val="0"/>
              <w:marTop w:val="0"/>
              <w:marBottom w:val="0"/>
              <w:divBdr>
                <w:top w:val="none" w:sz="0" w:space="0" w:color="auto"/>
                <w:left w:val="none" w:sz="0" w:space="0" w:color="auto"/>
                <w:bottom w:val="none" w:sz="0" w:space="0" w:color="auto"/>
                <w:right w:val="none" w:sz="0" w:space="0" w:color="auto"/>
              </w:divBdr>
              <w:divsChild>
                <w:div w:id="1500078836">
                  <w:marLeft w:val="0"/>
                  <w:marRight w:val="0"/>
                  <w:marTop w:val="0"/>
                  <w:marBottom w:val="0"/>
                  <w:divBdr>
                    <w:top w:val="none" w:sz="0" w:space="0" w:color="auto"/>
                    <w:left w:val="none" w:sz="0" w:space="0" w:color="auto"/>
                    <w:bottom w:val="none" w:sz="0" w:space="0" w:color="auto"/>
                    <w:right w:val="none" w:sz="0" w:space="0" w:color="auto"/>
                  </w:divBdr>
                  <w:divsChild>
                    <w:div w:id="1812401369">
                      <w:marLeft w:val="0"/>
                      <w:marRight w:val="0"/>
                      <w:marTop w:val="0"/>
                      <w:marBottom w:val="450"/>
                      <w:divBdr>
                        <w:top w:val="none" w:sz="0" w:space="0" w:color="auto"/>
                        <w:left w:val="none" w:sz="0" w:space="0" w:color="auto"/>
                        <w:bottom w:val="none" w:sz="0" w:space="0" w:color="auto"/>
                        <w:right w:val="none" w:sz="0" w:space="0" w:color="auto"/>
                      </w:divBdr>
                      <w:divsChild>
                        <w:div w:id="380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9202-8E42-4A41-A808-14DB45AB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5581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Westerhorstmann</dc:creator>
  <cp:lastModifiedBy>Microsoft Office User</cp:lastModifiedBy>
  <cp:revision>3</cp:revision>
  <cp:lastPrinted>2019-03-27T10:56:00Z</cp:lastPrinted>
  <dcterms:created xsi:type="dcterms:W3CDTF">2019-03-27T10:56:00Z</dcterms:created>
  <dcterms:modified xsi:type="dcterms:W3CDTF">2019-03-27T10:56:00Z</dcterms:modified>
</cp:coreProperties>
</file>