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75" w:rsidRDefault="004B2B75" w:rsidP="00A93E3D">
      <w:pPr>
        <w:pStyle w:val="Huvud"/>
        <w:ind w:right="273" w:hanging="270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B4573E" w:rsidRDefault="00735F5E" w:rsidP="00265E12">
      <w:pPr>
        <w:pStyle w:val="Huvud"/>
        <w:tabs>
          <w:tab w:val="center" w:pos="2476"/>
        </w:tabs>
        <w:ind w:hanging="2700"/>
        <w:rPr>
          <w:b w:val="0"/>
          <w:sz w:val="22"/>
          <w:szCs w:val="22"/>
        </w:rPr>
      </w:pPr>
      <w:r w:rsidRPr="00735F5E">
        <w:rPr>
          <w:b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4.5pt">
            <v:imagedata r:id="rId7" o:title="logo copy"/>
          </v:shape>
        </w:pict>
      </w:r>
      <w:r w:rsidR="00B4573E">
        <w:rPr>
          <w:b w:val="0"/>
          <w:sz w:val="22"/>
          <w:szCs w:val="22"/>
        </w:rPr>
        <w:tab/>
      </w:r>
      <w:r w:rsidR="00265E12">
        <w:rPr>
          <w:b w:val="0"/>
          <w:sz w:val="22"/>
          <w:szCs w:val="22"/>
        </w:rPr>
        <w:tab/>
      </w:r>
      <w:r w:rsidR="00265E12">
        <w:rPr>
          <w:b w:val="0"/>
          <w:sz w:val="22"/>
          <w:szCs w:val="22"/>
        </w:rPr>
        <w:tab/>
      </w:r>
      <w:r w:rsidR="00265E12">
        <w:rPr>
          <w:b w:val="0"/>
          <w:sz w:val="22"/>
          <w:szCs w:val="22"/>
        </w:rPr>
        <w:tab/>
      </w:r>
      <w:r w:rsidR="00265E12">
        <w:rPr>
          <w:b w:val="0"/>
          <w:sz w:val="22"/>
          <w:szCs w:val="22"/>
        </w:rPr>
        <w:tab/>
      </w:r>
      <w:r w:rsidR="00265E12" w:rsidRPr="00265E12">
        <w:rPr>
          <w:b w:val="0"/>
          <w:sz w:val="28"/>
          <w:szCs w:val="28"/>
        </w:rPr>
        <w:t>Bilaga A</w:t>
      </w:r>
    </w:p>
    <w:p w:rsidR="00B4573E" w:rsidRPr="00B4573E" w:rsidRDefault="00B4573E" w:rsidP="00B4573E">
      <w:pPr>
        <w:pStyle w:val="Huvud"/>
        <w:tabs>
          <w:tab w:val="left" w:pos="5670"/>
        </w:tabs>
        <w:ind w:hanging="2700"/>
        <w:rPr>
          <w:b w:val="0"/>
          <w:sz w:val="22"/>
          <w:szCs w:val="22"/>
        </w:rPr>
      </w:pPr>
      <w:r>
        <w:rPr>
          <w:b w:val="0"/>
          <w:sz w:val="22"/>
          <w:szCs w:val="22"/>
        </w:rPr>
        <w:tab/>
      </w:r>
      <w:r w:rsidRPr="00B4573E">
        <w:rPr>
          <w:rFonts w:ascii="Minion Pro" w:hAnsi="Minion Pro"/>
          <w:b w:val="0"/>
          <w:sz w:val="22"/>
          <w:szCs w:val="22"/>
        </w:rPr>
        <w:t>Press</w:t>
      </w:r>
      <w:r w:rsidR="00EB0D0F">
        <w:rPr>
          <w:rFonts w:ascii="Minion Pro" w:hAnsi="Minion Pro"/>
          <w:b w:val="0"/>
          <w:sz w:val="22"/>
          <w:szCs w:val="22"/>
        </w:rPr>
        <w:t>inbjudan</w:t>
      </w:r>
      <w:r w:rsidRPr="00B4573E">
        <w:rPr>
          <w:rFonts w:ascii="Minion Pro" w:hAnsi="Minion Pro"/>
          <w:b w:val="0"/>
          <w:sz w:val="22"/>
          <w:szCs w:val="22"/>
        </w:rPr>
        <w:t xml:space="preserve"> 20</w:t>
      </w:r>
      <w:r w:rsidR="00EB0D0F">
        <w:rPr>
          <w:rFonts w:ascii="Minion Pro" w:hAnsi="Minion Pro"/>
          <w:b w:val="0"/>
          <w:sz w:val="22"/>
          <w:szCs w:val="22"/>
        </w:rPr>
        <w:t>10</w:t>
      </w:r>
      <w:r w:rsidRPr="00B4573E">
        <w:rPr>
          <w:rFonts w:ascii="Minion Pro" w:hAnsi="Minion Pro"/>
          <w:b w:val="0"/>
          <w:sz w:val="22"/>
          <w:szCs w:val="22"/>
        </w:rPr>
        <w:t>-</w:t>
      </w:r>
      <w:r w:rsidR="0092753D">
        <w:rPr>
          <w:rFonts w:ascii="Minion Pro" w:hAnsi="Minion Pro"/>
          <w:b w:val="0"/>
          <w:sz w:val="22"/>
          <w:szCs w:val="22"/>
        </w:rPr>
        <w:t>0</w:t>
      </w:r>
      <w:r w:rsidR="00EB0D0F">
        <w:rPr>
          <w:rFonts w:ascii="Minion Pro" w:hAnsi="Minion Pro"/>
          <w:b w:val="0"/>
          <w:sz w:val="22"/>
          <w:szCs w:val="22"/>
        </w:rPr>
        <w:t>9</w:t>
      </w:r>
      <w:r w:rsidR="0092753D">
        <w:rPr>
          <w:rFonts w:ascii="Minion Pro" w:hAnsi="Minion Pro"/>
          <w:b w:val="0"/>
          <w:sz w:val="22"/>
          <w:szCs w:val="22"/>
        </w:rPr>
        <w:t>-0</w:t>
      </w:r>
      <w:r w:rsidR="00EB0D0F">
        <w:rPr>
          <w:rFonts w:ascii="Minion Pro" w:hAnsi="Minion Pro"/>
          <w:b w:val="0"/>
          <w:sz w:val="22"/>
          <w:szCs w:val="22"/>
        </w:rPr>
        <w:t>3</w:t>
      </w:r>
    </w:p>
    <w:p w:rsidR="00B4573E" w:rsidRPr="00B4573E" w:rsidRDefault="00B4573E" w:rsidP="00B4573E">
      <w:pPr>
        <w:pStyle w:val="Lptext"/>
        <w:rPr>
          <w:rFonts w:ascii="Minion Pro" w:hAnsi="Minion Pro"/>
          <w:sz w:val="22"/>
          <w:szCs w:val="22"/>
        </w:rPr>
      </w:pPr>
      <w:r w:rsidRPr="00B4573E">
        <w:rPr>
          <w:rFonts w:ascii="Minion Pro" w:hAnsi="Minion Pro"/>
          <w:sz w:val="22"/>
          <w:szCs w:val="22"/>
        </w:rPr>
        <w:t>Informationsavdelningen</w:t>
      </w:r>
    </w:p>
    <w:p w:rsidR="00B4573E" w:rsidRPr="00B4573E" w:rsidRDefault="00EB0D0F" w:rsidP="00B4573E">
      <w:pPr>
        <w:pStyle w:val="Lptext"/>
        <w:rPr>
          <w:rFonts w:ascii="Minion Pro" w:hAnsi="Minion Pro"/>
          <w:sz w:val="22"/>
          <w:szCs w:val="22"/>
        </w:rPr>
      </w:pPr>
      <w:r>
        <w:rPr>
          <w:rFonts w:ascii="Minion Pro" w:hAnsi="Minion Pro"/>
          <w:sz w:val="22"/>
          <w:szCs w:val="22"/>
        </w:rPr>
        <w:t xml:space="preserve">Kristina </w:t>
      </w:r>
      <w:proofErr w:type="spellStart"/>
      <w:r>
        <w:rPr>
          <w:rFonts w:ascii="Minion Pro" w:hAnsi="Minion Pro"/>
          <w:sz w:val="22"/>
          <w:szCs w:val="22"/>
        </w:rPr>
        <w:t>Fridensköld</w:t>
      </w:r>
      <w:proofErr w:type="spellEnd"/>
    </w:p>
    <w:p w:rsidR="00CF2B96" w:rsidRPr="00845A4A" w:rsidRDefault="00B4573E" w:rsidP="009E36FC">
      <w:pPr>
        <w:pStyle w:val="Lptext"/>
        <w:rPr>
          <w:sz w:val="22"/>
          <w:szCs w:val="22"/>
          <w:lang w:val="en-US"/>
        </w:rPr>
      </w:pPr>
      <w:r w:rsidRPr="00845A4A">
        <w:rPr>
          <w:rFonts w:ascii="Minion Pro" w:hAnsi="Minion Pro"/>
          <w:sz w:val="22"/>
          <w:szCs w:val="22"/>
          <w:lang w:val="en-US"/>
        </w:rPr>
        <w:t>http://www.bth.se</w:t>
      </w:r>
    </w:p>
    <w:p w:rsidR="006272B1" w:rsidRPr="00845A4A" w:rsidRDefault="006272B1" w:rsidP="009E36FC">
      <w:pPr>
        <w:pStyle w:val="Lptext"/>
        <w:rPr>
          <w:sz w:val="22"/>
          <w:szCs w:val="22"/>
          <w:lang w:val="en-US"/>
        </w:rPr>
      </w:pPr>
    </w:p>
    <w:p w:rsidR="004A7822" w:rsidRPr="00265E12" w:rsidRDefault="006E5F99" w:rsidP="004A7822">
      <w:pPr>
        <w:pStyle w:val="Rubrik1"/>
        <w:rPr>
          <w:rFonts w:ascii="Gill Sans MT Condensed" w:hAnsi="Gill Sans MT Condensed" w:cs="Verdana"/>
          <w:color w:val="000000"/>
          <w:sz w:val="40"/>
          <w:szCs w:val="40"/>
          <w:lang w:val="en-US"/>
        </w:rPr>
      </w:pPr>
      <w:proofErr w:type="spellStart"/>
      <w:r w:rsidRPr="00265E12">
        <w:rPr>
          <w:rFonts w:ascii="Gill Sans MT Condensed" w:hAnsi="Gill Sans MT Condensed" w:cs="Verdana"/>
          <w:color w:val="000000"/>
          <w:sz w:val="40"/>
          <w:szCs w:val="40"/>
          <w:lang w:val="en-US"/>
        </w:rPr>
        <w:t>Pressinbjudan</w:t>
      </w:r>
      <w:proofErr w:type="spellEnd"/>
      <w:r w:rsidRPr="00265E12">
        <w:rPr>
          <w:rFonts w:ascii="Gill Sans MT Condensed" w:hAnsi="Gill Sans MT Condensed" w:cs="Verdana"/>
          <w:color w:val="000000"/>
          <w:sz w:val="40"/>
          <w:szCs w:val="40"/>
          <w:lang w:val="en-US"/>
        </w:rPr>
        <w:t xml:space="preserve"> till </w:t>
      </w:r>
      <w:r w:rsidR="006272B1" w:rsidRPr="00265E12">
        <w:rPr>
          <w:rFonts w:ascii="Gill Sans MT Condensed" w:hAnsi="Gill Sans MT Condensed" w:cs="Verdana"/>
          <w:color w:val="000000"/>
          <w:sz w:val="40"/>
          <w:szCs w:val="40"/>
          <w:lang w:val="en-US"/>
        </w:rPr>
        <w:t>BTH</w:t>
      </w:r>
      <w:proofErr w:type="gramStart"/>
      <w:r w:rsidRPr="00265E12">
        <w:rPr>
          <w:rFonts w:ascii="Gill Sans MT Condensed" w:hAnsi="Gill Sans MT Condensed" w:cs="Verdana"/>
          <w:color w:val="000000"/>
          <w:sz w:val="40"/>
          <w:szCs w:val="40"/>
          <w:lang w:val="en-US"/>
        </w:rPr>
        <w:t>:s</w:t>
      </w:r>
      <w:proofErr w:type="gramEnd"/>
      <w:r w:rsidRPr="00265E12">
        <w:rPr>
          <w:rFonts w:ascii="Gill Sans MT Condensed" w:hAnsi="Gill Sans MT Condensed" w:cs="Verdana"/>
          <w:color w:val="000000"/>
          <w:sz w:val="40"/>
          <w:szCs w:val="40"/>
          <w:lang w:val="en-US"/>
        </w:rPr>
        <w:t xml:space="preserve"> </w:t>
      </w:r>
      <w:proofErr w:type="spellStart"/>
      <w:r w:rsidRPr="00265E12">
        <w:rPr>
          <w:rFonts w:ascii="Gill Sans MT Condensed" w:hAnsi="Gill Sans MT Condensed" w:cs="Verdana"/>
          <w:color w:val="000000"/>
          <w:sz w:val="40"/>
          <w:szCs w:val="40"/>
          <w:lang w:val="en-US"/>
        </w:rPr>
        <w:t>seminarie</w:t>
      </w:r>
      <w:proofErr w:type="spellEnd"/>
      <w:r w:rsidRPr="00265E12">
        <w:rPr>
          <w:rFonts w:ascii="Gill Sans MT Condensed" w:hAnsi="Gill Sans MT Condensed" w:cs="Verdana"/>
          <w:color w:val="000000"/>
          <w:sz w:val="40"/>
          <w:szCs w:val="40"/>
          <w:lang w:val="en-US"/>
        </w:rPr>
        <w:t xml:space="preserve"> ”Maritime Safety and Security” </w:t>
      </w:r>
    </w:p>
    <w:p w:rsidR="004A7822" w:rsidRPr="00265E12" w:rsidRDefault="004A7822" w:rsidP="004A7822">
      <w:pPr>
        <w:pStyle w:val="Lptext"/>
        <w:rPr>
          <w:sz w:val="22"/>
          <w:szCs w:val="22"/>
          <w:lang w:val="en-US"/>
        </w:rPr>
      </w:pPr>
    </w:p>
    <w:p w:rsidR="003F3411" w:rsidRPr="00666C1A" w:rsidRDefault="006E5F99" w:rsidP="003F3411">
      <w:pPr>
        <w:rPr>
          <w:rFonts w:ascii="Calibri" w:hAnsi="Calibri"/>
          <w:sz w:val="22"/>
          <w:szCs w:val="22"/>
        </w:rPr>
      </w:pPr>
      <w:r w:rsidRPr="006E5F99">
        <w:rPr>
          <w:rFonts w:ascii="Minion Pro" w:hAnsi="Minion Pro"/>
          <w:b/>
          <w:sz w:val="22"/>
          <w:szCs w:val="22"/>
          <w:lang w:eastAsia="en-US"/>
        </w:rPr>
        <w:t xml:space="preserve">Den 9 september arrangerar Blekinge Tekniska Högskola (BTH) seminariet ”Maritime </w:t>
      </w:r>
      <w:proofErr w:type="spellStart"/>
      <w:r w:rsidRPr="006E5F99">
        <w:rPr>
          <w:rFonts w:ascii="Minion Pro" w:hAnsi="Minion Pro"/>
          <w:b/>
          <w:sz w:val="22"/>
          <w:szCs w:val="22"/>
          <w:lang w:eastAsia="en-US"/>
        </w:rPr>
        <w:t>Safety</w:t>
      </w:r>
      <w:proofErr w:type="spellEnd"/>
      <w:r w:rsidRPr="006E5F99">
        <w:rPr>
          <w:rFonts w:ascii="Minion Pro" w:hAnsi="Minion Pro"/>
          <w:b/>
          <w:sz w:val="22"/>
          <w:szCs w:val="22"/>
          <w:lang w:eastAsia="en-US"/>
        </w:rPr>
        <w:t xml:space="preserve"> and </w:t>
      </w:r>
      <w:proofErr w:type="spellStart"/>
      <w:r w:rsidRPr="006E5F99">
        <w:rPr>
          <w:rFonts w:ascii="Minion Pro" w:hAnsi="Minion Pro"/>
          <w:b/>
          <w:sz w:val="22"/>
          <w:szCs w:val="22"/>
          <w:lang w:eastAsia="en-US"/>
        </w:rPr>
        <w:t>Security</w:t>
      </w:r>
      <w:proofErr w:type="spellEnd"/>
      <w:r w:rsidRPr="006E5F99">
        <w:rPr>
          <w:rFonts w:ascii="Minion Pro" w:hAnsi="Minion Pro"/>
          <w:b/>
          <w:sz w:val="22"/>
          <w:szCs w:val="22"/>
          <w:lang w:eastAsia="en-US"/>
        </w:rPr>
        <w:t xml:space="preserve">” på Marinmuseum i Karlskrona, för att bland annat lägga fram, belysa och diskutera frågor kring maritim säkerhet. Föredragshållare är bland andra Sten </w:t>
      </w:r>
      <w:proofErr w:type="spellStart"/>
      <w:r w:rsidRPr="006E5F99">
        <w:rPr>
          <w:rFonts w:ascii="Minion Pro" w:hAnsi="Minion Pro"/>
          <w:b/>
          <w:sz w:val="22"/>
          <w:szCs w:val="22"/>
          <w:lang w:eastAsia="en-US"/>
        </w:rPr>
        <w:t>Tolgfors</w:t>
      </w:r>
      <w:proofErr w:type="spellEnd"/>
      <w:r w:rsidRPr="006E5F99">
        <w:rPr>
          <w:rFonts w:ascii="Minion Pro" w:hAnsi="Minion Pro"/>
          <w:b/>
          <w:sz w:val="22"/>
          <w:szCs w:val="22"/>
          <w:lang w:eastAsia="en-US"/>
        </w:rPr>
        <w:t xml:space="preserve">, </w:t>
      </w:r>
      <w:r w:rsidR="00EB0D0F">
        <w:rPr>
          <w:rFonts w:ascii="Minion Pro" w:hAnsi="Minion Pro"/>
          <w:b/>
          <w:sz w:val="22"/>
          <w:szCs w:val="22"/>
          <w:lang w:eastAsia="en-US"/>
        </w:rPr>
        <w:t>F</w:t>
      </w:r>
      <w:r w:rsidRPr="006E5F99">
        <w:rPr>
          <w:rFonts w:ascii="Minion Pro" w:hAnsi="Minion Pro"/>
          <w:b/>
          <w:sz w:val="22"/>
          <w:szCs w:val="22"/>
          <w:lang w:eastAsia="en-US"/>
        </w:rPr>
        <w:t>örsvarsminister. Press</w:t>
      </w:r>
      <w:r w:rsidR="00BD279F">
        <w:rPr>
          <w:rFonts w:ascii="Minion Pro" w:hAnsi="Minion Pro"/>
          <w:b/>
          <w:sz w:val="22"/>
          <w:szCs w:val="22"/>
          <w:lang w:eastAsia="en-US"/>
        </w:rPr>
        <w:t xml:space="preserve"> </w:t>
      </w:r>
      <w:r w:rsidRPr="006E5F99">
        <w:rPr>
          <w:rFonts w:ascii="Minion Pro" w:hAnsi="Minion Pro"/>
          <w:b/>
          <w:sz w:val="22"/>
          <w:szCs w:val="22"/>
          <w:lang w:eastAsia="en-US"/>
        </w:rPr>
        <w:t xml:space="preserve">är välkommen att delta under hela seminariet med start kl. 10.00 med möjlighet att ställa frågor direkt under seminariet. Möjlighet till kort intervju av enskilda föredragshållare ges kl 12,00 – 12,15. </w:t>
      </w:r>
      <w:r w:rsidR="003F3411" w:rsidRPr="003F3411">
        <w:rPr>
          <w:rFonts w:ascii="Minion Pro" w:hAnsi="Minion Pro"/>
          <w:b/>
          <w:sz w:val="22"/>
          <w:szCs w:val="22"/>
          <w:lang w:eastAsia="en-US"/>
        </w:rPr>
        <w:t xml:space="preserve">Henric Johnson, </w:t>
      </w:r>
      <w:r w:rsidR="003F3411">
        <w:rPr>
          <w:rFonts w:ascii="Minion Pro" w:hAnsi="Minion Pro"/>
          <w:b/>
          <w:sz w:val="22"/>
          <w:szCs w:val="22"/>
          <w:lang w:eastAsia="en-US"/>
        </w:rPr>
        <w:t>BTH,</w:t>
      </w:r>
      <w:r w:rsidR="003F3411" w:rsidRPr="003F3411">
        <w:rPr>
          <w:rFonts w:ascii="Minion Pro" w:hAnsi="Minion Pro"/>
          <w:b/>
          <w:sz w:val="22"/>
          <w:szCs w:val="22"/>
          <w:lang w:eastAsia="en-US"/>
        </w:rPr>
        <w:t xml:space="preserve"> initiativtagare och föreståndare för tankesmedjan Maritime </w:t>
      </w:r>
      <w:proofErr w:type="spellStart"/>
      <w:r w:rsidR="003F3411" w:rsidRPr="003F3411">
        <w:rPr>
          <w:rFonts w:ascii="Minion Pro" w:hAnsi="Minion Pro"/>
          <w:b/>
          <w:sz w:val="22"/>
          <w:szCs w:val="22"/>
          <w:lang w:eastAsia="en-US"/>
        </w:rPr>
        <w:t>Safety</w:t>
      </w:r>
      <w:proofErr w:type="spellEnd"/>
      <w:r w:rsidR="003F3411" w:rsidRPr="003F3411">
        <w:rPr>
          <w:rFonts w:ascii="Minion Pro" w:hAnsi="Minion Pro"/>
          <w:b/>
          <w:sz w:val="22"/>
          <w:szCs w:val="22"/>
          <w:lang w:eastAsia="en-US"/>
        </w:rPr>
        <w:t xml:space="preserve"> and </w:t>
      </w:r>
      <w:proofErr w:type="spellStart"/>
      <w:r w:rsidR="003F3411" w:rsidRPr="003F3411">
        <w:rPr>
          <w:rFonts w:ascii="Minion Pro" w:hAnsi="Minion Pro"/>
          <w:b/>
          <w:sz w:val="22"/>
          <w:szCs w:val="22"/>
          <w:lang w:eastAsia="en-US"/>
        </w:rPr>
        <w:t>Security</w:t>
      </w:r>
      <w:proofErr w:type="spellEnd"/>
      <w:r w:rsidR="003F3411">
        <w:rPr>
          <w:rFonts w:ascii="Minion Pro" w:hAnsi="Minion Pro"/>
          <w:b/>
          <w:sz w:val="22"/>
          <w:szCs w:val="22"/>
          <w:lang w:eastAsia="en-US"/>
        </w:rPr>
        <w:t>,</w:t>
      </w:r>
      <w:r w:rsidR="003F3411" w:rsidRPr="003F3411">
        <w:rPr>
          <w:rFonts w:ascii="Minion Pro" w:hAnsi="Minion Pro"/>
          <w:b/>
          <w:sz w:val="22"/>
          <w:szCs w:val="22"/>
          <w:lang w:eastAsia="en-US"/>
        </w:rPr>
        <w:t xml:space="preserve"> finns även tillgänglig kl 09:30-10:00 på Marinmuseet för att besvara frågor inför seminariet.</w:t>
      </w:r>
      <w:r w:rsidR="003F3411" w:rsidRPr="00666C1A">
        <w:rPr>
          <w:rFonts w:ascii="Calibri" w:hAnsi="Calibri"/>
          <w:sz w:val="22"/>
          <w:szCs w:val="22"/>
        </w:rPr>
        <w:t xml:space="preserve"> </w:t>
      </w:r>
    </w:p>
    <w:p w:rsidR="003F3411" w:rsidRDefault="003F3411" w:rsidP="006E5F99">
      <w:pPr>
        <w:rPr>
          <w:rFonts w:ascii="Minion Pro" w:hAnsi="Minion Pro"/>
          <w:b/>
          <w:sz w:val="22"/>
          <w:szCs w:val="22"/>
          <w:lang w:eastAsia="en-US"/>
        </w:rPr>
      </w:pPr>
    </w:p>
    <w:p w:rsidR="006E5F99" w:rsidRPr="003F3411" w:rsidRDefault="006E5F99" w:rsidP="003F3411">
      <w:pPr>
        <w:pStyle w:val="articletext"/>
        <w:rPr>
          <w:rFonts w:ascii="Minion Pro" w:hAnsi="Minion Pro"/>
          <w:color w:val="000000"/>
          <w:sz w:val="22"/>
          <w:szCs w:val="22"/>
        </w:rPr>
      </w:pPr>
      <w:r w:rsidRPr="003F3411">
        <w:rPr>
          <w:rFonts w:ascii="Minion Pro" w:hAnsi="Minion Pro"/>
          <w:color w:val="000000"/>
          <w:sz w:val="22"/>
          <w:szCs w:val="22"/>
        </w:rPr>
        <w:t xml:space="preserve">Den senaste tiden har den maritima säkerheten i än högre grad aktualiserats i samband med en rad olyckor och händelser världen över. Hot och risker av olika slag finns också kopplade till Östersjön. Vilka är de och vad görs egentligen för att förebygga dem? Hur påverkas vi av industrialiseringen till havs? Vilka utmaningar står vi inför och vad krävs det för forskning och utveckling för att vi ska kunna höja såväl säkerhet som skydd? Detta är exempel på frågeställningar </w:t>
      </w:r>
      <w:r w:rsidR="003F3411" w:rsidRPr="003F3411">
        <w:rPr>
          <w:rFonts w:ascii="Minion Pro" w:hAnsi="Minion Pro"/>
          <w:color w:val="000000"/>
          <w:sz w:val="22"/>
          <w:szCs w:val="22"/>
        </w:rPr>
        <w:t xml:space="preserve">som kommer att läggas fram, belysas och diskuteras under seminariet. </w:t>
      </w:r>
      <w:proofErr w:type="spellStart"/>
      <w:r w:rsidR="003F3411" w:rsidRPr="003F3411">
        <w:rPr>
          <w:rFonts w:ascii="Minion Pro" w:hAnsi="Minion Pro"/>
          <w:color w:val="000000"/>
          <w:sz w:val="22"/>
          <w:szCs w:val="22"/>
        </w:rPr>
        <w:t>Föredragashållare</w:t>
      </w:r>
      <w:proofErr w:type="spellEnd"/>
      <w:r w:rsidR="003F3411" w:rsidRPr="003F3411">
        <w:rPr>
          <w:rFonts w:ascii="Minion Pro" w:hAnsi="Minion Pro"/>
          <w:color w:val="000000"/>
          <w:sz w:val="22"/>
          <w:szCs w:val="22"/>
        </w:rPr>
        <w:t xml:space="preserve"> är Sten </w:t>
      </w:r>
      <w:proofErr w:type="spellStart"/>
      <w:r w:rsidR="003F3411" w:rsidRPr="003F3411">
        <w:rPr>
          <w:rFonts w:ascii="Minion Pro" w:hAnsi="Minion Pro"/>
          <w:color w:val="000000"/>
          <w:sz w:val="22"/>
          <w:szCs w:val="22"/>
        </w:rPr>
        <w:t>Tolgfors</w:t>
      </w:r>
      <w:proofErr w:type="spellEnd"/>
      <w:r w:rsidR="003F3411" w:rsidRPr="003F3411">
        <w:rPr>
          <w:rFonts w:ascii="Minion Pro" w:hAnsi="Minion Pro"/>
          <w:color w:val="000000"/>
          <w:sz w:val="22"/>
          <w:szCs w:val="22"/>
        </w:rPr>
        <w:t xml:space="preserve">, Försvarsminister, Helena Lindberg, Generaldirektör för Myndigheten för Samhällsskydd och beredskap, </w:t>
      </w:r>
      <w:r w:rsidR="00BD279F">
        <w:rPr>
          <w:rFonts w:ascii="Minion Pro" w:hAnsi="Minion Pro"/>
          <w:color w:val="000000"/>
          <w:sz w:val="22"/>
          <w:szCs w:val="22"/>
        </w:rPr>
        <w:t xml:space="preserve">Anders Grenstad, Marininspektör, </w:t>
      </w:r>
      <w:r w:rsidR="003F3411" w:rsidRPr="003F3411">
        <w:rPr>
          <w:rFonts w:ascii="Minion Pro" w:hAnsi="Minion Pro"/>
          <w:color w:val="000000"/>
          <w:sz w:val="22"/>
          <w:szCs w:val="22"/>
        </w:rPr>
        <w:t>Henric Johnson, Blekinge Tekniska Högskola, Ola Alfredsson, VD Kockums</w:t>
      </w:r>
      <w:r w:rsidR="003F3411">
        <w:rPr>
          <w:rFonts w:ascii="Minion Pro" w:hAnsi="Minion Pro"/>
          <w:color w:val="000000"/>
          <w:sz w:val="22"/>
          <w:szCs w:val="22"/>
        </w:rPr>
        <w:t xml:space="preserve">, </w:t>
      </w:r>
      <w:r w:rsidR="003F3411" w:rsidRPr="003F3411">
        <w:rPr>
          <w:rFonts w:ascii="Minion Pro" w:hAnsi="Minion Pro"/>
          <w:color w:val="000000"/>
          <w:sz w:val="22"/>
          <w:szCs w:val="22"/>
        </w:rPr>
        <w:t xml:space="preserve">Jonas </w:t>
      </w:r>
      <w:proofErr w:type="spellStart"/>
      <w:r w:rsidR="003F3411" w:rsidRPr="003F3411">
        <w:rPr>
          <w:rFonts w:ascii="Minion Pro" w:hAnsi="Minion Pro"/>
          <w:color w:val="000000"/>
          <w:sz w:val="22"/>
          <w:szCs w:val="22"/>
        </w:rPr>
        <w:t>Fejes</w:t>
      </w:r>
      <w:proofErr w:type="spellEnd"/>
      <w:r w:rsidR="003F3411" w:rsidRPr="003F3411">
        <w:rPr>
          <w:rFonts w:ascii="Minion Pro" w:hAnsi="Minion Pro"/>
          <w:color w:val="000000"/>
          <w:sz w:val="22"/>
          <w:szCs w:val="22"/>
        </w:rPr>
        <w:t xml:space="preserve">, Oljeskadeexpert IVL Svenska </w:t>
      </w:r>
      <w:proofErr w:type="spellStart"/>
      <w:r w:rsidR="003F3411" w:rsidRPr="003F3411">
        <w:rPr>
          <w:rFonts w:ascii="Minion Pro" w:hAnsi="Minion Pro"/>
          <w:color w:val="000000"/>
          <w:sz w:val="22"/>
          <w:szCs w:val="22"/>
        </w:rPr>
        <w:t>Miljöinsitutet</w:t>
      </w:r>
      <w:proofErr w:type="spellEnd"/>
      <w:r w:rsidR="003F3411">
        <w:rPr>
          <w:rFonts w:ascii="Minion Pro" w:hAnsi="Minion Pro"/>
          <w:color w:val="000000"/>
          <w:sz w:val="22"/>
          <w:szCs w:val="22"/>
        </w:rPr>
        <w:t xml:space="preserve"> samt </w:t>
      </w:r>
      <w:r w:rsidRPr="003F3411">
        <w:rPr>
          <w:rFonts w:ascii="Minion Pro" w:hAnsi="Minion Pro"/>
          <w:color w:val="000000"/>
          <w:sz w:val="22"/>
          <w:szCs w:val="22"/>
        </w:rPr>
        <w:t xml:space="preserve">Representanter från </w:t>
      </w:r>
      <w:proofErr w:type="spellStart"/>
      <w:r w:rsidRPr="003F3411">
        <w:rPr>
          <w:rFonts w:ascii="Minion Pro" w:hAnsi="Minion Pro"/>
          <w:color w:val="000000"/>
          <w:sz w:val="22"/>
          <w:szCs w:val="22"/>
        </w:rPr>
        <w:t>Nord-stream</w:t>
      </w:r>
      <w:proofErr w:type="spellEnd"/>
      <w:r w:rsidRPr="003F3411">
        <w:rPr>
          <w:rFonts w:ascii="Minion Pro" w:hAnsi="Minion Pro"/>
          <w:color w:val="000000"/>
          <w:sz w:val="22"/>
          <w:szCs w:val="22"/>
        </w:rPr>
        <w:t>, SAAB och Blekinge Offshore.</w:t>
      </w:r>
    </w:p>
    <w:p w:rsidR="006E5F99" w:rsidRPr="003F3411" w:rsidRDefault="006E5F99" w:rsidP="003F3411">
      <w:pPr>
        <w:pStyle w:val="articletext"/>
        <w:rPr>
          <w:rFonts w:ascii="Minion Pro" w:hAnsi="Minion Pro"/>
          <w:color w:val="000000"/>
          <w:sz w:val="22"/>
          <w:szCs w:val="22"/>
        </w:rPr>
      </w:pPr>
      <w:r w:rsidRPr="003F3411">
        <w:rPr>
          <w:rFonts w:ascii="Minion Pro" w:hAnsi="Minion Pro"/>
          <w:color w:val="000000"/>
          <w:sz w:val="22"/>
          <w:szCs w:val="22"/>
        </w:rPr>
        <w:t xml:space="preserve">Tankesmedjan Maritime </w:t>
      </w:r>
      <w:proofErr w:type="spellStart"/>
      <w:r w:rsidRPr="003F3411">
        <w:rPr>
          <w:rFonts w:ascii="Minion Pro" w:hAnsi="Minion Pro"/>
          <w:color w:val="000000"/>
          <w:sz w:val="22"/>
          <w:szCs w:val="22"/>
        </w:rPr>
        <w:t>Safety</w:t>
      </w:r>
      <w:proofErr w:type="spellEnd"/>
      <w:r w:rsidRPr="003F3411">
        <w:rPr>
          <w:rFonts w:ascii="Minion Pro" w:hAnsi="Minion Pro"/>
          <w:color w:val="000000"/>
          <w:sz w:val="22"/>
          <w:szCs w:val="22"/>
        </w:rPr>
        <w:t xml:space="preserve"> and </w:t>
      </w:r>
      <w:proofErr w:type="spellStart"/>
      <w:r w:rsidRPr="003F3411">
        <w:rPr>
          <w:rFonts w:ascii="Minion Pro" w:hAnsi="Minion Pro"/>
          <w:color w:val="000000"/>
          <w:sz w:val="22"/>
          <w:szCs w:val="22"/>
        </w:rPr>
        <w:t>Security</w:t>
      </w:r>
      <w:proofErr w:type="spellEnd"/>
      <w:r w:rsidRPr="003F3411">
        <w:rPr>
          <w:rFonts w:ascii="Minion Pro" w:hAnsi="Minion Pro"/>
          <w:color w:val="000000"/>
          <w:sz w:val="22"/>
          <w:szCs w:val="22"/>
        </w:rPr>
        <w:t xml:space="preserve"> står som värd för seminariet och Henric Johnson, BTH, är tankesmedjans initiativtagare och föreståndare.</w:t>
      </w:r>
    </w:p>
    <w:p w:rsidR="003F3411" w:rsidRPr="003F3411" w:rsidRDefault="006E5F99" w:rsidP="003F3411">
      <w:pPr>
        <w:pStyle w:val="articletext"/>
        <w:rPr>
          <w:rFonts w:ascii="Minion Pro" w:hAnsi="Minion Pro"/>
          <w:color w:val="000000"/>
          <w:sz w:val="22"/>
          <w:szCs w:val="22"/>
        </w:rPr>
      </w:pPr>
      <w:proofErr w:type="gramStart"/>
      <w:r w:rsidRPr="003F3411">
        <w:rPr>
          <w:rFonts w:ascii="Minion Pro" w:hAnsi="Minion Pro"/>
          <w:color w:val="000000"/>
          <w:sz w:val="22"/>
          <w:szCs w:val="22"/>
        </w:rPr>
        <w:t>-</w:t>
      </w:r>
      <w:proofErr w:type="gramEnd"/>
      <w:r w:rsidRPr="003F3411">
        <w:rPr>
          <w:rFonts w:ascii="Minion Pro" w:hAnsi="Minion Pro"/>
          <w:color w:val="000000"/>
          <w:sz w:val="22"/>
          <w:szCs w:val="22"/>
        </w:rPr>
        <w:t xml:space="preserve"> Det finns en rad utmaningar inom olika områden där flera olika myndigheter, organisationer och företag är involverade, inte minst att hitta proaktiva metoder och lösningar så att vi kan säkerställa säkerhet och skydd på Östersjön. Vi behöver en dialog för att hitta de områden som har störst behov av forskningsinsatser, säger Henric Johnsson</w:t>
      </w:r>
      <w:r w:rsidR="003F3411" w:rsidRPr="003F3411">
        <w:rPr>
          <w:rFonts w:ascii="Minion Pro" w:hAnsi="Minion Pro"/>
          <w:color w:val="000000"/>
          <w:sz w:val="22"/>
          <w:szCs w:val="22"/>
        </w:rPr>
        <w:t xml:space="preserve"> och fortsätter; n</w:t>
      </w:r>
      <w:r w:rsidRPr="003F3411">
        <w:rPr>
          <w:rFonts w:ascii="Minion Pro" w:hAnsi="Minion Pro"/>
          <w:color w:val="000000"/>
          <w:sz w:val="22"/>
          <w:szCs w:val="22"/>
        </w:rPr>
        <w:t>yckelkriterierna för framgång måste gå genom samverkan, forskning och innovation.</w:t>
      </w:r>
    </w:p>
    <w:p w:rsidR="003F3411" w:rsidRPr="003F3411" w:rsidRDefault="006E5F99" w:rsidP="003F3411">
      <w:pPr>
        <w:pStyle w:val="articletext"/>
        <w:rPr>
          <w:rFonts w:ascii="Minion Pro" w:hAnsi="Minion Pro"/>
          <w:i/>
          <w:color w:val="000000"/>
          <w:sz w:val="22"/>
          <w:szCs w:val="22"/>
        </w:rPr>
      </w:pPr>
      <w:r w:rsidRPr="003F3411">
        <w:rPr>
          <w:rFonts w:ascii="Minion Pro" w:hAnsi="Minion Pro"/>
          <w:i/>
          <w:color w:val="000000"/>
          <w:sz w:val="22"/>
          <w:szCs w:val="22"/>
        </w:rPr>
        <w:t xml:space="preserve">För mer information om seminariet, se </w:t>
      </w:r>
      <w:hyperlink r:id="rId8" w:history="1">
        <w:r w:rsidRPr="003F3411">
          <w:rPr>
            <w:rStyle w:val="Hyperlnk"/>
            <w:rFonts w:ascii="Calibri" w:hAnsi="Calibri"/>
            <w:i/>
          </w:rPr>
          <w:t>www.bth.se/maritim</w:t>
        </w:r>
      </w:hyperlink>
      <w:r w:rsidRPr="003F3411">
        <w:rPr>
          <w:rFonts w:ascii="Minion Pro" w:hAnsi="Minion Pro"/>
          <w:i/>
          <w:color w:val="000000"/>
          <w:sz w:val="22"/>
          <w:szCs w:val="22"/>
        </w:rPr>
        <w:t xml:space="preserve"> eller kontakta Dr Henric Johnson,</w:t>
      </w:r>
      <w:proofErr w:type="gramStart"/>
      <w:r w:rsidRPr="003F3411">
        <w:rPr>
          <w:rFonts w:ascii="Minion Pro" w:hAnsi="Minion Pro"/>
          <w:i/>
          <w:color w:val="000000"/>
          <w:sz w:val="22"/>
          <w:szCs w:val="22"/>
        </w:rPr>
        <w:t xml:space="preserve"> 0708-250375</w:t>
      </w:r>
      <w:proofErr w:type="gramEnd"/>
      <w:r w:rsidRPr="003F3411">
        <w:rPr>
          <w:rFonts w:ascii="Minion Pro" w:hAnsi="Minion Pro"/>
          <w:i/>
          <w:color w:val="000000"/>
          <w:sz w:val="22"/>
          <w:szCs w:val="22"/>
        </w:rPr>
        <w:t>.</w:t>
      </w:r>
    </w:p>
    <w:p w:rsidR="006E5F99" w:rsidRPr="003F3411" w:rsidRDefault="006E5F99" w:rsidP="006E5F99">
      <w:pPr>
        <w:rPr>
          <w:rFonts w:ascii="Minion Pro" w:hAnsi="Minion Pro"/>
          <w:i/>
          <w:color w:val="000000"/>
          <w:sz w:val="22"/>
          <w:szCs w:val="22"/>
        </w:rPr>
      </w:pPr>
      <w:r w:rsidRPr="003F3411">
        <w:rPr>
          <w:rFonts w:ascii="Minion Pro" w:hAnsi="Minion Pro"/>
          <w:i/>
          <w:color w:val="000000"/>
          <w:sz w:val="22"/>
          <w:szCs w:val="22"/>
        </w:rPr>
        <w:t xml:space="preserve">Vänligen anmäl deltagande till seminariet till </w:t>
      </w:r>
      <w:hyperlink r:id="rId9" w:history="1">
        <w:r w:rsidRPr="003F3411">
          <w:rPr>
            <w:rStyle w:val="Hyperlnk"/>
            <w:rFonts w:ascii="Calibri" w:hAnsi="Calibri"/>
            <w:i/>
            <w:sz w:val="24"/>
          </w:rPr>
          <w:t>michaela.linge@bth.se</w:t>
        </w:r>
      </w:hyperlink>
      <w:r w:rsidRPr="003F3411">
        <w:rPr>
          <w:rFonts w:ascii="Minion Pro" w:hAnsi="Minion Pro"/>
          <w:i/>
          <w:color w:val="000000"/>
          <w:sz w:val="22"/>
          <w:szCs w:val="22"/>
        </w:rPr>
        <w:t xml:space="preserve"> eller</w:t>
      </w:r>
      <w:proofErr w:type="gramStart"/>
      <w:r w:rsidRPr="003F3411">
        <w:rPr>
          <w:rFonts w:ascii="Minion Pro" w:hAnsi="Minion Pro"/>
          <w:i/>
          <w:color w:val="000000"/>
          <w:sz w:val="22"/>
          <w:szCs w:val="22"/>
        </w:rPr>
        <w:t xml:space="preserve"> 0455-385834</w:t>
      </w:r>
      <w:proofErr w:type="gramEnd"/>
      <w:r w:rsidR="003F3411">
        <w:rPr>
          <w:rFonts w:ascii="Minion Pro" w:hAnsi="Minion Pro"/>
          <w:i/>
          <w:color w:val="000000"/>
          <w:sz w:val="22"/>
          <w:szCs w:val="22"/>
        </w:rPr>
        <w:t>.</w:t>
      </w: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3F3411" w:rsidRDefault="003F3411" w:rsidP="006E5F99">
      <w:pPr>
        <w:rPr>
          <w:rFonts w:ascii="Calibri" w:hAnsi="Calibri"/>
          <w:b/>
          <w:sz w:val="22"/>
          <w:szCs w:val="22"/>
        </w:rPr>
      </w:pPr>
    </w:p>
    <w:p w:rsidR="006E5F99" w:rsidRPr="00265E12" w:rsidRDefault="006E5F99" w:rsidP="003F3411">
      <w:pPr>
        <w:pStyle w:val="Rubrik1"/>
        <w:rPr>
          <w:rFonts w:ascii="Gill Sans MT Condensed" w:hAnsi="Gill Sans MT Condensed" w:cs="Verdana"/>
          <w:color w:val="000000"/>
          <w:sz w:val="40"/>
          <w:szCs w:val="40"/>
          <w:lang w:val="en-US"/>
        </w:rPr>
      </w:pPr>
      <w:r w:rsidRPr="00265E12">
        <w:rPr>
          <w:rFonts w:ascii="Gill Sans MT Condensed" w:hAnsi="Gill Sans MT Condensed" w:cs="Verdana"/>
          <w:color w:val="000000"/>
          <w:sz w:val="40"/>
          <w:szCs w:val="40"/>
          <w:lang w:val="en-US"/>
        </w:rPr>
        <w:t xml:space="preserve">Program </w:t>
      </w:r>
      <w:proofErr w:type="spellStart"/>
      <w:r w:rsidR="003F3411" w:rsidRPr="00265E12">
        <w:rPr>
          <w:rFonts w:ascii="Gill Sans MT Condensed" w:hAnsi="Gill Sans MT Condensed" w:cs="Verdana"/>
          <w:color w:val="000000"/>
          <w:sz w:val="40"/>
          <w:szCs w:val="40"/>
          <w:lang w:val="en-US"/>
        </w:rPr>
        <w:t>för</w:t>
      </w:r>
      <w:proofErr w:type="spellEnd"/>
      <w:r w:rsidR="003F3411" w:rsidRPr="00265E12">
        <w:rPr>
          <w:rFonts w:ascii="Gill Sans MT Condensed" w:hAnsi="Gill Sans MT Condensed" w:cs="Verdana"/>
          <w:color w:val="000000"/>
          <w:sz w:val="40"/>
          <w:szCs w:val="40"/>
          <w:lang w:val="en-US"/>
        </w:rPr>
        <w:t xml:space="preserve"> ”Maritime Safety and Security” </w:t>
      </w:r>
      <w:r w:rsidRPr="00265E12">
        <w:rPr>
          <w:rFonts w:ascii="Gill Sans MT Condensed" w:hAnsi="Gill Sans MT Condensed" w:cs="Verdana"/>
          <w:color w:val="000000"/>
          <w:sz w:val="40"/>
          <w:szCs w:val="40"/>
          <w:lang w:val="en-US"/>
        </w:rPr>
        <w:t xml:space="preserve">den 9 </w:t>
      </w:r>
      <w:proofErr w:type="spellStart"/>
      <w:r w:rsidRPr="00265E12">
        <w:rPr>
          <w:rFonts w:ascii="Gill Sans MT Condensed" w:hAnsi="Gill Sans MT Condensed" w:cs="Verdana"/>
          <w:color w:val="000000"/>
          <w:sz w:val="40"/>
          <w:szCs w:val="40"/>
          <w:lang w:val="en-US"/>
        </w:rPr>
        <w:t>september</w:t>
      </w:r>
      <w:proofErr w:type="spellEnd"/>
      <w:r w:rsidRPr="00265E12">
        <w:rPr>
          <w:rFonts w:ascii="Gill Sans MT Condensed" w:hAnsi="Gill Sans MT Condensed" w:cs="Verdana"/>
          <w:color w:val="000000"/>
          <w:sz w:val="40"/>
          <w:szCs w:val="40"/>
          <w:lang w:val="en-US"/>
        </w:rPr>
        <w:t xml:space="preserve"> 2010, </w:t>
      </w:r>
      <w:proofErr w:type="spellStart"/>
      <w:r w:rsidRPr="00265E12">
        <w:rPr>
          <w:rFonts w:ascii="Gill Sans MT Condensed" w:hAnsi="Gill Sans MT Condensed" w:cs="Verdana"/>
          <w:color w:val="000000"/>
          <w:sz w:val="40"/>
          <w:szCs w:val="40"/>
          <w:lang w:val="en-US"/>
        </w:rPr>
        <w:t>Marinmuseum</w:t>
      </w:r>
      <w:proofErr w:type="spellEnd"/>
      <w:r w:rsidRPr="00265E12">
        <w:rPr>
          <w:rFonts w:ascii="Gill Sans MT Condensed" w:hAnsi="Gill Sans MT Condensed" w:cs="Verdana"/>
          <w:color w:val="000000"/>
          <w:sz w:val="40"/>
          <w:szCs w:val="40"/>
          <w:lang w:val="en-US"/>
        </w:rPr>
        <w:t xml:space="preserve"> </w:t>
      </w:r>
    </w:p>
    <w:p w:rsidR="003F3411" w:rsidRPr="00265E12" w:rsidRDefault="003F3411" w:rsidP="003F3411">
      <w:pPr>
        <w:rPr>
          <w:lang w:val="en-US"/>
        </w:rPr>
      </w:pPr>
    </w:p>
    <w:p w:rsidR="00845A4A" w:rsidRDefault="006E5F99" w:rsidP="00845A4A">
      <w:pPr>
        <w:pStyle w:val="articletext"/>
        <w:spacing w:after="0"/>
        <w:rPr>
          <w:rFonts w:ascii="Minion Pro" w:hAnsi="Minion Pro"/>
          <w:color w:val="000000"/>
          <w:sz w:val="22"/>
          <w:szCs w:val="22"/>
        </w:rPr>
      </w:pPr>
      <w:r w:rsidRPr="003F3411">
        <w:rPr>
          <w:rFonts w:ascii="Minion Pro" w:hAnsi="Minion Pro"/>
          <w:color w:val="000000"/>
          <w:sz w:val="22"/>
          <w:szCs w:val="22"/>
        </w:rPr>
        <w:t>09:30 - 10:00  Frukost och registrering</w:t>
      </w:r>
      <w:r w:rsidRPr="003F3411">
        <w:rPr>
          <w:rFonts w:ascii="Minion Pro" w:hAnsi="Minion Pro"/>
          <w:color w:val="000000"/>
          <w:sz w:val="22"/>
          <w:szCs w:val="22"/>
        </w:rPr>
        <w:br/>
        <w:t>10:00 - 10:05  Välkomsthälsning och inledning</w:t>
      </w:r>
      <w:r w:rsidRPr="003F3411">
        <w:rPr>
          <w:rFonts w:ascii="Minion Pro" w:hAnsi="Minion Pro"/>
          <w:color w:val="000000"/>
          <w:sz w:val="22"/>
          <w:szCs w:val="22"/>
        </w:rPr>
        <w:br/>
        <w:t>10:05 - 10:15  Förinspelad hälsning från Cecilia Malmström, EU-kommissionär</w:t>
      </w:r>
      <w:r w:rsidRPr="003F3411">
        <w:rPr>
          <w:rFonts w:ascii="Minion Pro" w:hAnsi="Minion Pro"/>
          <w:color w:val="000000"/>
          <w:sz w:val="22"/>
          <w:szCs w:val="22"/>
        </w:rPr>
        <w:br/>
        <w:t>10:15 - 10:35  Helena Lindberg, GD, Myndigheten för samhällsskydd och beredskap</w:t>
      </w:r>
      <w:r w:rsidRPr="003F3411">
        <w:rPr>
          <w:rFonts w:ascii="Minion Pro" w:hAnsi="Minion Pro"/>
          <w:color w:val="000000"/>
          <w:sz w:val="22"/>
          <w:szCs w:val="22"/>
        </w:rPr>
        <w:br/>
        <w:t>10:35 - 10:55  Ola Alfredsson, VD, Kockums</w:t>
      </w:r>
      <w:r w:rsidRPr="003F3411">
        <w:rPr>
          <w:rFonts w:ascii="Minion Pro" w:hAnsi="Minion Pro"/>
          <w:color w:val="000000"/>
          <w:sz w:val="22"/>
          <w:szCs w:val="22"/>
        </w:rPr>
        <w:br/>
        <w:t>10:55 - 11:00  PAUS</w:t>
      </w:r>
      <w:r w:rsidRPr="003F3411">
        <w:rPr>
          <w:rFonts w:ascii="Minion Pro" w:hAnsi="Minion Pro"/>
          <w:color w:val="000000"/>
          <w:sz w:val="22"/>
          <w:szCs w:val="22"/>
        </w:rPr>
        <w:br/>
        <w:t xml:space="preserve">11:00 - 12:00  Sten </w:t>
      </w:r>
      <w:proofErr w:type="spellStart"/>
      <w:r w:rsidRPr="003F3411">
        <w:rPr>
          <w:rFonts w:ascii="Minion Pro" w:hAnsi="Minion Pro"/>
          <w:color w:val="000000"/>
          <w:sz w:val="22"/>
          <w:szCs w:val="22"/>
        </w:rPr>
        <w:t>Tolgfors</w:t>
      </w:r>
      <w:proofErr w:type="spellEnd"/>
      <w:r w:rsidRPr="003F3411">
        <w:rPr>
          <w:rFonts w:ascii="Minion Pro" w:hAnsi="Minion Pro"/>
          <w:color w:val="000000"/>
          <w:sz w:val="22"/>
          <w:szCs w:val="22"/>
        </w:rPr>
        <w:t>, Försvarsminister</w:t>
      </w:r>
      <w:r w:rsidRPr="003F3411">
        <w:rPr>
          <w:rFonts w:ascii="Minion Pro" w:hAnsi="Minion Pro"/>
          <w:color w:val="000000"/>
          <w:sz w:val="22"/>
          <w:szCs w:val="22"/>
        </w:rPr>
        <w:br/>
        <w:t>12:00 - 13:15  LUNCH</w:t>
      </w:r>
      <w:r w:rsidRPr="003F3411">
        <w:rPr>
          <w:rFonts w:ascii="Minion Pro" w:hAnsi="Minion Pro"/>
          <w:color w:val="000000"/>
          <w:sz w:val="22"/>
          <w:szCs w:val="22"/>
        </w:rPr>
        <w:br/>
        <w:t xml:space="preserve">13:15 - 13:35  </w:t>
      </w:r>
      <w:r w:rsidR="00BD279F">
        <w:rPr>
          <w:rFonts w:ascii="Minion Pro" w:hAnsi="Minion Pro"/>
          <w:color w:val="000000"/>
          <w:sz w:val="22"/>
          <w:szCs w:val="22"/>
        </w:rPr>
        <w:t xml:space="preserve"> Anders Grenstad, Marininspektör</w:t>
      </w:r>
      <w:r w:rsidRPr="003F3411">
        <w:rPr>
          <w:rFonts w:ascii="Minion Pro" w:hAnsi="Minion Pro"/>
          <w:color w:val="000000"/>
          <w:sz w:val="22"/>
          <w:szCs w:val="22"/>
        </w:rPr>
        <w:br/>
        <w:t>13:35 - 13:55  Dan Thorell, Kustbevakningsdirektör, Kustbevakningen</w:t>
      </w:r>
      <w:r w:rsidRPr="003F3411">
        <w:rPr>
          <w:rFonts w:ascii="Minion Pro" w:hAnsi="Minion Pro"/>
          <w:color w:val="000000"/>
          <w:sz w:val="22"/>
          <w:szCs w:val="22"/>
        </w:rPr>
        <w:br/>
        <w:t xml:space="preserve">13:55 - 14:15  </w:t>
      </w:r>
      <w:r w:rsidR="00BD279F" w:rsidRPr="003F3411">
        <w:rPr>
          <w:rFonts w:ascii="Minion Pro" w:hAnsi="Minion Pro"/>
          <w:color w:val="000000"/>
          <w:sz w:val="22"/>
          <w:szCs w:val="22"/>
        </w:rPr>
        <w:t xml:space="preserve">Jonas </w:t>
      </w:r>
      <w:proofErr w:type="spellStart"/>
      <w:r w:rsidR="00BD279F" w:rsidRPr="003F3411">
        <w:rPr>
          <w:rFonts w:ascii="Minion Pro" w:hAnsi="Minion Pro"/>
          <w:color w:val="000000"/>
          <w:sz w:val="22"/>
          <w:szCs w:val="22"/>
        </w:rPr>
        <w:t>Fejes</w:t>
      </w:r>
      <w:proofErr w:type="spellEnd"/>
      <w:r w:rsidR="00BD279F" w:rsidRPr="003F3411">
        <w:rPr>
          <w:rFonts w:ascii="Minion Pro" w:hAnsi="Minion Pro"/>
          <w:color w:val="000000"/>
          <w:sz w:val="22"/>
          <w:szCs w:val="22"/>
        </w:rPr>
        <w:t>, Oljeskadeexpert, IVL Svenska Miljöinstitutet</w:t>
      </w:r>
    </w:p>
    <w:p w:rsidR="006E5F99" w:rsidRDefault="00845A4A" w:rsidP="00845A4A">
      <w:pPr>
        <w:pStyle w:val="articletext"/>
        <w:spacing w:after="0"/>
        <w:rPr>
          <w:rFonts w:ascii="Minion Pro" w:hAnsi="Minion Pro"/>
          <w:color w:val="000000"/>
          <w:sz w:val="22"/>
          <w:szCs w:val="22"/>
        </w:rPr>
      </w:pPr>
      <w:r>
        <w:rPr>
          <w:rFonts w:ascii="Minion Pro" w:hAnsi="Minion Pro"/>
          <w:color w:val="000000"/>
          <w:sz w:val="22"/>
          <w:szCs w:val="22"/>
        </w:rPr>
        <w:t xml:space="preserve">14:15 </w:t>
      </w:r>
      <w:r w:rsidRPr="003F3411">
        <w:rPr>
          <w:rFonts w:ascii="Minion Pro" w:hAnsi="Minion Pro"/>
          <w:color w:val="000000"/>
          <w:sz w:val="22"/>
          <w:szCs w:val="22"/>
        </w:rPr>
        <w:t>-</w:t>
      </w:r>
      <w:r>
        <w:rPr>
          <w:rFonts w:ascii="Minion Pro" w:hAnsi="Minion Pro"/>
          <w:color w:val="000000"/>
          <w:sz w:val="22"/>
          <w:szCs w:val="22"/>
        </w:rPr>
        <w:t xml:space="preserve"> 14:35 </w:t>
      </w:r>
      <w:r w:rsidR="006E5F99" w:rsidRPr="003F3411">
        <w:rPr>
          <w:rFonts w:ascii="Minion Pro" w:hAnsi="Minion Pro"/>
          <w:color w:val="000000"/>
          <w:sz w:val="22"/>
          <w:szCs w:val="22"/>
        </w:rPr>
        <w:t xml:space="preserve">Lars O </w:t>
      </w:r>
      <w:proofErr w:type="spellStart"/>
      <w:r w:rsidR="006E5F99" w:rsidRPr="003F3411">
        <w:rPr>
          <w:rFonts w:ascii="Minion Pro" w:hAnsi="Minion Pro"/>
          <w:color w:val="000000"/>
          <w:sz w:val="22"/>
          <w:szCs w:val="22"/>
        </w:rPr>
        <w:t>Grönstedt</w:t>
      </w:r>
      <w:proofErr w:type="spellEnd"/>
      <w:r w:rsidR="006E5F99" w:rsidRPr="003F3411">
        <w:rPr>
          <w:rFonts w:ascii="Minion Pro" w:hAnsi="Minion Pro"/>
          <w:color w:val="000000"/>
          <w:sz w:val="22"/>
          <w:szCs w:val="22"/>
        </w:rPr>
        <w:t xml:space="preserve">, Senior rådgivare till </w:t>
      </w:r>
      <w:proofErr w:type="spellStart"/>
      <w:r w:rsidR="006E5F99" w:rsidRPr="003F3411">
        <w:rPr>
          <w:rFonts w:ascii="Minion Pro" w:hAnsi="Minion Pro"/>
          <w:color w:val="000000"/>
          <w:sz w:val="22"/>
          <w:szCs w:val="22"/>
        </w:rPr>
        <w:t>Nord-Stream</w:t>
      </w:r>
      <w:proofErr w:type="spellEnd"/>
      <w:r w:rsidR="006E5F99" w:rsidRPr="003F3411">
        <w:rPr>
          <w:rFonts w:ascii="Minion Pro" w:hAnsi="Minion Pro"/>
          <w:color w:val="000000"/>
          <w:sz w:val="22"/>
          <w:szCs w:val="22"/>
        </w:rPr>
        <w:br/>
        <w:t>14:35 - 15:00  KAFFE</w:t>
      </w:r>
      <w:r w:rsidR="006E5F99" w:rsidRPr="003F3411">
        <w:rPr>
          <w:rFonts w:ascii="Minion Pro" w:hAnsi="Minion Pro"/>
          <w:color w:val="000000"/>
          <w:sz w:val="22"/>
          <w:szCs w:val="22"/>
        </w:rPr>
        <w:br/>
        <w:t>15:00 - 15:20  Anders Nilsson, Projektledare, Blekinge Offshore</w:t>
      </w:r>
      <w:r w:rsidR="006E5F99" w:rsidRPr="003F3411">
        <w:rPr>
          <w:rFonts w:ascii="Minion Pro" w:hAnsi="Minion Pro"/>
          <w:color w:val="000000"/>
          <w:sz w:val="22"/>
          <w:szCs w:val="22"/>
        </w:rPr>
        <w:br/>
        <w:t>15:20 - 15:40  Johan Hägg, Marin Domänchef, SAAB</w:t>
      </w:r>
      <w:r w:rsidR="006E5F99" w:rsidRPr="003F3411">
        <w:rPr>
          <w:rFonts w:ascii="Minion Pro" w:hAnsi="Minion Pro"/>
          <w:color w:val="000000"/>
          <w:sz w:val="22"/>
          <w:szCs w:val="22"/>
        </w:rPr>
        <w:br/>
        <w:t>15:40 - 16:00  Henric Johnson, Föreståndare Tankesmedjan, BTH</w:t>
      </w:r>
      <w:r w:rsidR="006E5F99" w:rsidRPr="003F3411">
        <w:rPr>
          <w:rFonts w:ascii="Minion Pro" w:hAnsi="Minion Pro"/>
          <w:color w:val="000000"/>
          <w:sz w:val="22"/>
          <w:szCs w:val="22"/>
        </w:rPr>
        <w:br/>
        <w:t>16:00 - 16:30  Avslutning och summering</w:t>
      </w:r>
    </w:p>
    <w:p w:rsidR="003F3411" w:rsidRDefault="003F3411" w:rsidP="003F3411">
      <w:pPr>
        <w:pStyle w:val="articletext"/>
        <w:rPr>
          <w:rFonts w:ascii="Minion Pro" w:hAnsi="Minion Pro"/>
          <w:color w:val="000000"/>
          <w:sz w:val="22"/>
          <w:szCs w:val="22"/>
        </w:rPr>
      </w:pPr>
    </w:p>
    <w:p w:rsidR="003F3411" w:rsidRPr="00EB0D0F" w:rsidRDefault="003F3411" w:rsidP="003F3411">
      <w:pPr>
        <w:rPr>
          <w:rFonts w:ascii="Calibri" w:hAnsi="Calibri"/>
          <w:i/>
          <w:sz w:val="22"/>
          <w:szCs w:val="22"/>
        </w:rPr>
      </w:pPr>
      <w:r w:rsidRPr="00EB0D0F">
        <w:rPr>
          <w:rFonts w:ascii="Calibri" w:hAnsi="Calibri"/>
          <w:i/>
          <w:sz w:val="22"/>
          <w:szCs w:val="22"/>
        </w:rPr>
        <w:t xml:space="preserve">För fullständigt program, gå till </w:t>
      </w:r>
      <w:hyperlink r:id="rId10" w:history="1">
        <w:r w:rsidRPr="00EB0D0F">
          <w:rPr>
            <w:rStyle w:val="Hyperlnk"/>
            <w:rFonts w:ascii="Calibri" w:hAnsi="Calibri"/>
            <w:i/>
            <w:sz w:val="22"/>
            <w:szCs w:val="22"/>
          </w:rPr>
          <w:t>www.bth.se/maritim</w:t>
        </w:r>
      </w:hyperlink>
      <w:r w:rsidRPr="00EB0D0F">
        <w:rPr>
          <w:rFonts w:ascii="Calibri" w:hAnsi="Calibri"/>
          <w:i/>
          <w:sz w:val="22"/>
          <w:szCs w:val="22"/>
        </w:rPr>
        <w:t xml:space="preserve"> </w:t>
      </w:r>
    </w:p>
    <w:p w:rsidR="003F3411" w:rsidRPr="00EB0D0F" w:rsidRDefault="003F3411" w:rsidP="003F3411">
      <w:pPr>
        <w:pStyle w:val="articletext"/>
        <w:rPr>
          <w:rFonts w:ascii="Minion Pro" w:hAnsi="Minion Pro"/>
          <w:i/>
          <w:color w:val="000000"/>
          <w:sz w:val="22"/>
          <w:szCs w:val="22"/>
        </w:rPr>
      </w:pPr>
    </w:p>
    <w:sectPr w:rsidR="003F3411" w:rsidRPr="00EB0D0F" w:rsidSect="003F3411">
      <w:pgSz w:w="11906" w:h="16838"/>
      <w:pgMar w:top="0" w:right="1418" w:bottom="284"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AD" w:rsidRDefault="00E874AD">
      <w:r>
        <w:separator/>
      </w:r>
    </w:p>
  </w:endnote>
  <w:endnote w:type="continuationSeparator" w:id="0">
    <w:p w:rsidR="00E874AD" w:rsidRDefault="00E874A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 Pro">
    <w:panose1 w:val="02040503050201020203"/>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AD" w:rsidRDefault="00E874AD">
      <w:r>
        <w:separator/>
      </w:r>
    </w:p>
  </w:footnote>
  <w:footnote w:type="continuationSeparator" w:id="0">
    <w:p w:rsidR="00E874AD" w:rsidRDefault="00E87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024"/>
    <w:multiLevelType w:val="hybridMultilevel"/>
    <w:tmpl w:val="E0B2C4E2"/>
    <w:lvl w:ilvl="0" w:tplc="218C6AA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205030"/>
    <w:multiLevelType w:val="hybridMultilevel"/>
    <w:tmpl w:val="7182239A"/>
    <w:lvl w:ilvl="0" w:tplc="1F4AB99A">
      <w:start w:val="1"/>
      <w:numFmt w:val="bullet"/>
      <w:lvlText w:val="•"/>
      <w:lvlJc w:val="left"/>
      <w:pPr>
        <w:tabs>
          <w:tab w:val="num" w:pos="720"/>
        </w:tabs>
        <w:ind w:left="720" w:hanging="360"/>
      </w:pPr>
      <w:rPr>
        <w:rFonts w:ascii="Times New Roman" w:hAnsi="Times New Roman" w:hint="default"/>
      </w:rPr>
    </w:lvl>
    <w:lvl w:ilvl="1" w:tplc="F01A93DA">
      <w:start w:val="1227"/>
      <w:numFmt w:val="bullet"/>
      <w:lvlText w:val="–"/>
      <w:lvlJc w:val="left"/>
      <w:pPr>
        <w:tabs>
          <w:tab w:val="num" w:pos="1440"/>
        </w:tabs>
        <w:ind w:left="1440" w:hanging="360"/>
      </w:pPr>
      <w:rPr>
        <w:rFonts w:ascii="Times New Roman" w:hAnsi="Times New Roman" w:hint="default"/>
      </w:rPr>
    </w:lvl>
    <w:lvl w:ilvl="2" w:tplc="93B622E4" w:tentative="1">
      <w:start w:val="1"/>
      <w:numFmt w:val="bullet"/>
      <w:lvlText w:val="•"/>
      <w:lvlJc w:val="left"/>
      <w:pPr>
        <w:tabs>
          <w:tab w:val="num" w:pos="2160"/>
        </w:tabs>
        <w:ind w:left="2160" w:hanging="360"/>
      </w:pPr>
      <w:rPr>
        <w:rFonts w:ascii="Times New Roman" w:hAnsi="Times New Roman" w:hint="default"/>
      </w:rPr>
    </w:lvl>
    <w:lvl w:ilvl="3" w:tplc="EC9CD9AA" w:tentative="1">
      <w:start w:val="1"/>
      <w:numFmt w:val="bullet"/>
      <w:lvlText w:val="•"/>
      <w:lvlJc w:val="left"/>
      <w:pPr>
        <w:tabs>
          <w:tab w:val="num" w:pos="2880"/>
        </w:tabs>
        <w:ind w:left="2880" w:hanging="360"/>
      </w:pPr>
      <w:rPr>
        <w:rFonts w:ascii="Times New Roman" w:hAnsi="Times New Roman" w:hint="default"/>
      </w:rPr>
    </w:lvl>
    <w:lvl w:ilvl="4" w:tplc="E2C4161E" w:tentative="1">
      <w:start w:val="1"/>
      <w:numFmt w:val="bullet"/>
      <w:lvlText w:val="•"/>
      <w:lvlJc w:val="left"/>
      <w:pPr>
        <w:tabs>
          <w:tab w:val="num" w:pos="3600"/>
        </w:tabs>
        <w:ind w:left="3600" w:hanging="360"/>
      </w:pPr>
      <w:rPr>
        <w:rFonts w:ascii="Times New Roman" w:hAnsi="Times New Roman" w:hint="default"/>
      </w:rPr>
    </w:lvl>
    <w:lvl w:ilvl="5" w:tplc="F32C8D9E" w:tentative="1">
      <w:start w:val="1"/>
      <w:numFmt w:val="bullet"/>
      <w:lvlText w:val="•"/>
      <w:lvlJc w:val="left"/>
      <w:pPr>
        <w:tabs>
          <w:tab w:val="num" w:pos="4320"/>
        </w:tabs>
        <w:ind w:left="4320" w:hanging="360"/>
      </w:pPr>
      <w:rPr>
        <w:rFonts w:ascii="Times New Roman" w:hAnsi="Times New Roman" w:hint="default"/>
      </w:rPr>
    </w:lvl>
    <w:lvl w:ilvl="6" w:tplc="48AE9E7A" w:tentative="1">
      <w:start w:val="1"/>
      <w:numFmt w:val="bullet"/>
      <w:lvlText w:val="•"/>
      <w:lvlJc w:val="left"/>
      <w:pPr>
        <w:tabs>
          <w:tab w:val="num" w:pos="5040"/>
        </w:tabs>
        <w:ind w:left="5040" w:hanging="360"/>
      </w:pPr>
      <w:rPr>
        <w:rFonts w:ascii="Times New Roman" w:hAnsi="Times New Roman" w:hint="default"/>
      </w:rPr>
    </w:lvl>
    <w:lvl w:ilvl="7" w:tplc="5EA689D6" w:tentative="1">
      <w:start w:val="1"/>
      <w:numFmt w:val="bullet"/>
      <w:lvlText w:val="•"/>
      <w:lvlJc w:val="left"/>
      <w:pPr>
        <w:tabs>
          <w:tab w:val="num" w:pos="5760"/>
        </w:tabs>
        <w:ind w:left="5760" w:hanging="360"/>
      </w:pPr>
      <w:rPr>
        <w:rFonts w:ascii="Times New Roman" w:hAnsi="Times New Roman" w:hint="default"/>
      </w:rPr>
    </w:lvl>
    <w:lvl w:ilvl="8" w:tplc="53C04D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935DB2"/>
    <w:multiLevelType w:val="hybridMultilevel"/>
    <w:tmpl w:val="94F63E5E"/>
    <w:lvl w:ilvl="0" w:tplc="93B406D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4716C6"/>
    <w:multiLevelType w:val="hybridMultilevel"/>
    <w:tmpl w:val="8F1E0D72"/>
    <w:lvl w:ilvl="0" w:tplc="B0DA2568">
      <w:numFmt w:val="bullet"/>
      <w:lvlText w:val="-"/>
      <w:lvlJc w:val="left"/>
      <w:pPr>
        <w:ind w:left="720" w:hanging="360"/>
      </w:pPr>
      <w:rPr>
        <w:rFonts w:ascii="Verdana" w:eastAsia="Times New Roman" w:hAnsi="Verdana" w:cs="MinionPro-Medium"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1B7537"/>
    <w:multiLevelType w:val="hybridMultilevel"/>
    <w:tmpl w:val="052E304E"/>
    <w:lvl w:ilvl="0" w:tplc="9E5E0DD4">
      <w:start w:val="1"/>
      <w:numFmt w:val="bullet"/>
      <w:lvlText w:val="•"/>
      <w:lvlJc w:val="left"/>
      <w:pPr>
        <w:tabs>
          <w:tab w:val="num" w:pos="720"/>
        </w:tabs>
        <w:ind w:left="720" w:hanging="360"/>
      </w:pPr>
      <w:rPr>
        <w:rFonts w:ascii="Times New Roman" w:hAnsi="Times New Roman" w:hint="default"/>
      </w:rPr>
    </w:lvl>
    <w:lvl w:ilvl="1" w:tplc="030AD40C">
      <w:start w:val="389"/>
      <w:numFmt w:val="bullet"/>
      <w:lvlText w:val="–"/>
      <w:lvlJc w:val="left"/>
      <w:pPr>
        <w:tabs>
          <w:tab w:val="num" w:pos="1440"/>
        </w:tabs>
        <w:ind w:left="1440" w:hanging="360"/>
      </w:pPr>
      <w:rPr>
        <w:rFonts w:ascii="Times New Roman" w:hAnsi="Times New Roman" w:hint="default"/>
      </w:rPr>
    </w:lvl>
    <w:lvl w:ilvl="2" w:tplc="4EDA639E" w:tentative="1">
      <w:start w:val="1"/>
      <w:numFmt w:val="bullet"/>
      <w:lvlText w:val="•"/>
      <w:lvlJc w:val="left"/>
      <w:pPr>
        <w:tabs>
          <w:tab w:val="num" w:pos="2160"/>
        </w:tabs>
        <w:ind w:left="2160" w:hanging="360"/>
      </w:pPr>
      <w:rPr>
        <w:rFonts w:ascii="Times New Roman" w:hAnsi="Times New Roman" w:hint="default"/>
      </w:rPr>
    </w:lvl>
    <w:lvl w:ilvl="3" w:tplc="1ACA07F8" w:tentative="1">
      <w:start w:val="1"/>
      <w:numFmt w:val="bullet"/>
      <w:lvlText w:val="•"/>
      <w:lvlJc w:val="left"/>
      <w:pPr>
        <w:tabs>
          <w:tab w:val="num" w:pos="2880"/>
        </w:tabs>
        <w:ind w:left="2880" w:hanging="360"/>
      </w:pPr>
      <w:rPr>
        <w:rFonts w:ascii="Times New Roman" w:hAnsi="Times New Roman" w:hint="default"/>
      </w:rPr>
    </w:lvl>
    <w:lvl w:ilvl="4" w:tplc="F8BCFB96" w:tentative="1">
      <w:start w:val="1"/>
      <w:numFmt w:val="bullet"/>
      <w:lvlText w:val="•"/>
      <w:lvlJc w:val="left"/>
      <w:pPr>
        <w:tabs>
          <w:tab w:val="num" w:pos="3600"/>
        </w:tabs>
        <w:ind w:left="3600" w:hanging="360"/>
      </w:pPr>
      <w:rPr>
        <w:rFonts w:ascii="Times New Roman" w:hAnsi="Times New Roman" w:hint="default"/>
      </w:rPr>
    </w:lvl>
    <w:lvl w:ilvl="5" w:tplc="609CBBFC" w:tentative="1">
      <w:start w:val="1"/>
      <w:numFmt w:val="bullet"/>
      <w:lvlText w:val="•"/>
      <w:lvlJc w:val="left"/>
      <w:pPr>
        <w:tabs>
          <w:tab w:val="num" w:pos="4320"/>
        </w:tabs>
        <w:ind w:left="4320" w:hanging="360"/>
      </w:pPr>
      <w:rPr>
        <w:rFonts w:ascii="Times New Roman" w:hAnsi="Times New Roman" w:hint="default"/>
      </w:rPr>
    </w:lvl>
    <w:lvl w:ilvl="6" w:tplc="6C8E1DA6" w:tentative="1">
      <w:start w:val="1"/>
      <w:numFmt w:val="bullet"/>
      <w:lvlText w:val="•"/>
      <w:lvlJc w:val="left"/>
      <w:pPr>
        <w:tabs>
          <w:tab w:val="num" w:pos="5040"/>
        </w:tabs>
        <w:ind w:left="5040" w:hanging="360"/>
      </w:pPr>
      <w:rPr>
        <w:rFonts w:ascii="Times New Roman" w:hAnsi="Times New Roman" w:hint="default"/>
      </w:rPr>
    </w:lvl>
    <w:lvl w:ilvl="7" w:tplc="C86206FC" w:tentative="1">
      <w:start w:val="1"/>
      <w:numFmt w:val="bullet"/>
      <w:lvlText w:val="•"/>
      <w:lvlJc w:val="left"/>
      <w:pPr>
        <w:tabs>
          <w:tab w:val="num" w:pos="5760"/>
        </w:tabs>
        <w:ind w:left="5760" w:hanging="360"/>
      </w:pPr>
      <w:rPr>
        <w:rFonts w:ascii="Times New Roman" w:hAnsi="Times New Roman" w:hint="default"/>
      </w:rPr>
    </w:lvl>
    <w:lvl w:ilvl="8" w:tplc="5A98F1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7E1CFA"/>
    <w:multiLevelType w:val="hybridMultilevel"/>
    <w:tmpl w:val="C2DAA23C"/>
    <w:lvl w:ilvl="0" w:tplc="E1FAB1CE">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EC2C3F"/>
    <w:multiLevelType w:val="hybridMultilevel"/>
    <w:tmpl w:val="9B7686C4"/>
    <w:lvl w:ilvl="0" w:tplc="3E5246FC">
      <w:numFmt w:val="bullet"/>
      <w:lvlText w:val="-"/>
      <w:lvlJc w:val="left"/>
      <w:pPr>
        <w:ind w:left="720" w:hanging="360"/>
      </w:pPr>
      <w:rPr>
        <w:rFonts w:ascii="Verdana" w:eastAsia="Times New Roman" w:hAnsi="Verdana" w:cs="MinionPro-Medium"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9FA5941"/>
    <w:multiLevelType w:val="hybridMultilevel"/>
    <w:tmpl w:val="0B9CD78A"/>
    <w:lvl w:ilvl="0" w:tplc="7E947BEA">
      <w:start w:val="1"/>
      <w:numFmt w:val="bullet"/>
      <w:lvlText w:val="•"/>
      <w:lvlJc w:val="left"/>
      <w:pPr>
        <w:tabs>
          <w:tab w:val="num" w:pos="720"/>
        </w:tabs>
        <w:ind w:left="720" w:hanging="360"/>
      </w:pPr>
      <w:rPr>
        <w:rFonts w:ascii="Times New Roman" w:hAnsi="Times New Roman" w:hint="default"/>
      </w:rPr>
    </w:lvl>
    <w:lvl w:ilvl="1" w:tplc="62EC8EAA">
      <w:start w:val="1"/>
      <w:numFmt w:val="bullet"/>
      <w:lvlText w:val="•"/>
      <w:lvlJc w:val="left"/>
      <w:pPr>
        <w:tabs>
          <w:tab w:val="num" w:pos="1440"/>
        </w:tabs>
        <w:ind w:left="1440" w:hanging="360"/>
      </w:pPr>
      <w:rPr>
        <w:rFonts w:ascii="Times New Roman" w:hAnsi="Times New Roman" w:hint="default"/>
      </w:rPr>
    </w:lvl>
    <w:lvl w:ilvl="2" w:tplc="8AA8EB1A" w:tentative="1">
      <w:start w:val="1"/>
      <w:numFmt w:val="bullet"/>
      <w:lvlText w:val="•"/>
      <w:lvlJc w:val="left"/>
      <w:pPr>
        <w:tabs>
          <w:tab w:val="num" w:pos="2160"/>
        </w:tabs>
        <w:ind w:left="2160" w:hanging="360"/>
      </w:pPr>
      <w:rPr>
        <w:rFonts w:ascii="Times New Roman" w:hAnsi="Times New Roman" w:hint="default"/>
      </w:rPr>
    </w:lvl>
    <w:lvl w:ilvl="3" w:tplc="CD56E3A0" w:tentative="1">
      <w:start w:val="1"/>
      <w:numFmt w:val="bullet"/>
      <w:lvlText w:val="•"/>
      <w:lvlJc w:val="left"/>
      <w:pPr>
        <w:tabs>
          <w:tab w:val="num" w:pos="2880"/>
        </w:tabs>
        <w:ind w:left="2880" w:hanging="360"/>
      </w:pPr>
      <w:rPr>
        <w:rFonts w:ascii="Times New Roman" w:hAnsi="Times New Roman" w:hint="default"/>
      </w:rPr>
    </w:lvl>
    <w:lvl w:ilvl="4" w:tplc="F6D25E40" w:tentative="1">
      <w:start w:val="1"/>
      <w:numFmt w:val="bullet"/>
      <w:lvlText w:val="•"/>
      <w:lvlJc w:val="left"/>
      <w:pPr>
        <w:tabs>
          <w:tab w:val="num" w:pos="3600"/>
        </w:tabs>
        <w:ind w:left="3600" w:hanging="360"/>
      </w:pPr>
      <w:rPr>
        <w:rFonts w:ascii="Times New Roman" w:hAnsi="Times New Roman" w:hint="default"/>
      </w:rPr>
    </w:lvl>
    <w:lvl w:ilvl="5" w:tplc="1662249E" w:tentative="1">
      <w:start w:val="1"/>
      <w:numFmt w:val="bullet"/>
      <w:lvlText w:val="•"/>
      <w:lvlJc w:val="left"/>
      <w:pPr>
        <w:tabs>
          <w:tab w:val="num" w:pos="4320"/>
        </w:tabs>
        <w:ind w:left="4320" w:hanging="360"/>
      </w:pPr>
      <w:rPr>
        <w:rFonts w:ascii="Times New Roman" w:hAnsi="Times New Roman" w:hint="default"/>
      </w:rPr>
    </w:lvl>
    <w:lvl w:ilvl="6" w:tplc="0DB67D90" w:tentative="1">
      <w:start w:val="1"/>
      <w:numFmt w:val="bullet"/>
      <w:lvlText w:val="•"/>
      <w:lvlJc w:val="left"/>
      <w:pPr>
        <w:tabs>
          <w:tab w:val="num" w:pos="5040"/>
        </w:tabs>
        <w:ind w:left="5040" w:hanging="360"/>
      </w:pPr>
      <w:rPr>
        <w:rFonts w:ascii="Times New Roman" w:hAnsi="Times New Roman" w:hint="default"/>
      </w:rPr>
    </w:lvl>
    <w:lvl w:ilvl="7" w:tplc="91D4D9C4" w:tentative="1">
      <w:start w:val="1"/>
      <w:numFmt w:val="bullet"/>
      <w:lvlText w:val="•"/>
      <w:lvlJc w:val="left"/>
      <w:pPr>
        <w:tabs>
          <w:tab w:val="num" w:pos="5760"/>
        </w:tabs>
        <w:ind w:left="5760" w:hanging="360"/>
      </w:pPr>
      <w:rPr>
        <w:rFonts w:ascii="Times New Roman" w:hAnsi="Times New Roman" w:hint="default"/>
      </w:rPr>
    </w:lvl>
    <w:lvl w:ilvl="8" w:tplc="F7A6399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trackRevisions/>
  <w:doNotTrackMoves/>
  <w:defaultTabStop w:val="147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9E"/>
    <w:rsid w:val="00015052"/>
    <w:rsid w:val="0003121A"/>
    <w:rsid w:val="00066F8C"/>
    <w:rsid w:val="0009043A"/>
    <w:rsid w:val="000E5D0F"/>
    <w:rsid w:val="00106507"/>
    <w:rsid w:val="00126191"/>
    <w:rsid w:val="00137859"/>
    <w:rsid w:val="001C26AF"/>
    <w:rsid w:val="001E1B72"/>
    <w:rsid w:val="001E5A33"/>
    <w:rsid w:val="00200EA8"/>
    <w:rsid w:val="0021002A"/>
    <w:rsid w:val="00252256"/>
    <w:rsid w:val="00265E12"/>
    <w:rsid w:val="002709DB"/>
    <w:rsid w:val="002E11E9"/>
    <w:rsid w:val="00315602"/>
    <w:rsid w:val="003268B5"/>
    <w:rsid w:val="003547E1"/>
    <w:rsid w:val="003958BC"/>
    <w:rsid w:val="003E459E"/>
    <w:rsid w:val="003F3411"/>
    <w:rsid w:val="0040620F"/>
    <w:rsid w:val="004A7822"/>
    <w:rsid w:val="004B2B75"/>
    <w:rsid w:val="004B6216"/>
    <w:rsid w:val="00504720"/>
    <w:rsid w:val="0052454B"/>
    <w:rsid w:val="00565621"/>
    <w:rsid w:val="005E3CD1"/>
    <w:rsid w:val="00626E48"/>
    <w:rsid w:val="006272B1"/>
    <w:rsid w:val="006772C0"/>
    <w:rsid w:val="006D2C61"/>
    <w:rsid w:val="006E5F99"/>
    <w:rsid w:val="00701F97"/>
    <w:rsid w:val="00735F5E"/>
    <w:rsid w:val="00845A4A"/>
    <w:rsid w:val="008B066A"/>
    <w:rsid w:val="008D31F2"/>
    <w:rsid w:val="008E46B0"/>
    <w:rsid w:val="00911425"/>
    <w:rsid w:val="009205F0"/>
    <w:rsid w:val="0092753D"/>
    <w:rsid w:val="009B15B0"/>
    <w:rsid w:val="009D0A38"/>
    <w:rsid w:val="009D43B3"/>
    <w:rsid w:val="009E36FC"/>
    <w:rsid w:val="00A269CF"/>
    <w:rsid w:val="00A508E5"/>
    <w:rsid w:val="00A85FFF"/>
    <w:rsid w:val="00A93E3D"/>
    <w:rsid w:val="00A97351"/>
    <w:rsid w:val="00AA1DA4"/>
    <w:rsid w:val="00AF7AA8"/>
    <w:rsid w:val="00B10C65"/>
    <w:rsid w:val="00B4573E"/>
    <w:rsid w:val="00B472CE"/>
    <w:rsid w:val="00BD279F"/>
    <w:rsid w:val="00C35026"/>
    <w:rsid w:val="00C47161"/>
    <w:rsid w:val="00CF2B96"/>
    <w:rsid w:val="00D076A7"/>
    <w:rsid w:val="00D15C52"/>
    <w:rsid w:val="00D76DCA"/>
    <w:rsid w:val="00D90316"/>
    <w:rsid w:val="00DB13FF"/>
    <w:rsid w:val="00DB3745"/>
    <w:rsid w:val="00DC5014"/>
    <w:rsid w:val="00DD646D"/>
    <w:rsid w:val="00DE2D5D"/>
    <w:rsid w:val="00DE5889"/>
    <w:rsid w:val="00E22364"/>
    <w:rsid w:val="00E73064"/>
    <w:rsid w:val="00E874AD"/>
    <w:rsid w:val="00EB0D0F"/>
    <w:rsid w:val="00FB55D1"/>
    <w:rsid w:val="00FC0820"/>
    <w:rsid w:val="00FF56F2"/>
    <w:rsid w:val="00FF75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FC"/>
    <w:rPr>
      <w:rFonts w:ascii="Verdana" w:hAnsi="Verdana"/>
      <w:szCs w:val="24"/>
    </w:rPr>
  </w:style>
  <w:style w:type="paragraph" w:styleId="Rubrik1">
    <w:name w:val="heading 1"/>
    <w:basedOn w:val="Normal"/>
    <w:next w:val="Normal"/>
    <w:qFormat/>
    <w:rsid w:val="009E36FC"/>
    <w:pPr>
      <w:keepNext/>
      <w:spacing w:before="240" w:after="60"/>
      <w:outlineLvl w:val="0"/>
    </w:pPr>
    <w:rPr>
      <w:rFonts w:cs="Arial"/>
      <w:b/>
      <w:bCs/>
      <w:kern w:val="32"/>
      <w:sz w:val="32"/>
      <w:szCs w:val="32"/>
    </w:rPr>
  </w:style>
  <w:style w:type="paragraph" w:styleId="Rubrik2">
    <w:name w:val="heading 2"/>
    <w:basedOn w:val="Normal"/>
    <w:next w:val="Normal"/>
    <w:qFormat/>
    <w:rsid w:val="009E36FC"/>
    <w:pPr>
      <w:keepNext/>
      <w:spacing w:before="240" w:after="60"/>
      <w:outlineLvl w:val="1"/>
    </w:pPr>
    <w:rPr>
      <w:rFonts w:cs="Arial"/>
      <w:b/>
      <w:bCs/>
      <w:i/>
      <w:iCs/>
      <w:sz w:val="28"/>
      <w:szCs w:val="28"/>
    </w:rPr>
  </w:style>
  <w:style w:type="paragraph" w:styleId="Rubrik3">
    <w:name w:val="heading 3"/>
    <w:basedOn w:val="Normal"/>
    <w:next w:val="Normal"/>
    <w:qFormat/>
    <w:rsid w:val="009E36FC"/>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FF56F2"/>
    <w:rPr>
      <w:color w:val="0000FF"/>
      <w:u w:val="single"/>
    </w:rPr>
  </w:style>
  <w:style w:type="paragraph" w:styleId="Ballongtext">
    <w:name w:val="Balloon Text"/>
    <w:basedOn w:val="Normal"/>
    <w:semiHidden/>
    <w:rsid w:val="00A97351"/>
    <w:rPr>
      <w:rFonts w:ascii="Tahoma" w:hAnsi="Tahoma" w:cs="Tahoma"/>
      <w:sz w:val="16"/>
      <w:szCs w:val="16"/>
    </w:rPr>
  </w:style>
  <w:style w:type="paragraph" w:styleId="Oformateradtext">
    <w:name w:val="Plain Text"/>
    <w:basedOn w:val="Normal"/>
    <w:link w:val="OformateradtextChar"/>
    <w:uiPriority w:val="99"/>
    <w:unhideWhenUsed/>
    <w:rsid w:val="00106507"/>
    <w:rPr>
      <w:rFonts w:ascii="Courier New" w:hAnsi="Courier New"/>
      <w:sz w:val="21"/>
      <w:szCs w:val="21"/>
      <w:lang w:eastAsia="en-US"/>
    </w:rPr>
  </w:style>
  <w:style w:type="paragraph" w:customStyle="1" w:styleId="Huvud">
    <w:name w:val="Huvud"/>
    <w:basedOn w:val="Normal"/>
    <w:rsid w:val="00E73064"/>
    <w:rPr>
      <w:b/>
      <w:sz w:val="32"/>
    </w:rPr>
  </w:style>
  <w:style w:type="paragraph" w:customStyle="1" w:styleId="Lptext">
    <w:name w:val="Löptext"/>
    <w:basedOn w:val="Normal"/>
    <w:rsid w:val="00E73064"/>
    <w:rPr>
      <w:szCs w:val="20"/>
    </w:rPr>
  </w:style>
  <w:style w:type="character" w:customStyle="1" w:styleId="OformateradtextChar">
    <w:name w:val="Oformaterad text Char"/>
    <w:basedOn w:val="Standardstycketeckensnitt"/>
    <w:link w:val="Oformateradtext"/>
    <w:uiPriority w:val="99"/>
    <w:rsid w:val="00106507"/>
    <w:rPr>
      <w:rFonts w:ascii="Courier New" w:hAnsi="Courier New" w:cs="Times New Roman"/>
      <w:sz w:val="21"/>
      <w:szCs w:val="21"/>
      <w:lang w:eastAsia="en-US"/>
    </w:rPr>
  </w:style>
  <w:style w:type="paragraph" w:customStyle="1" w:styleId="Ingress">
    <w:name w:val="Ingress"/>
    <w:basedOn w:val="Normal"/>
    <w:rsid w:val="00E73064"/>
    <w:rPr>
      <w:b/>
      <w:szCs w:val="20"/>
    </w:rPr>
  </w:style>
  <w:style w:type="paragraph" w:customStyle="1" w:styleId="Kommentar">
    <w:name w:val="Kommentar"/>
    <w:basedOn w:val="Normal"/>
    <w:rsid w:val="00E73064"/>
    <w:rPr>
      <w:rFonts w:cs="Arial"/>
      <w:i/>
      <w:szCs w:val="20"/>
    </w:rPr>
  </w:style>
  <w:style w:type="paragraph" w:customStyle="1" w:styleId="articletext">
    <w:name w:val="articletext"/>
    <w:basedOn w:val="Normal"/>
    <w:rsid w:val="003547E1"/>
    <w:pPr>
      <w:spacing w:after="195"/>
    </w:pPr>
    <w:rPr>
      <w:rFonts w:ascii="Times New Roman" w:hAnsi="Times New Roman"/>
      <w:sz w:val="24"/>
    </w:rPr>
  </w:style>
  <w:style w:type="character" w:styleId="Kommentarsreferens">
    <w:name w:val="annotation reference"/>
    <w:basedOn w:val="Standardstycketeckensnitt"/>
    <w:uiPriority w:val="99"/>
    <w:semiHidden/>
    <w:unhideWhenUsed/>
    <w:rsid w:val="004B6216"/>
    <w:rPr>
      <w:sz w:val="16"/>
      <w:szCs w:val="16"/>
    </w:rPr>
  </w:style>
  <w:style w:type="paragraph" w:styleId="Kommentarer">
    <w:name w:val="annotation text"/>
    <w:basedOn w:val="Normal"/>
    <w:link w:val="KommentarerChar"/>
    <w:uiPriority w:val="99"/>
    <w:semiHidden/>
    <w:unhideWhenUsed/>
    <w:rsid w:val="004B6216"/>
    <w:rPr>
      <w:szCs w:val="20"/>
    </w:rPr>
  </w:style>
  <w:style w:type="character" w:customStyle="1" w:styleId="KommentarerChar">
    <w:name w:val="Kommentarer Char"/>
    <w:basedOn w:val="Standardstycketeckensnitt"/>
    <w:link w:val="Kommentarer"/>
    <w:uiPriority w:val="99"/>
    <w:semiHidden/>
    <w:rsid w:val="004B6216"/>
    <w:rPr>
      <w:rFonts w:ascii="Verdana" w:hAnsi="Verdana"/>
    </w:rPr>
  </w:style>
  <w:style w:type="paragraph" w:styleId="Kommentarsmne">
    <w:name w:val="annotation subject"/>
    <w:basedOn w:val="Kommentarer"/>
    <w:next w:val="Kommentarer"/>
    <w:link w:val="KommentarsmneChar"/>
    <w:uiPriority w:val="99"/>
    <w:semiHidden/>
    <w:unhideWhenUsed/>
    <w:rsid w:val="004B6216"/>
    <w:rPr>
      <w:b/>
      <w:bCs/>
    </w:rPr>
  </w:style>
  <w:style w:type="character" w:customStyle="1" w:styleId="KommentarsmneChar">
    <w:name w:val="Kommentarsämne Char"/>
    <w:basedOn w:val="KommentarerChar"/>
    <w:link w:val="Kommentarsmne"/>
    <w:uiPriority w:val="99"/>
    <w:semiHidden/>
    <w:rsid w:val="004B6216"/>
    <w:rPr>
      <w:b/>
      <w:bCs/>
    </w:rPr>
  </w:style>
  <w:style w:type="paragraph" w:customStyle="1" w:styleId="Liststycke1">
    <w:name w:val="Liststycke1"/>
    <w:basedOn w:val="Normal"/>
    <w:uiPriority w:val="34"/>
    <w:qFormat/>
    <w:rsid w:val="004B6216"/>
    <w:pPr>
      <w:ind w:left="720"/>
      <w:contextualSpacing/>
    </w:pPr>
    <w:rPr>
      <w:rFonts w:ascii="Times New Roman" w:hAnsi="Times New Roman"/>
      <w:sz w:val="24"/>
    </w:rPr>
  </w:style>
  <w:style w:type="paragraph" w:styleId="Sidhuvud">
    <w:name w:val="header"/>
    <w:basedOn w:val="Normal"/>
    <w:rsid w:val="00CF2B96"/>
    <w:pPr>
      <w:tabs>
        <w:tab w:val="center" w:pos="4536"/>
        <w:tab w:val="right" w:pos="9072"/>
      </w:tabs>
    </w:pPr>
  </w:style>
  <w:style w:type="paragraph" w:styleId="Sidfot">
    <w:name w:val="footer"/>
    <w:basedOn w:val="Normal"/>
    <w:rsid w:val="00CF2B96"/>
    <w:pPr>
      <w:tabs>
        <w:tab w:val="center" w:pos="4536"/>
        <w:tab w:val="right" w:pos="9072"/>
      </w:tabs>
    </w:pPr>
  </w:style>
  <w:style w:type="character" w:styleId="AnvndHyperlnk">
    <w:name w:val="FollowedHyperlink"/>
    <w:basedOn w:val="Standardstycketeckensnitt"/>
    <w:uiPriority w:val="99"/>
    <w:semiHidden/>
    <w:unhideWhenUsed/>
    <w:rsid w:val="006E5F99"/>
    <w:rPr>
      <w:color w:val="800080"/>
      <w:u w:val="single"/>
    </w:rPr>
  </w:style>
</w:styles>
</file>

<file path=word/webSettings.xml><?xml version="1.0" encoding="utf-8"?>
<w:webSettings xmlns:r="http://schemas.openxmlformats.org/officeDocument/2006/relationships" xmlns:w="http://schemas.openxmlformats.org/wordprocessingml/2006/main">
  <w:divs>
    <w:div w:id="394278005">
      <w:bodyDiv w:val="1"/>
      <w:marLeft w:val="0"/>
      <w:marRight w:val="0"/>
      <w:marTop w:val="0"/>
      <w:marBottom w:val="0"/>
      <w:divBdr>
        <w:top w:val="none" w:sz="0" w:space="0" w:color="auto"/>
        <w:left w:val="none" w:sz="0" w:space="0" w:color="auto"/>
        <w:bottom w:val="none" w:sz="0" w:space="0" w:color="auto"/>
        <w:right w:val="none" w:sz="0" w:space="0" w:color="auto"/>
      </w:divBdr>
    </w:div>
    <w:div w:id="775559476">
      <w:bodyDiv w:val="1"/>
      <w:marLeft w:val="0"/>
      <w:marRight w:val="0"/>
      <w:marTop w:val="0"/>
      <w:marBottom w:val="0"/>
      <w:divBdr>
        <w:top w:val="none" w:sz="0" w:space="0" w:color="auto"/>
        <w:left w:val="none" w:sz="0" w:space="0" w:color="auto"/>
        <w:bottom w:val="none" w:sz="0" w:space="0" w:color="auto"/>
        <w:right w:val="none" w:sz="0" w:space="0" w:color="auto"/>
      </w:divBdr>
      <w:divsChild>
        <w:div w:id="838497724">
          <w:marLeft w:val="547"/>
          <w:marRight w:val="0"/>
          <w:marTop w:val="96"/>
          <w:marBottom w:val="0"/>
          <w:divBdr>
            <w:top w:val="none" w:sz="0" w:space="0" w:color="auto"/>
            <w:left w:val="none" w:sz="0" w:space="0" w:color="auto"/>
            <w:bottom w:val="none" w:sz="0" w:space="0" w:color="auto"/>
            <w:right w:val="none" w:sz="0" w:space="0" w:color="auto"/>
          </w:divBdr>
        </w:div>
        <w:div w:id="900293904">
          <w:marLeft w:val="547"/>
          <w:marRight w:val="0"/>
          <w:marTop w:val="96"/>
          <w:marBottom w:val="0"/>
          <w:divBdr>
            <w:top w:val="none" w:sz="0" w:space="0" w:color="auto"/>
            <w:left w:val="none" w:sz="0" w:space="0" w:color="auto"/>
            <w:bottom w:val="none" w:sz="0" w:space="0" w:color="auto"/>
            <w:right w:val="none" w:sz="0" w:space="0" w:color="auto"/>
          </w:divBdr>
        </w:div>
        <w:div w:id="1118522019">
          <w:marLeft w:val="1166"/>
          <w:marRight w:val="0"/>
          <w:marTop w:val="96"/>
          <w:marBottom w:val="0"/>
          <w:divBdr>
            <w:top w:val="none" w:sz="0" w:space="0" w:color="auto"/>
            <w:left w:val="none" w:sz="0" w:space="0" w:color="auto"/>
            <w:bottom w:val="none" w:sz="0" w:space="0" w:color="auto"/>
            <w:right w:val="none" w:sz="0" w:space="0" w:color="auto"/>
          </w:divBdr>
        </w:div>
        <w:div w:id="1195575261">
          <w:marLeft w:val="1166"/>
          <w:marRight w:val="0"/>
          <w:marTop w:val="96"/>
          <w:marBottom w:val="0"/>
          <w:divBdr>
            <w:top w:val="none" w:sz="0" w:space="0" w:color="auto"/>
            <w:left w:val="none" w:sz="0" w:space="0" w:color="auto"/>
            <w:bottom w:val="none" w:sz="0" w:space="0" w:color="auto"/>
            <w:right w:val="none" w:sz="0" w:space="0" w:color="auto"/>
          </w:divBdr>
        </w:div>
        <w:div w:id="1283459504">
          <w:marLeft w:val="547"/>
          <w:marRight w:val="0"/>
          <w:marTop w:val="96"/>
          <w:marBottom w:val="0"/>
          <w:divBdr>
            <w:top w:val="none" w:sz="0" w:space="0" w:color="auto"/>
            <w:left w:val="none" w:sz="0" w:space="0" w:color="auto"/>
            <w:bottom w:val="none" w:sz="0" w:space="0" w:color="auto"/>
            <w:right w:val="none" w:sz="0" w:space="0" w:color="auto"/>
          </w:divBdr>
        </w:div>
        <w:div w:id="1313751493">
          <w:marLeft w:val="547"/>
          <w:marRight w:val="0"/>
          <w:marTop w:val="96"/>
          <w:marBottom w:val="0"/>
          <w:divBdr>
            <w:top w:val="none" w:sz="0" w:space="0" w:color="auto"/>
            <w:left w:val="none" w:sz="0" w:space="0" w:color="auto"/>
            <w:bottom w:val="none" w:sz="0" w:space="0" w:color="auto"/>
            <w:right w:val="none" w:sz="0" w:space="0" w:color="auto"/>
          </w:divBdr>
        </w:div>
        <w:div w:id="1487746684">
          <w:marLeft w:val="1166"/>
          <w:marRight w:val="0"/>
          <w:marTop w:val="96"/>
          <w:marBottom w:val="0"/>
          <w:divBdr>
            <w:top w:val="none" w:sz="0" w:space="0" w:color="auto"/>
            <w:left w:val="none" w:sz="0" w:space="0" w:color="auto"/>
            <w:bottom w:val="none" w:sz="0" w:space="0" w:color="auto"/>
            <w:right w:val="none" w:sz="0" w:space="0" w:color="auto"/>
          </w:divBdr>
        </w:div>
        <w:div w:id="2097704343">
          <w:marLeft w:val="1166"/>
          <w:marRight w:val="0"/>
          <w:marTop w:val="96"/>
          <w:marBottom w:val="0"/>
          <w:divBdr>
            <w:top w:val="none" w:sz="0" w:space="0" w:color="auto"/>
            <w:left w:val="none" w:sz="0" w:space="0" w:color="auto"/>
            <w:bottom w:val="none" w:sz="0" w:space="0" w:color="auto"/>
            <w:right w:val="none" w:sz="0" w:space="0" w:color="auto"/>
          </w:divBdr>
        </w:div>
      </w:divsChild>
    </w:div>
    <w:div w:id="1387757479">
      <w:bodyDiv w:val="1"/>
      <w:marLeft w:val="0"/>
      <w:marRight w:val="0"/>
      <w:marTop w:val="0"/>
      <w:marBottom w:val="0"/>
      <w:divBdr>
        <w:top w:val="none" w:sz="0" w:space="0" w:color="auto"/>
        <w:left w:val="none" w:sz="0" w:space="0" w:color="auto"/>
        <w:bottom w:val="none" w:sz="0" w:space="0" w:color="auto"/>
        <w:right w:val="none" w:sz="0" w:space="0" w:color="auto"/>
      </w:divBdr>
      <w:divsChild>
        <w:div w:id="1053194782">
          <w:marLeft w:val="547"/>
          <w:marRight w:val="0"/>
          <w:marTop w:val="96"/>
          <w:marBottom w:val="0"/>
          <w:divBdr>
            <w:top w:val="none" w:sz="0" w:space="0" w:color="auto"/>
            <w:left w:val="none" w:sz="0" w:space="0" w:color="auto"/>
            <w:bottom w:val="none" w:sz="0" w:space="0" w:color="auto"/>
            <w:right w:val="none" w:sz="0" w:space="0" w:color="auto"/>
          </w:divBdr>
        </w:div>
        <w:div w:id="1653754911">
          <w:marLeft w:val="547"/>
          <w:marRight w:val="0"/>
          <w:marTop w:val="96"/>
          <w:marBottom w:val="0"/>
          <w:divBdr>
            <w:top w:val="none" w:sz="0" w:space="0" w:color="auto"/>
            <w:left w:val="none" w:sz="0" w:space="0" w:color="auto"/>
            <w:bottom w:val="none" w:sz="0" w:space="0" w:color="auto"/>
            <w:right w:val="none" w:sz="0" w:space="0" w:color="auto"/>
          </w:divBdr>
        </w:div>
        <w:div w:id="2088068115">
          <w:marLeft w:val="547"/>
          <w:marRight w:val="0"/>
          <w:marTop w:val="96"/>
          <w:marBottom w:val="0"/>
          <w:divBdr>
            <w:top w:val="none" w:sz="0" w:space="0" w:color="auto"/>
            <w:left w:val="none" w:sz="0" w:space="0" w:color="auto"/>
            <w:bottom w:val="none" w:sz="0" w:space="0" w:color="auto"/>
            <w:right w:val="none" w:sz="0" w:space="0" w:color="auto"/>
          </w:divBdr>
        </w:div>
      </w:divsChild>
    </w:div>
    <w:div w:id="1542353622">
      <w:bodyDiv w:val="1"/>
      <w:marLeft w:val="0"/>
      <w:marRight w:val="0"/>
      <w:marTop w:val="0"/>
      <w:marBottom w:val="0"/>
      <w:divBdr>
        <w:top w:val="none" w:sz="0" w:space="0" w:color="auto"/>
        <w:left w:val="none" w:sz="0" w:space="0" w:color="auto"/>
        <w:bottom w:val="none" w:sz="0" w:space="0" w:color="auto"/>
        <w:right w:val="none" w:sz="0" w:space="0" w:color="auto"/>
      </w:divBdr>
      <w:divsChild>
        <w:div w:id="260603099">
          <w:marLeft w:val="1166"/>
          <w:marRight w:val="0"/>
          <w:marTop w:val="86"/>
          <w:marBottom w:val="0"/>
          <w:divBdr>
            <w:top w:val="none" w:sz="0" w:space="0" w:color="auto"/>
            <w:left w:val="none" w:sz="0" w:space="0" w:color="auto"/>
            <w:bottom w:val="none" w:sz="0" w:space="0" w:color="auto"/>
            <w:right w:val="none" w:sz="0" w:space="0" w:color="auto"/>
          </w:divBdr>
        </w:div>
        <w:div w:id="321202805">
          <w:marLeft w:val="1166"/>
          <w:marRight w:val="0"/>
          <w:marTop w:val="86"/>
          <w:marBottom w:val="0"/>
          <w:divBdr>
            <w:top w:val="none" w:sz="0" w:space="0" w:color="auto"/>
            <w:left w:val="none" w:sz="0" w:space="0" w:color="auto"/>
            <w:bottom w:val="none" w:sz="0" w:space="0" w:color="auto"/>
            <w:right w:val="none" w:sz="0" w:space="0" w:color="auto"/>
          </w:divBdr>
        </w:div>
        <w:div w:id="924725451">
          <w:marLeft w:val="547"/>
          <w:marRight w:val="0"/>
          <w:marTop w:val="86"/>
          <w:marBottom w:val="0"/>
          <w:divBdr>
            <w:top w:val="none" w:sz="0" w:space="0" w:color="auto"/>
            <w:left w:val="none" w:sz="0" w:space="0" w:color="auto"/>
            <w:bottom w:val="none" w:sz="0" w:space="0" w:color="auto"/>
            <w:right w:val="none" w:sz="0" w:space="0" w:color="auto"/>
          </w:divBdr>
        </w:div>
        <w:div w:id="1126460504">
          <w:marLeft w:val="1166"/>
          <w:marRight w:val="0"/>
          <w:marTop w:val="86"/>
          <w:marBottom w:val="0"/>
          <w:divBdr>
            <w:top w:val="none" w:sz="0" w:space="0" w:color="auto"/>
            <w:left w:val="none" w:sz="0" w:space="0" w:color="auto"/>
            <w:bottom w:val="none" w:sz="0" w:space="0" w:color="auto"/>
            <w:right w:val="none" w:sz="0" w:space="0" w:color="auto"/>
          </w:divBdr>
        </w:div>
        <w:div w:id="1167213768">
          <w:marLeft w:val="1166"/>
          <w:marRight w:val="0"/>
          <w:marTop w:val="86"/>
          <w:marBottom w:val="0"/>
          <w:divBdr>
            <w:top w:val="none" w:sz="0" w:space="0" w:color="auto"/>
            <w:left w:val="none" w:sz="0" w:space="0" w:color="auto"/>
            <w:bottom w:val="none" w:sz="0" w:space="0" w:color="auto"/>
            <w:right w:val="none" w:sz="0" w:space="0" w:color="auto"/>
          </w:divBdr>
        </w:div>
        <w:div w:id="1739093058">
          <w:marLeft w:val="547"/>
          <w:marRight w:val="0"/>
          <w:marTop w:val="86"/>
          <w:marBottom w:val="0"/>
          <w:divBdr>
            <w:top w:val="none" w:sz="0" w:space="0" w:color="auto"/>
            <w:left w:val="none" w:sz="0" w:space="0" w:color="auto"/>
            <w:bottom w:val="none" w:sz="0" w:space="0" w:color="auto"/>
            <w:right w:val="none" w:sz="0" w:space="0" w:color="auto"/>
          </w:divBdr>
        </w:div>
        <w:div w:id="1852913781">
          <w:marLeft w:val="547"/>
          <w:marRight w:val="0"/>
          <w:marTop w:val="86"/>
          <w:marBottom w:val="0"/>
          <w:divBdr>
            <w:top w:val="none" w:sz="0" w:space="0" w:color="auto"/>
            <w:left w:val="none" w:sz="0" w:space="0" w:color="auto"/>
            <w:bottom w:val="none" w:sz="0" w:space="0" w:color="auto"/>
            <w:right w:val="none" w:sz="0" w:space="0" w:color="auto"/>
          </w:divBdr>
        </w:div>
      </w:divsChild>
    </w:div>
    <w:div w:id="1873764728">
      <w:bodyDiv w:val="1"/>
      <w:marLeft w:val="0"/>
      <w:marRight w:val="0"/>
      <w:marTop w:val="0"/>
      <w:marBottom w:val="0"/>
      <w:divBdr>
        <w:top w:val="none" w:sz="0" w:space="0" w:color="auto"/>
        <w:left w:val="none" w:sz="0" w:space="0" w:color="auto"/>
        <w:bottom w:val="none" w:sz="0" w:space="0" w:color="auto"/>
        <w:right w:val="none" w:sz="0" w:space="0" w:color="auto"/>
      </w:divBdr>
    </w:div>
    <w:div w:id="1971400322">
      <w:bodyDiv w:val="1"/>
      <w:marLeft w:val="0"/>
      <w:marRight w:val="0"/>
      <w:marTop w:val="0"/>
      <w:marBottom w:val="0"/>
      <w:divBdr>
        <w:top w:val="none" w:sz="0" w:space="0" w:color="auto"/>
        <w:left w:val="none" w:sz="0" w:space="0" w:color="auto"/>
        <w:bottom w:val="none" w:sz="0" w:space="0" w:color="auto"/>
        <w:right w:val="none" w:sz="0" w:space="0" w:color="auto"/>
      </w:divBdr>
      <w:divsChild>
        <w:div w:id="1752120524">
          <w:marLeft w:val="0"/>
          <w:marRight w:val="0"/>
          <w:marTop w:val="0"/>
          <w:marBottom w:val="0"/>
          <w:divBdr>
            <w:top w:val="none" w:sz="0" w:space="0" w:color="auto"/>
            <w:left w:val="single" w:sz="6" w:space="0" w:color="67AEA8"/>
            <w:bottom w:val="single" w:sz="6" w:space="0" w:color="67AEA8"/>
            <w:right w:val="single" w:sz="6" w:space="0" w:color="67AEA8"/>
          </w:divBdr>
          <w:divsChild>
            <w:div w:id="975256700">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h.se/mariti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th.se/maritim" TargetMode="External"/><Relationship Id="rId4" Type="http://schemas.openxmlformats.org/officeDocument/2006/relationships/webSettings" Target="webSettings.xml"/><Relationship Id="rId9" Type="http://schemas.openxmlformats.org/officeDocument/2006/relationships/hyperlink" Target="mailto:michaela.linge@bth.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6030C8\Pressmeddelande_BTH_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Pressmeddelande_BTH_mall</Template>
  <TotalTime>4</TotalTime>
  <Pages>2</Pages>
  <Words>481</Words>
  <Characters>3204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 2003-04-15</vt:lpstr>
      <vt:lpstr>Pressmeddelande 2003-04-15</vt:lpstr>
    </vt:vector>
  </TitlesOfParts>
  <Company>Förvaltningen</Company>
  <LinksUpToDate>false</LinksUpToDate>
  <CharactersWithSpaces>3678</CharactersWithSpaces>
  <SharedDoc>false</SharedDoc>
  <HLinks>
    <vt:vector size="6" baseType="variant">
      <vt:variant>
        <vt:i4>8192111</vt:i4>
      </vt:variant>
      <vt:variant>
        <vt:i4>0</vt:i4>
      </vt:variant>
      <vt:variant>
        <vt:i4>0</vt:i4>
      </vt:variant>
      <vt:variant>
        <vt:i4>5</vt:i4>
      </vt:variant>
      <vt:variant>
        <vt:lpwstr>http://www.bth.se/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2003-04-15</dc:title>
  <dc:creator>Helena Persson</dc:creator>
  <cp:lastModifiedBy>kfi</cp:lastModifiedBy>
  <cp:revision>2</cp:revision>
  <cp:lastPrinted>2010-09-02T15:01:00Z</cp:lastPrinted>
  <dcterms:created xsi:type="dcterms:W3CDTF">2010-09-03T10:36:00Z</dcterms:created>
  <dcterms:modified xsi:type="dcterms:W3CDTF">2010-09-03T10:36:00Z</dcterms:modified>
</cp:coreProperties>
</file>