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80D" w:rsidRDefault="00A8480D" w:rsidP="003D75D9">
      <w:pPr>
        <w:rPr>
          <w:rFonts w:ascii="Verdana" w:hAnsi="Verdana"/>
          <w:sz w:val="20"/>
          <w:szCs w:val="20"/>
        </w:rPr>
      </w:pPr>
      <w:r>
        <w:rPr>
          <w:rFonts w:ascii="Verdana" w:hAnsi="Verdana"/>
          <w:sz w:val="20"/>
          <w:szCs w:val="20"/>
        </w:rPr>
        <w:t>PRESSMEDDELANDE</w:t>
      </w:r>
    </w:p>
    <w:p w:rsidR="003D75D9" w:rsidRPr="00A8480D" w:rsidRDefault="003D75D9" w:rsidP="003D75D9">
      <w:pPr>
        <w:rPr>
          <w:rFonts w:ascii="Verdana" w:hAnsi="Verdana"/>
          <w:b/>
          <w:sz w:val="20"/>
          <w:szCs w:val="20"/>
        </w:rPr>
      </w:pPr>
      <w:r w:rsidRPr="00A8480D">
        <w:rPr>
          <w:rFonts w:ascii="Verdana" w:hAnsi="Verdana"/>
          <w:b/>
          <w:sz w:val="20"/>
          <w:szCs w:val="20"/>
        </w:rPr>
        <w:t>100</w:t>
      </w:r>
      <w:r w:rsidR="00A8480D" w:rsidRPr="00A8480D">
        <w:rPr>
          <w:rFonts w:ascii="Verdana" w:hAnsi="Verdana"/>
          <w:b/>
          <w:sz w:val="20"/>
          <w:szCs w:val="20"/>
        </w:rPr>
        <w:t>4</w:t>
      </w:r>
      <w:r w:rsidR="006945C4">
        <w:rPr>
          <w:rFonts w:ascii="Verdana" w:hAnsi="Verdana"/>
          <w:b/>
          <w:sz w:val="20"/>
          <w:szCs w:val="20"/>
        </w:rPr>
        <w:t>15</w:t>
      </w:r>
    </w:p>
    <w:p w:rsidR="006945C4" w:rsidRPr="00664F9D" w:rsidRDefault="006945C4" w:rsidP="006945C4">
      <w:pPr>
        <w:rPr>
          <w:rFonts w:ascii="Verdana" w:hAnsi="Verdana"/>
          <w:b/>
          <w:sz w:val="24"/>
          <w:szCs w:val="24"/>
        </w:rPr>
      </w:pPr>
      <w:r w:rsidRPr="00664F9D">
        <w:rPr>
          <w:rFonts w:ascii="Verdana" w:hAnsi="Verdana"/>
          <w:b/>
          <w:sz w:val="24"/>
          <w:szCs w:val="24"/>
        </w:rPr>
        <w:t>Gör uppror mot krånglet – följ den krångelfria världen på Twitter</w:t>
      </w:r>
    </w:p>
    <w:p w:rsidR="006945C4" w:rsidRDefault="006945C4" w:rsidP="006945C4">
      <w:pPr>
        <w:rPr>
          <w:rFonts w:ascii="Verdana" w:hAnsi="Verdana"/>
          <w:color w:val="313131"/>
          <w:sz w:val="20"/>
          <w:szCs w:val="20"/>
        </w:rPr>
      </w:pPr>
      <w:r w:rsidRPr="006945C4">
        <w:rPr>
          <w:rFonts w:ascii="Verdana" w:hAnsi="Verdana"/>
          <w:b/>
          <w:color w:val="313131"/>
          <w:sz w:val="20"/>
          <w:szCs w:val="20"/>
        </w:rPr>
        <w:t xml:space="preserve">Tidigare i år lanserade Enkla Elbolaget visionen om den krångelfria världen. För att nå denna vision har Enkla Elbolaget lovat att förenkla för sina kunder, själva och i samarbeten med andra partners som delar samma vision. Följ arbetet på </w:t>
      </w:r>
      <w:proofErr w:type="gramStart"/>
      <w:r w:rsidRPr="006945C4">
        <w:rPr>
          <w:rFonts w:ascii="Verdana" w:hAnsi="Verdana"/>
          <w:b/>
          <w:color w:val="313131"/>
          <w:sz w:val="20"/>
          <w:szCs w:val="20"/>
        </w:rPr>
        <w:t xml:space="preserve">Twitter: </w:t>
      </w:r>
      <w:r w:rsidRPr="006945C4">
        <w:rPr>
          <w:b/>
        </w:rPr>
        <w:t xml:space="preserve"> </w:t>
      </w:r>
      <w:r w:rsidRPr="006945C4">
        <w:rPr>
          <w:rFonts w:ascii="Verdana" w:hAnsi="Verdana"/>
          <w:b/>
          <w:color w:val="313131"/>
          <w:sz w:val="20"/>
          <w:szCs w:val="20"/>
        </w:rPr>
        <w:fldChar w:fldCharType="begin"/>
      </w:r>
      <w:proofErr w:type="gramEnd"/>
      <w:r w:rsidRPr="006945C4">
        <w:rPr>
          <w:rFonts w:ascii="Verdana" w:hAnsi="Verdana"/>
          <w:b/>
          <w:color w:val="313131"/>
          <w:sz w:val="20"/>
          <w:szCs w:val="20"/>
        </w:rPr>
        <w:instrText xml:space="preserve"> HYPERLINK "http://twitter.com/EnklaElbolaget" </w:instrText>
      </w:r>
      <w:r w:rsidRPr="006945C4">
        <w:rPr>
          <w:rFonts w:ascii="Verdana" w:hAnsi="Verdana"/>
          <w:b/>
          <w:color w:val="313131"/>
          <w:sz w:val="20"/>
          <w:szCs w:val="20"/>
        </w:rPr>
        <w:fldChar w:fldCharType="separate"/>
      </w:r>
      <w:r w:rsidRPr="006945C4">
        <w:rPr>
          <w:rStyle w:val="Hyperlnk"/>
          <w:rFonts w:ascii="Verdana" w:hAnsi="Verdana"/>
          <w:b/>
          <w:sz w:val="20"/>
          <w:szCs w:val="20"/>
        </w:rPr>
        <w:t>http://twitter.com/EnklaElbolaget</w:t>
      </w:r>
      <w:r w:rsidRPr="006945C4">
        <w:rPr>
          <w:rFonts w:ascii="Verdana" w:hAnsi="Verdana"/>
          <w:b/>
          <w:color w:val="313131"/>
          <w:sz w:val="20"/>
          <w:szCs w:val="20"/>
        </w:rPr>
        <w:fldChar w:fldCharType="end"/>
      </w:r>
    </w:p>
    <w:p w:rsidR="006945C4" w:rsidRPr="00AA624C" w:rsidRDefault="006945C4" w:rsidP="006945C4">
      <w:pPr>
        <w:pStyle w:val="Liststycke"/>
        <w:numPr>
          <w:ilvl w:val="0"/>
          <w:numId w:val="2"/>
        </w:numPr>
        <w:rPr>
          <w:rFonts w:ascii="Verdana" w:hAnsi="Verdana"/>
          <w:color w:val="313131"/>
          <w:sz w:val="20"/>
          <w:szCs w:val="20"/>
        </w:rPr>
      </w:pPr>
      <w:r w:rsidRPr="00AA624C">
        <w:rPr>
          <w:rFonts w:ascii="Verdana" w:hAnsi="Verdana"/>
          <w:color w:val="313131"/>
          <w:sz w:val="20"/>
          <w:szCs w:val="20"/>
        </w:rPr>
        <w:t xml:space="preserve">Vi vet att allas vardag är hektisk, och vi har startat en folkrörelse för en krångelfri värld, säger Petra Isacson, kommunikationschef på Enkla Elbolaget. </w:t>
      </w:r>
    </w:p>
    <w:p w:rsidR="006945C4" w:rsidRPr="00AA624C" w:rsidRDefault="006945C4" w:rsidP="006945C4">
      <w:pPr>
        <w:rPr>
          <w:rFonts w:ascii="Verdana" w:hAnsi="Verdana"/>
          <w:color w:val="313131"/>
          <w:sz w:val="20"/>
          <w:szCs w:val="20"/>
        </w:rPr>
      </w:pPr>
      <w:r w:rsidRPr="00AA624C">
        <w:rPr>
          <w:rFonts w:ascii="Verdana" w:hAnsi="Verdana"/>
          <w:color w:val="313131"/>
          <w:sz w:val="20"/>
          <w:szCs w:val="20"/>
        </w:rPr>
        <w:t>Twitter är ett medium som allt fler använder sig av dagligen. Det är enkelt och når en stor publik. Som kommunikationskanal passar det väl in i den krångelfria världen.</w:t>
      </w:r>
    </w:p>
    <w:p w:rsidR="006945C4" w:rsidRPr="00AA624C" w:rsidRDefault="006945C4" w:rsidP="006945C4">
      <w:pPr>
        <w:pStyle w:val="Liststycke"/>
        <w:numPr>
          <w:ilvl w:val="0"/>
          <w:numId w:val="2"/>
        </w:numPr>
        <w:rPr>
          <w:rFonts w:ascii="Verdana" w:hAnsi="Verdana"/>
          <w:color w:val="313131"/>
          <w:sz w:val="20"/>
          <w:szCs w:val="20"/>
        </w:rPr>
      </w:pPr>
      <w:r w:rsidRPr="00AA624C">
        <w:rPr>
          <w:rFonts w:ascii="Verdana" w:hAnsi="Verdana"/>
          <w:color w:val="313131"/>
          <w:sz w:val="20"/>
          <w:szCs w:val="20"/>
        </w:rPr>
        <w:t>Genom Twitter vill vi skapa en plattform för människor som vill göra uppror mot krånglet i vardagen. Vi behöver få upp enkelheten som ett mervärde. Krångel kostar tid och pengar, säger Petra Isacson, kommunikationschef på Enkla Elbolaget.</w:t>
      </w:r>
    </w:p>
    <w:p w:rsidR="006945C4" w:rsidRPr="00AA624C" w:rsidRDefault="006945C4" w:rsidP="006945C4">
      <w:pPr>
        <w:rPr>
          <w:rFonts w:ascii="Verdana" w:hAnsi="Verdana"/>
          <w:color w:val="313131"/>
          <w:sz w:val="20"/>
          <w:szCs w:val="20"/>
        </w:rPr>
      </w:pPr>
      <w:r w:rsidRPr="00AA624C">
        <w:rPr>
          <w:rFonts w:ascii="Verdana" w:hAnsi="Verdana"/>
          <w:color w:val="313131"/>
          <w:sz w:val="20"/>
          <w:szCs w:val="20"/>
        </w:rPr>
        <w:t xml:space="preserve">Enkla Elbolaget vill använda Twitter för att sätta fingret på krångel och krångliga processer, samtidigt som bolaget vill få människor och företag att bidra till att förenkla vardagen genom enkla tips och spaningar. </w:t>
      </w:r>
    </w:p>
    <w:p w:rsidR="006945C4" w:rsidRPr="00AA624C" w:rsidRDefault="006945C4" w:rsidP="006945C4">
      <w:pPr>
        <w:pStyle w:val="Liststycke"/>
        <w:numPr>
          <w:ilvl w:val="0"/>
          <w:numId w:val="2"/>
        </w:numPr>
        <w:rPr>
          <w:rFonts w:ascii="Verdana" w:hAnsi="Verdana"/>
          <w:color w:val="313131"/>
          <w:sz w:val="20"/>
          <w:szCs w:val="20"/>
        </w:rPr>
      </w:pPr>
      <w:r w:rsidRPr="00AA624C">
        <w:rPr>
          <w:rFonts w:ascii="Verdana" w:hAnsi="Verdana"/>
          <w:color w:val="313131"/>
          <w:sz w:val="20"/>
          <w:szCs w:val="20"/>
        </w:rPr>
        <w:t>Tillsammans kan vi kämpa mot krånglet. Vi vet att det finns, men vi vill gärna se oss själva som krångelbefriare och välkomna andra att bidra i detta arbete, säger Petra Isacson, kommunikationschef på Enkla Elbolaget.</w:t>
      </w:r>
    </w:p>
    <w:p w:rsidR="006945C4" w:rsidRDefault="006945C4" w:rsidP="006945C4">
      <w:pPr>
        <w:rPr>
          <w:rFonts w:ascii="Verdana" w:hAnsi="Verdana"/>
          <w:sz w:val="20"/>
          <w:szCs w:val="20"/>
        </w:rPr>
      </w:pPr>
      <w:r w:rsidRPr="00AA624C">
        <w:rPr>
          <w:rFonts w:ascii="Verdana" w:hAnsi="Verdana"/>
          <w:color w:val="313131"/>
          <w:sz w:val="20"/>
          <w:szCs w:val="20"/>
        </w:rPr>
        <w:t xml:space="preserve">Du hittar den krångelfria världen på Twitter: </w:t>
      </w:r>
      <w:hyperlink r:id="rId7" w:history="1">
        <w:r w:rsidRPr="00FF321F">
          <w:rPr>
            <w:rStyle w:val="Hyperlnk"/>
            <w:rFonts w:ascii="Verdana" w:hAnsi="Verdana"/>
            <w:sz w:val="20"/>
            <w:szCs w:val="20"/>
          </w:rPr>
          <w:t>http://twitter.com/EnklaElbolaget</w:t>
        </w:r>
      </w:hyperlink>
    </w:p>
    <w:p w:rsidR="006945C4" w:rsidRDefault="006945C4" w:rsidP="006945C4">
      <w:pPr>
        <w:rPr>
          <w:rFonts w:ascii="Verdana" w:hAnsi="Verdana"/>
          <w:sz w:val="20"/>
          <w:szCs w:val="20"/>
        </w:rPr>
      </w:pPr>
    </w:p>
    <w:p w:rsidR="006945C4" w:rsidRPr="00CF2C39" w:rsidRDefault="006945C4" w:rsidP="006945C4">
      <w:pPr>
        <w:rPr>
          <w:rFonts w:ascii="Verdana" w:hAnsi="Verdana"/>
          <w:sz w:val="20"/>
          <w:szCs w:val="20"/>
        </w:rPr>
      </w:pPr>
      <w:r w:rsidRPr="00CF2C39">
        <w:rPr>
          <w:rFonts w:ascii="Verdana" w:hAnsi="Verdana"/>
          <w:sz w:val="20"/>
          <w:szCs w:val="20"/>
        </w:rPr>
        <w:t>För mer information, vänligen kontakta:</w:t>
      </w:r>
    </w:p>
    <w:p w:rsidR="006945C4" w:rsidRDefault="006945C4" w:rsidP="006945C4">
      <w:pPr>
        <w:spacing w:after="0"/>
      </w:pPr>
      <w:r w:rsidRPr="00CF2C39">
        <w:rPr>
          <w:rStyle w:val="Stark"/>
          <w:rFonts w:ascii="Verdana" w:hAnsi="Verdana"/>
          <w:color w:val="313131"/>
          <w:sz w:val="20"/>
          <w:szCs w:val="20"/>
        </w:rPr>
        <w:t>Kenneth Johansson, VD</w:t>
      </w:r>
      <w:r>
        <w:rPr>
          <w:rStyle w:val="Stark"/>
          <w:rFonts w:ascii="Verdana" w:hAnsi="Verdana"/>
          <w:color w:val="313131"/>
          <w:sz w:val="20"/>
          <w:szCs w:val="20"/>
        </w:rPr>
        <w:t xml:space="preserve"> Enkla Elbolaget</w:t>
      </w:r>
      <w:r w:rsidRPr="00CF2C39">
        <w:rPr>
          <w:rFonts w:ascii="Verdana" w:hAnsi="Verdana"/>
          <w:color w:val="313131"/>
          <w:sz w:val="20"/>
          <w:szCs w:val="20"/>
        </w:rPr>
        <w:br/>
        <w:t>Telefon: 0454-200 243</w:t>
      </w:r>
      <w:r w:rsidRPr="00CF2C39">
        <w:rPr>
          <w:rFonts w:ascii="Verdana" w:hAnsi="Verdana"/>
          <w:color w:val="313131"/>
          <w:sz w:val="20"/>
          <w:szCs w:val="20"/>
        </w:rPr>
        <w:br/>
        <w:t xml:space="preserve">Mail: </w:t>
      </w:r>
      <w:hyperlink r:id="rId8" w:history="1">
        <w:r w:rsidRPr="00CF2C39">
          <w:rPr>
            <w:rFonts w:ascii="Verdana" w:hAnsi="Verdana"/>
            <w:color w:val="707070"/>
            <w:sz w:val="20"/>
            <w:szCs w:val="20"/>
            <w:u w:val="single"/>
          </w:rPr>
          <w:t>kenneth.johansson@enklaelbolaget.se</w:t>
        </w:r>
      </w:hyperlink>
    </w:p>
    <w:p w:rsidR="006945C4" w:rsidRPr="00BD445A" w:rsidRDefault="006945C4" w:rsidP="006945C4">
      <w:pPr>
        <w:spacing w:after="0"/>
        <w:rPr>
          <w:rFonts w:ascii="Verdana" w:hAnsi="Verdana"/>
          <w:b/>
          <w:color w:val="313131"/>
          <w:sz w:val="20"/>
          <w:szCs w:val="20"/>
        </w:rPr>
      </w:pPr>
      <w:r w:rsidRPr="00CF2C39">
        <w:rPr>
          <w:rFonts w:ascii="Verdana" w:hAnsi="Verdana"/>
          <w:color w:val="313131"/>
          <w:sz w:val="20"/>
          <w:szCs w:val="20"/>
        </w:rPr>
        <w:br/>
      </w:r>
      <w:r>
        <w:rPr>
          <w:rFonts w:ascii="Verdana" w:hAnsi="Verdana"/>
          <w:b/>
          <w:color w:val="313131"/>
          <w:sz w:val="20"/>
          <w:szCs w:val="20"/>
        </w:rPr>
        <w:t>Petra Isacson, Kommunikationschef Enkla Elbolaget</w:t>
      </w:r>
    </w:p>
    <w:p w:rsidR="006945C4" w:rsidRDefault="006945C4" w:rsidP="006945C4">
      <w:pPr>
        <w:spacing w:after="0"/>
        <w:rPr>
          <w:rFonts w:ascii="Verdana" w:hAnsi="Verdana"/>
          <w:color w:val="313131"/>
          <w:sz w:val="20"/>
          <w:szCs w:val="20"/>
        </w:rPr>
      </w:pPr>
      <w:r>
        <w:rPr>
          <w:rFonts w:ascii="Verdana" w:hAnsi="Verdana"/>
          <w:color w:val="313131"/>
          <w:sz w:val="20"/>
          <w:szCs w:val="20"/>
        </w:rPr>
        <w:t xml:space="preserve">Telefon: </w:t>
      </w:r>
      <w:r>
        <w:rPr>
          <w:rFonts w:ascii="Verdana" w:hAnsi="Verdana"/>
          <w:color w:val="313131"/>
          <w:sz w:val="20"/>
          <w:szCs w:val="20"/>
        </w:rPr>
        <w:t>0722</w:t>
      </w:r>
      <w:r>
        <w:rPr>
          <w:rFonts w:ascii="Verdana" w:hAnsi="Verdana"/>
          <w:color w:val="313131"/>
          <w:sz w:val="20"/>
          <w:szCs w:val="20"/>
        </w:rPr>
        <w:t>-</w:t>
      </w:r>
      <w:r>
        <w:rPr>
          <w:rFonts w:ascii="Verdana" w:hAnsi="Verdana"/>
          <w:color w:val="313131"/>
          <w:sz w:val="20"/>
          <w:szCs w:val="20"/>
        </w:rPr>
        <w:t>30 77 92</w:t>
      </w:r>
    </w:p>
    <w:p w:rsidR="006945C4" w:rsidRPr="002C02DF" w:rsidRDefault="006945C4" w:rsidP="006945C4">
      <w:pPr>
        <w:spacing w:after="0"/>
        <w:rPr>
          <w:rFonts w:ascii="Verdana" w:hAnsi="Verdana"/>
          <w:sz w:val="20"/>
          <w:szCs w:val="20"/>
        </w:rPr>
      </w:pPr>
      <w:r w:rsidRPr="006945C4">
        <w:rPr>
          <w:rFonts w:ascii="Verdana" w:hAnsi="Verdana"/>
          <w:sz w:val="20"/>
          <w:szCs w:val="20"/>
        </w:rPr>
        <w:t xml:space="preserve">Mail: </w:t>
      </w:r>
      <w:hyperlink r:id="rId9" w:history="1">
        <w:r w:rsidRPr="002C02DF">
          <w:rPr>
            <w:rStyle w:val="Hyperlnk"/>
            <w:rFonts w:ascii="Verdana" w:hAnsi="Verdana"/>
            <w:sz w:val="20"/>
            <w:szCs w:val="20"/>
          </w:rPr>
          <w:t>petra.isacson@enklaelbolaget.se</w:t>
        </w:r>
      </w:hyperlink>
    </w:p>
    <w:p w:rsidR="006945C4" w:rsidRDefault="006945C4" w:rsidP="006945C4">
      <w:pPr>
        <w:rPr>
          <w:rFonts w:ascii="Verdana" w:hAnsi="Verdana"/>
          <w:color w:val="313131"/>
          <w:sz w:val="20"/>
          <w:szCs w:val="20"/>
        </w:rPr>
      </w:pPr>
    </w:p>
    <w:p w:rsidR="006945C4" w:rsidRDefault="006945C4" w:rsidP="00A8480D">
      <w:pPr>
        <w:rPr>
          <w:rFonts w:ascii="Verdana" w:hAnsi="Verdana"/>
          <w:b/>
          <w:color w:val="313131"/>
          <w:sz w:val="20"/>
          <w:szCs w:val="20"/>
        </w:rPr>
      </w:pPr>
    </w:p>
    <w:p w:rsidR="006945C4" w:rsidRDefault="006945C4" w:rsidP="00A8480D">
      <w:pPr>
        <w:rPr>
          <w:rFonts w:ascii="Verdana" w:hAnsi="Verdana"/>
          <w:b/>
          <w:color w:val="313131"/>
          <w:sz w:val="20"/>
          <w:szCs w:val="20"/>
        </w:rPr>
      </w:pPr>
    </w:p>
    <w:p w:rsidR="00A8480D" w:rsidRPr="00664F9D" w:rsidRDefault="00A8480D" w:rsidP="00A8480D">
      <w:pPr>
        <w:rPr>
          <w:rFonts w:ascii="Verdana" w:hAnsi="Verdana"/>
          <w:b/>
          <w:color w:val="313131"/>
          <w:sz w:val="20"/>
          <w:szCs w:val="20"/>
        </w:rPr>
      </w:pPr>
      <w:r w:rsidRPr="00664F9D">
        <w:rPr>
          <w:rFonts w:ascii="Verdana" w:hAnsi="Verdana"/>
          <w:b/>
          <w:color w:val="313131"/>
          <w:sz w:val="20"/>
          <w:szCs w:val="20"/>
        </w:rPr>
        <w:lastRenderedPageBreak/>
        <w:t>Kort om den krångelfria världen</w:t>
      </w:r>
    </w:p>
    <w:p w:rsidR="00A8480D" w:rsidRPr="00AA624C" w:rsidRDefault="00A8480D" w:rsidP="00A8480D">
      <w:pPr>
        <w:rPr>
          <w:rFonts w:ascii="Verdana" w:hAnsi="Verdana"/>
          <w:color w:val="313131"/>
          <w:sz w:val="20"/>
          <w:szCs w:val="20"/>
        </w:rPr>
      </w:pPr>
      <w:r w:rsidRPr="00AA624C">
        <w:rPr>
          <w:rFonts w:ascii="Verdana" w:hAnsi="Verdana"/>
          <w:color w:val="313131"/>
          <w:sz w:val="20"/>
          <w:szCs w:val="20"/>
        </w:rPr>
        <w:t xml:space="preserve">Tänk dig en värld där krångliga och onödiga saker inte fanns. Där du helt enkelt slapp ta ställning i alla detaljfrågor och där mycket sköttes automatiskt. Det skulle innebära en värld där du och dina glädjeämnen står i fokus. En värld där du själv kan välja bort det tråkiga och ha mer tid över för det roliga. </w:t>
      </w:r>
    </w:p>
    <w:p w:rsidR="00A8480D" w:rsidRPr="00AA624C" w:rsidRDefault="00A8480D" w:rsidP="00A8480D">
      <w:pPr>
        <w:rPr>
          <w:rFonts w:ascii="Verdana" w:hAnsi="Verdana"/>
          <w:color w:val="313131"/>
          <w:sz w:val="20"/>
          <w:szCs w:val="20"/>
        </w:rPr>
      </w:pPr>
      <w:r w:rsidRPr="00AA624C">
        <w:rPr>
          <w:rFonts w:ascii="Verdana" w:hAnsi="Verdana"/>
          <w:color w:val="313131"/>
          <w:sz w:val="20"/>
          <w:szCs w:val="20"/>
        </w:rPr>
        <w:t>Många trista saker kan du inte helt sortera bort men tillsammans kan vi arbeta för att göra dem mindre krångliga. Att slippa fylla i blanketter och göra onödiga val. Att mobilen blir ett ännu bättre verktyg som kan användas som id och kreditkort. Att el kommer hem varje dag utan krå</w:t>
      </w:r>
      <w:r>
        <w:rPr>
          <w:rFonts w:ascii="Verdana" w:hAnsi="Verdana"/>
          <w:color w:val="313131"/>
          <w:sz w:val="20"/>
          <w:szCs w:val="20"/>
        </w:rPr>
        <w:t>ngel. Det är väl ändå rimligt?</w:t>
      </w:r>
      <w:r>
        <w:rPr>
          <w:rFonts w:ascii="Verdana" w:hAnsi="Verdana"/>
          <w:color w:val="313131"/>
          <w:sz w:val="20"/>
          <w:szCs w:val="20"/>
        </w:rPr>
        <w:br/>
      </w:r>
      <w:r w:rsidRPr="00AA624C">
        <w:rPr>
          <w:rFonts w:ascii="Verdana" w:hAnsi="Verdana"/>
          <w:color w:val="313131"/>
          <w:sz w:val="20"/>
          <w:szCs w:val="20"/>
        </w:rPr>
        <w:br/>
        <w:t>Hur ser din krångelfria värld ut? Har du några tips till oss eller vill berätta om någon bra krångelbefriare vill vi gärna veta det!</w:t>
      </w:r>
    </w:p>
    <w:p w:rsidR="00A8480D" w:rsidRDefault="00A8480D" w:rsidP="00A8480D">
      <w:pPr>
        <w:rPr>
          <w:rFonts w:ascii="Verdana" w:hAnsi="Verdana"/>
          <w:sz w:val="20"/>
          <w:szCs w:val="20"/>
        </w:rPr>
      </w:pPr>
    </w:p>
    <w:p w:rsidR="00A8480D" w:rsidRPr="00A8480D" w:rsidRDefault="00A8480D" w:rsidP="00A8480D">
      <w:pPr>
        <w:spacing w:after="0"/>
        <w:rPr>
          <w:rFonts w:ascii="Verdana" w:hAnsi="Verdana"/>
          <w:sz w:val="20"/>
          <w:szCs w:val="20"/>
        </w:rPr>
      </w:pPr>
      <w:r w:rsidRPr="00A8480D">
        <w:rPr>
          <w:rFonts w:ascii="Verdana" w:hAnsi="Verdana"/>
          <w:color w:val="313131"/>
          <w:sz w:val="20"/>
          <w:szCs w:val="20"/>
        </w:rPr>
        <w:br/>
      </w:r>
    </w:p>
    <w:p w:rsidR="00A8480D" w:rsidRPr="00A8480D" w:rsidRDefault="00A8480D" w:rsidP="00A8480D">
      <w:pPr>
        <w:rPr>
          <w:i/>
        </w:rPr>
      </w:pPr>
    </w:p>
    <w:p w:rsidR="003D75D9" w:rsidRPr="00826F1F" w:rsidRDefault="003D75D9" w:rsidP="003D75D9">
      <w:pPr>
        <w:rPr>
          <w:rFonts w:ascii="Verdana" w:hAnsi="Verdana"/>
          <w:sz w:val="20"/>
          <w:szCs w:val="20"/>
        </w:rPr>
      </w:pPr>
    </w:p>
    <w:sectPr w:rsidR="003D75D9" w:rsidRPr="00826F1F" w:rsidSect="004E715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5D9" w:rsidRDefault="003D75D9" w:rsidP="003D75D9">
      <w:pPr>
        <w:spacing w:after="0" w:line="240" w:lineRule="auto"/>
      </w:pPr>
      <w:r>
        <w:separator/>
      </w:r>
    </w:p>
  </w:endnote>
  <w:endnote w:type="continuationSeparator" w:id="1">
    <w:p w:rsidR="003D75D9" w:rsidRDefault="003D75D9" w:rsidP="003D7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98F" w:rsidRPr="004579CC" w:rsidRDefault="006C65BF" w:rsidP="0035798F">
    <w:pPr>
      <w:autoSpaceDE w:val="0"/>
      <w:autoSpaceDN w:val="0"/>
      <w:adjustRightInd w:val="0"/>
      <w:spacing w:after="0" w:line="240" w:lineRule="auto"/>
      <w:rPr>
        <w:rFonts w:ascii="Verdana" w:hAnsi="Verdana" w:cs="Verdana"/>
        <w:color w:val="000000"/>
        <w:sz w:val="16"/>
        <w:szCs w:val="16"/>
        <w:lang w:eastAsia="sv-SE"/>
      </w:rPr>
    </w:pPr>
    <w:r w:rsidRPr="004579CC">
      <w:rPr>
        <w:rFonts w:ascii="Verdana" w:hAnsi="Verdana"/>
        <w:color w:val="000000"/>
        <w:sz w:val="16"/>
        <w:szCs w:val="16"/>
      </w:rPr>
      <w:t>Enkla Elbolaget (</w:t>
    </w:r>
    <w:proofErr w:type="spellStart"/>
    <w:proofErr w:type="gramStart"/>
    <w:r w:rsidRPr="004579CC">
      <w:rPr>
        <w:rFonts w:ascii="Verdana" w:hAnsi="Verdana"/>
        <w:color w:val="000000"/>
        <w:sz w:val="16"/>
        <w:szCs w:val="16"/>
      </w:rPr>
      <w:t>fd</w:t>
    </w:r>
    <w:proofErr w:type="spellEnd"/>
    <w:r w:rsidRPr="004579CC">
      <w:rPr>
        <w:rFonts w:ascii="Verdana" w:hAnsi="Verdana"/>
        <w:color w:val="000000"/>
        <w:sz w:val="16"/>
        <w:szCs w:val="16"/>
      </w:rPr>
      <w:t>.</w:t>
    </w:r>
    <w:proofErr w:type="gramEnd"/>
    <w:r w:rsidRPr="004579CC">
      <w:rPr>
        <w:rFonts w:ascii="Verdana" w:hAnsi="Verdana"/>
        <w:color w:val="000000"/>
        <w:sz w:val="16"/>
        <w:szCs w:val="16"/>
      </w:rPr>
      <w:t xml:space="preserve"> Hydro Energi) har sitt </w:t>
    </w:r>
    <w:r>
      <w:rPr>
        <w:rFonts w:ascii="Verdana" w:hAnsi="Verdana"/>
        <w:color w:val="000000"/>
        <w:sz w:val="16"/>
        <w:szCs w:val="16"/>
      </w:rPr>
      <w:t>huvudkontor</w:t>
    </w:r>
    <w:r w:rsidRPr="004579CC">
      <w:rPr>
        <w:rFonts w:ascii="Verdana" w:hAnsi="Verdana"/>
        <w:color w:val="000000"/>
        <w:sz w:val="16"/>
        <w:szCs w:val="16"/>
      </w:rPr>
      <w:t xml:space="preserve"> i Karl</w:t>
    </w:r>
    <w:r>
      <w:rPr>
        <w:rFonts w:ascii="Verdana" w:hAnsi="Verdana"/>
        <w:color w:val="000000"/>
        <w:sz w:val="16"/>
        <w:szCs w:val="16"/>
      </w:rPr>
      <w:t>s</w:t>
    </w:r>
    <w:r w:rsidRPr="004579CC">
      <w:rPr>
        <w:rFonts w:ascii="Verdana" w:hAnsi="Verdana"/>
        <w:color w:val="000000"/>
        <w:sz w:val="16"/>
        <w:szCs w:val="16"/>
      </w:rPr>
      <w:t xml:space="preserve">hamn.  Enkla Elbolaget </w:t>
    </w:r>
    <w:r>
      <w:rPr>
        <w:rFonts w:ascii="Verdana" w:hAnsi="Verdana"/>
        <w:color w:val="000000"/>
        <w:sz w:val="16"/>
        <w:szCs w:val="16"/>
      </w:rPr>
      <w:t xml:space="preserve">är </w:t>
    </w:r>
    <w:r w:rsidRPr="004579CC">
      <w:rPr>
        <w:rFonts w:ascii="Verdana" w:hAnsi="Verdana"/>
        <w:color w:val="000000"/>
        <w:sz w:val="16"/>
        <w:szCs w:val="16"/>
      </w:rPr>
      <w:t>Sverige</w:t>
    </w:r>
    <w:r>
      <w:rPr>
        <w:rFonts w:ascii="Verdana" w:hAnsi="Verdana"/>
        <w:color w:val="000000"/>
        <w:sz w:val="16"/>
        <w:szCs w:val="16"/>
      </w:rPr>
      <w:t>s</w:t>
    </w:r>
    <w:r w:rsidRPr="004579CC">
      <w:rPr>
        <w:rFonts w:ascii="Verdana" w:hAnsi="Verdana"/>
        <w:color w:val="000000"/>
        <w:sz w:val="16"/>
        <w:szCs w:val="16"/>
      </w:rPr>
      <w:t xml:space="preserve"> </w:t>
    </w:r>
    <w:r>
      <w:rPr>
        <w:rFonts w:ascii="Verdana" w:hAnsi="Verdana"/>
        <w:color w:val="000000"/>
        <w:sz w:val="16"/>
        <w:szCs w:val="16"/>
      </w:rPr>
      <w:t>sjunde</w:t>
    </w:r>
    <w:r w:rsidRPr="004579CC">
      <w:rPr>
        <w:rFonts w:ascii="Verdana" w:hAnsi="Verdana"/>
        <w:color w:val="000000"/>
        <w:sz w:val="16"/>
        <w:szCs w:val="16"/>
      </w:rPr>
      <w:t xml:space="preserve"> största elhandelsföretag</w:t>
    </w:r>
    <w:r w:rsidR="003D75D9">
      <w:rPr>
        <w:rFonts w:ascii="Verdana" w:hAnsi="Verdana"/>
        <w:color w:val="000000"/>
        <w:sz w:val="16"/>
        <w:szCs w:val="16"/>
      </w:rPr>
      <w:t xml:space="preserve"> tillsammans med ägaren Dala Kraft. Enkla Elbolaget</w:t>
    </w:r>
    <w:r w:rsidRPr="004579CC">
      <w:rPr>
        <w:rFonts w:ascii="Verdana" w:hAnsi="Verdana"/>
        <w:sz w:val="16"/>
        <w:szCs w:val="16"/>
      </w:rPr>
      <w:t xml:space="preserve"> omsätter cirka 5</w:t>
    </w:r>
    <w:r w:rsidR="003D75D9">
      <w:rPr>
        <w:rFonts w:ascii="Verdana" w:hAnsi="Verdana"/>
        <w:sz w:val="16"/>
        <w:szCs w:val="16"/>
      </w:rPr>
      <w:t>69</w:t>
    </w:r>
    <w:r w:rsidRPr="004579CC">
      <w:rPr>
        <w:rFonts w:ascii="Verdana" w:hAnsi="Verdana"/>
        <w:sz w:val="16"/>
        <w:szCs w:val="16"/>
      </w:rPr>
      <w:t xml:space="preserve"> miljoner kronor och </w:t>
    </w:r>
    <w:r>
      <w:rPr>
        <w:rFonts w:ascii="Verdana" w:hAnsi="Verdana"/>
        <w:sz w:val="16"/>
        <w:szCs w:val="16"/>
      </w:rPr>
      <w:t>levererar</w:t>
    </w:r>
    <w:r w:rsidR="003D75D9">
      <w:rPr>
        <w:rFonts w:ascii="Verdana" w:hAnsi="Verdana"/>
        <w:sz w:val="16"/>
        <w:szCs w:val="16"/>
      </w:rPr>
      <w:t xml:space="preserve"> 1,1</w:t>
    </w:r>
    <w:r w:rsidRPr="004579CC">
      <w:rPr>
        <w:rFonts w:ascii="Verdana" w:hAnsi="Verdana"/>
        <w:sz w:val="16"/>
        <w:szCs w:val="16"/>
      </w:rPr>
      <w:t>Twh per år</w:t>
    </w:r>
    <w:r>
      <w:rPr>
        <w:rFonts w:ascii="Verdana" w:hAnsi="Verdana"/>
        <w:sz w:val="16"/>
        <w:szCs w:val="16"/>
      </w:rPr>
      <w:t xml:space="preserve"> till cirka 7</w:t>
    </w:r>
    <w:r w:rsidR="003D75D9">
      <w:rPr>
        <w:rFonts w:ascii="Verdana" w:hAnsi="Verdana"/>
        <w:sz w:val="16"/>
        <w:szCs w:val="16"/>
      </w:rPr>
      <w:t>0</w:t>
    </w:r>
    <w:r>
      <w:rPr>
        <w:rFonts w:ascii="Verdana" w:hAnsi="Verdana"/>
        <w:sz w:val="16"/>
        <w:szCs w:val="16"/>
      </w:rPr>
      <w:t> 000 kunder</w:t>
    </w:r>
    <w:r w:rsidRPr="004579CC">
      <w:rPr>
        <w:rFonts w:ascii="Verdana" w:hAnsi="Verdana"/>
        <w:sz w:val="16"/>
        <w:szCs w:val="16"/>
      </w:rPr>
      <w:t>.</w:t>
    </w:r>
    <w:r w:rsidRPr="004579CC">
      <w:rPr>
        <w:rFonts w:ascii="Verdana" w:hAnsi="Verdana"/>
        <w:color w:val="000000"/>
        <w:sz w:val="16"/>
        <w:szCs w:val="16"/>
      </w:rPr>
      <w:t xml:space="preserve"> </w:t>
    </w:r>
    <w:r>
      <w:rPr>
        <w:rFonts w:ascii="Verdana" w:hAnsi="Verdana" w:cs="Verdana"/>
        <w:color w:val="000000"/>
        <w:sz w:val="16"/>
        <w:szCs w:val="16"/>
        <w:lang w:eastAsia="sv-SE"/>
      </w:rPr>
      <w:t>Enkla Elbolaget står för enkelhet och krångelfri el.</w:t>
    </w:r>
    <w:r w:rsidRPr="004579CC">
      <w:rPr>
        <w:rFonts w:ascii="Verdana" w:hAnsi="Verdana" w:cs="Verdana"/>
        <w:color w:val="000000"/>
        <w:sz w:val="16"/>
        <w:szCs w:val="16"/>
        <w:lang w:eastAsia="sv-SE"/>
      </w:rPr>
      <w:t xml:space="preserve"> Läs mer på www.enklaelbolaget.se</w:t>
    </w:r>
  </w:p>
  <w:p w:rsidR="0035798F" w:rsidRDefault="006945C4">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5D9" w:rsidRDefault="003D75D9" w:rsidP="003D75D9">
      <w:pPr>
        <w:spacing w:after="0" w:line="240" w:lineRule="auto"/>
      </w:pPr>
      <w:r>
        <w:separator/>
      </w:r>
    </w:p>
  </w:footnote>
  <w:footnote w:type="continuationSeparator" w:id="1">
    <w:p w:rsidR="003D75D9" w:rsidRDefault="003D75D9" w:rsidP="003D75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54" w:rsidRDefault="00017CAC" w:rsidP="006A5254">
    <w:pPr>
      <w:pStyle w:val="Sidhuvud"/>
      <w:jc w:val="right"/>
    </w:pPr>
    <w:hyperlink r:id="rId1" w:tooltip="&quot;Enkla Elbolaget&quot; " w:history="1">
      <w:r w:rsidRPr="00017CAC">
        <w:rPr>
          <w:rFonts w:ascii="Verdana" w:hAnsi="Verdana"/>
          <w:noProof/>
          <w:color w:val="898989"/>
          <w:sz w:val="2"/>
          <w:szCs w:val="2"/>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Enkla Elbolaget" title="&quot;Enkla Elbolaget&quot;" style="width:120pt;height:43.5pt;visibility:visible" o:button="t">
            <v:imagedata r:id="rId2" o:title="Enkla Elbolaget"/>
          </v:shape>
        </w:pict>
      </w:r>
    </w:hyperlink>
  </w:p>
  <w:p w:rsidR="00EC26BE" w:rsidRDefault="006945C4" w:rsidP="006A5254">
    <w:pPr>
      <w:pStyle w:val="Sidhuvud"/>
      <w:jc w:val="right"/>
    </w:pPr>
  </w:p>
  <w:p w:rsidR="00EC26BE" w:rsidRDefault="006945C4" w:rsidP="006A5254">
    <w:pPr>
      <w:pStyle w:val="Sidhuvud"/>
      <w:jc w:val="right"/>
    </w:pPr>
  </w:p>
  <w:p w:rsidR="00EC26BE" w:rsidRDefault="006945C4" w:rsidP="006A5254">
    <w:pPr>
      <w:pStyle w:val="Sidhuvu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D084B"/>
    <w:multiLevelType w:val="hybridMultilevel"/>
    <w:tmpl w:val="9BC09856"/>
    <w:lvl w:ilvl="0" w:tplc="1FFA039A">
      <w:start w:val="5"/>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D46004B"/>
    <w:multiLevelType w:val="hybridMultilevel"/>
    <w:tmpl w:val="E2DEF50C"/>
    <w:lvl w:ilvl="0" w:tplc="3970FF4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10242"/>
  </w:hdrShapeDefaults>
  <w:footnotePr>
    <w:footnote w:id="0"/>
    <w:footnote w:id="1"/>
  </w:footnotePr>
  <w:endnotePr>
    <w:endnote w:id="0"/>
    <w:endnote w:id="1"/>
  </w:endnotePr>
  <w:compat/>
  <w:rsids>
    <w:rsidRoot w:val="003D75D9"/>
    <w:rsid w:val="00017CAC"/>
    <w:rsid w:val="000D4666"/>
    <w:rsid w:val="00121585"/>
    <w:rsid w:val="00245CC7"/>
    <w:rsid w:val="002A5A36"/>
    <w:rsid w:val="002C14DD"/>
    <w:rsid w:val="002F15A9"/>
    <w:rsid w:val="003C5300"/>
    <w:rsid w:val="003D75D9"/>
    <w:rsid w:val="003F569E"/>
    <w:rsid w:val="00623234"/>
    <w:rsid w:val="006945C4"/>
    <w:rsid w:val="006A3988"/>
    <w:rsid w:val="006A40E2"/>
    <w:rsid w:val="006C65BF"/>
    <w:rsid w:val="007A5B1E"/>
    <w:rsid w:val="00834107"/>
    <w:rsid w:val="008759F6"/>
    <w:rsid w:val="00953321"/>
    <w:rsid w:val="009C55BC"/>
    <w:rsid w:val="009F296D"/>
    <w:rsid w:val="00A8480D"/>
    <w:rsid w:val="00D57765"/>
    <w:rsid w:val="00D67DD8"/>
    <w:rsid w:val="00DA166D"/>
    <w:rsid w:val="00EC27DA"/>
    <w:rsid w:val="00F3089B"/>
    <w:rsid w:val="00F60A83"/>
    <w:rsid w:val="00FA650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D9"/>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3D75D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3D75D9"/>
    <w:rPr>
      <w:rFonts w:ascii="Calibri" w:eastAsia="Calibri" w:hAnsi="Calibri" w:cs="Times New Roman"/>
    </w:rPr>
  </w:style>
  <w:style w:type="paragraph" w:styleId="Sidfot">
    <w:name w:val="footer"/>
    <w:basedOn w:val="Normal"/>
    <w:link w:val="SidfotChar"/>
    <w:uiPriority w:val="99"/>
    <w:semiHidden/>
    <w:unhideWhenUsed/>
    <w:rsid w:val="003D75D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3D75D9"/>
    <w:rPr>
      <w:rFonts w:ascii="Calibri" w:eastAsia="Calibri" w:hAnsi="Calibri" w:cs="Times New Roman"/>
    </w:rPr>
  </w:style>
  <w:style w:type="character" w:styleId="Stark">
    <w:name w:val="Strong"/>
    <w:basedOn w:val="Standardstycketeckensnitt"/>
    <w:uiPriority w:val="22"/>
    <w:qFormat/>
    <w:rsid w:val="003D75D9"/>
    <w:rPr>
      <w:b/>
      <w:bCs/>
    </w:rPr>
  </w:style>
  <w:style w:type="character" w:styleId="Hyperlnk">
    <w:name w:val="Hyperlink"/>
    <w:basedOn w:val="Standardstycketeckensnitt"/>
    <w:uiPriority w:val="99"/>
    <w:unhideWhenUsed/>
    <w:rsid w:val="003D75D9"/>
    <w:rPr>
      <w:color w:val="0000FF" w:themeColor="hyperlink"/>
      <w:u w:val="single"/>
    </w:rPr>
  </w:style>
  <w:style w:type="paragraph" w:styleId="Liststycke">
    <w:name w:val="List Paragraph"/>
    <w:basedOn w:val="Normal"/>
    <w:uiPriority w:val="34"/>
    <w:qFormat/>
    <w:rsid w:val="006945C4"/>
    <w:pPr>
      <w:ind w:left="720"/>
      <w:contextualSpacing/>
    </w:pPr>
  </w:style>
</w:styles>
</file>

<file path=word/webSettings.xml><?xml version="1.0" encoding="utf-8"?>
<w:webSettings xmlns:r="http://schemas.openxmlformats.org/officeDocument/2006/relationships" xmlns:w="http://schemas.openxmlformats.org/wordprocessingml/2006/main">
  <w:divs>
    <w:div w:id="13855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Dkenneth.johansson@enklaelbolaget.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witter.com/EnklaElbolag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tra.isacson@enklaelbolaget.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enklaelbolag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432</Words>
  <Characters>2290</Characters>
  <Application>Microsoft Office Word</Application>
  <DocSecurity>0</DocSecurity>
  <Lines>19</Lines>
  <Paragraphs>5</Paragraphs>
  <ScaleCrop>false</ScaleCrop>
  <Company>HP</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EEPeIs</dc:creator>
  <cp:lastModifiedBy>EEPeIs</cp:lastModifiedBy>
  <cp:revision>3</cp:revision>
  <cp:lastPrinted>2010-04-15T08:14:00Z</cp:lastPrinted>
  <dcterms:created xsi:type="dcterms:W3CDTF">2010-04-15T08:06:00Z</dcterms:created>
  <dcterms:modified xsi:type="dcterms:W3CDTF">2010-04-15T08:15:00Z</dcterms:modified>
</cp:coreProperties>
</file>