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2" w:type="dxa"/>
        <w:tblLayout w:type="fixed"/>
        <w:tblLook w:val="01E0"/>
      </w:tblPr>
      <w:tblGrid>
        <w:gridCol w:w="7218"/>
        <w:gridCol w:w="43"/>
        <w:gridCol w:w="1037"/>
        <w:gridCol w:w="2484"/>
      </w:tblGrid>
      <w:tr w:rsidR="00352C58" w:rsidRPr="001F0BA6" w:rsidTr="000A5E99">
        <w:trPr>
          <w:trHeight w:val="1921"/>
        </w:trPr>
        <w:tc>
          <w:tcPr>
            <w:tcW w:w="7261" w:type="dxa"/>
            <w:gridSpan w:val="2"/>
          </w:tcPr>
          <w:p w:rsidR="0048207C" w:rsidRPr="00C178A4" w:rsidRDefault="00776AC2" w:rsidP="0048207C">
            <w:pPr>
              <w:pStyle w:val="HPHEADLINETITLE"/>
              <w:rPr>
                <w:lang w:val="sv-SE"/>
              </w:rPr>
            </w:pPr>
            <w:r w:rsidRPr="00C178A4">
              <w:rPr>
                <w:lang w:val="sv-SE"/>
              </w:rPr>
              <w:t xml:space="preserve">HP </w:t>
            </w:r>
            <w:r w:rsidR="002C09F9">
              <w:rPr>
                <w:lang w:val="sv-SE"/>
              </w:rPr>
              <w:t>Folio13 -</w:t>
            </w:r>
            <w:r w:rsidR="00C178A4" w:rsidRPr="00C178A4">
              <w:rPr>
                <w:lang w:val="sv-SE"/>
              </w:rPr>
              <w:t xml:space="preserve"> ultratunn bärbar med </w:t>
            </w:r>
            <w:r w:rsidR="005B70CC">
              <w:rPr>
                <w:lang w:val="sv-SE"/>
              </w:rPr>
              <w:t xml:space="preserve">lång </w:t>
            </w:r>
            <w:r w:rsidR="00250287">
              <w:rPr>
                <w:lang w:val="sv-SE"/>
              </w:rPr>
              <w:t xml:space="preserve">batteritid för krävande </w:t>
            </w:r>
            <w:r w:rsidR="00C178A4" w:rsidRPr="00C178A4">
              <w:rPr>
                <w:lang w:val="sv-SE"/>
              </w:rPr>
              <w:t>användare</w:t>
            </w:r>
            <w:r w:rsidR="00FD4B6D" w:rsidRPr="00C178A4">
              <w:rPr>
                <w:lang w:val="sv-SE"/>
              </w:rPr>
              <w:t xml:space="preserve"> </w:t>
            </w:r>
          </w:p>
          <w:p w:rsidR="00B645A0" w:rsidRPr="00C178A4" w:rsidRDefault="00081F93" w:rsidP="00A02A89">
            <w:pPr>
              <w:pStyle w:val="HPTitleSubHeading0"/>
              <w:rPr>
                <w:lang w:val="sv-SE"/>
              </w:rPr>
            </w:pPr>
            <w:r w:rsidRPr="00081F93">
              <w:rPr>
                <w:noProof/>
                <w:lang w:eastAsia="en-US"/>
              </w:rPr>
              <w:drawing>
                <wp:anchor distT="0" distB="0" distL="114300" distR="114300" simplePos="0" relativeHeight="251659264" behindDoc="0" locked="0" layoutInCell="1" allowOverlap="1">
                  <wp:simplePos x="0" y="0"/>
                  <wp:positionH relativeFrom="column">
                    <wp:posOffset>3000375</wp:posOffset>
                  </wp:positionH>
                  <wp:positionV relativeFrom="paragraph">
                    <wp:posOffset>13335</wp:posOffset>
                  </wp:positionV>
                  <wp:extent cx="1543050" cy="1123950"/>
                  <wp:effectExtent l="19050" t="0" r="0" b="0"/>
                  <wp:wrapSquare wrapText="bothSides"/>
                  <wp:docPr id="5" name="Picture 1" descr="C:\Users\E023167.DJE.000\Downloads\HP Folio13_FrontRight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3167.DJE.000\Downloads\HP Folio13_FrontRightOpen.jpg"/>
                          <pic:cNvPicPr>
                            <a:picLocks noChangeAspect="1" noChangeArrowheads="1"/>
                          </pic:cNvPicPr>
                        </pic:nvPicPr>
                        <pic:blipFill>
                          <a:blip r:embed="rId8" cstate="print"/>
                          <a:srcRect l="4142" t="5556" b="12500"/>
                          <a:stretch>
                            <a:fillRect/>
                          </a:stretch>
                        </pic:blipFill>
                        <pic:spPr bwMode="auto">
                          <a:xfrm>
                            <a:off x="0" y="0"/>
                            <a:ext cx="1543050" cy="1123950"/>
                          </a:xfrm>
                          <a:prstGeom prst="rect">
                            <a:avLst/>
                          </a:prstGeom>
                          <a:noFill/>
                          <a:ln w="9525">
                            <a:noFill/>
                            <a:miter lim="800000"/>
                            <a:headEnd/>
                            <a:tailEnd/>
                          </a:ln>
                        </pic:spPr>
                      </pic:pic>
                    </a:graphicData>
                  </a:graphic>
                </wp:anchor>
              </w:drawing>
            </w:r>
          </w:p>
          <w:p w:rsidR="00A02A89" w:rsidRPr="00C178A4" w:rsidRDefault="00A02A89" w:rsidP="00A02A89">
            <w:pPr>
              <w:pStyle w:val="HPTitleSubHeading0"/>
              <w:rPr>
                <w:lang w:val="sv-SE"/>
              </w:rPr>
            </w:pPr>
          </w:p>
        </w:tc>
        <w:tc>
          <w:tcPr>
            <w:tcW w:w="3521" w:type="dxa"/>
            <w:gridSpan w:val="2"/>
          </w:tcPr>
          <w:p w:rsidR="00352C58" w:rsidRPr="00C178A4" w:rsidRDefault="00352C58" w:rsidP="000A5E99">
            <w:pPr>
              <w:pStyle w:val="HPBodyText"/>
              <w:rPr>
                <w:rFonts w:cs="Futura Bk"/>
                <w:sz w:val="22"/>
                <w:szCs w:val="24"/>
                <w:lang w:val="sv-SE"/>
              </w:rPr>
            </w:pPr>
          </w:p>
        </w:tc>
      </w:tr>
      <w:tr w:rsidR="00352C58" w:rsidRPr="00001D05" w:rsidTr="0053626E">
        <w:trPr>
          <w:trHeight w:val="6493"/>
        </w:trPr>
        <w:tc>
          <w:tcPr>
            <w:tcW w:w="7218" w:type="dxa"/>
          </w:tcPr>
          <w:p w:rsidR="00352C58" w:rsidRPr="00C178A4" w:rsidRDefault="00352C58" w:rsidP="000A5E99">
            <w:pPr>
              <w:pStyle w:val="HPLine"/>
              <w:rPr>
                <w:rFonts w:cs="Futura Bk"/>
                <w:szCs w:val="24"/>
                <w:lang w:val="sv-SE"/>
              </w:rPr>
            </w:pPr>
          </w:p>
          <w:p w:rsidR="00AF554C" w:rsidRPr="00AF554C" w:rsidRDefault="00250287" w:rsidP="00AF554C">
            <w:pPr>
              <w:pStyle w:val="HPBodyText"/>
              <w:rPr>
                <w:rFonts w:cs="Futura Bk"/>
                <w:sz w:val="22"/>
                <w:szCs w:val="22"/>
                <w:lang w:val="sv-SE"/>
              </w:rPr>
            </w:pPr>
            <w:r>
              <w:rPr>
                <w:rFonts w:cs="Futura Bk"/>
                <w:sz w:val="22"/>
                <w:szCs w:val="22"/>
                <w:lang w:val="sv-SE"/>
              </w:rPr>
              <w:t>Stockholm den 17</w:t>
            </w:r>
            <w:r w:rsidR="00C178A4" w:rsidRPr="00C178A4">
              <w:rPr>
                <w:rFonts w:cs="Futura Bk"/>
                <w:sz w:val="22"/>
                <w:szCs w:val="22"/>
                <w:lang w:val="sv-SE"/>
              </w:rPr>
              <w:t xml:space="preserve"> november </w:t>
            </w:r>
            <w:r w:rsidR="00352C58" w:rsidRPr="00C178A4">
              <w:rPr>
                <w:rFonts w:cs="Futura Bk"/>
                <w:sz w:val="22"/>
                <w:szCs w:val="22"/>
                <w:lang w:val="sv-SE"/>
              </w:rPr>
              <w:t xml:space="preserve">2011 – </w:t>
            </w:r>
            <w:r w:rsidR="00C178A4" w:rsidRPr="00C178A4">
              <w:rPr>
                <w:rFonts w:cs="Futura Bk"/>
                <w:sz w:val="22"/>
                <w:szCs w:val="22"/>
                <w:lang w:val="sv-SE"/>
              </w:rPr>
              <w:t>HP lanserar sin förs</w:t>
            </w:r>
            <w:r w:rsidR="00C178A4">
              <w:rPr>
                <w:rFonts w:cs="Futura Bk"/>
                <w:sz w:val="22"/>
                <w:szCs w:val="22"/>
                <w:lang w:val="sv-SE"/>
              </w:rPr>
              <w:t>ta ultratunna bärbara dator, HP Folio13. Tro</w:t>
            </w:r>
            <w:r w:rsidR="00AF554C">
              <w:rPr>
                <w:rFonts w:cs="Futura Bk"/>
                <w:sz w:val="22"/>
                <w:szCs w:val="22"/>
                <w:lang w:val="sv-SE"/>
              </w:rPr>
              <w:t>ts sin låga vikt och tunna design har den en imponerande batteritid på upp till hela 9,5 timmar.</w:t>
            </w:r>
            <w:r w:rsidR="00C178A4">
              <w:rPr>
                <w:rFonts w:cs="Futura Bk"/>
                <w:sz w:val="22"/>
                <w:szCs w:val="22"/>
                <w:lang w:val="sv-SE"/>
              </w:rPr>
              <w:t xml:space="preserve"> </w:t>
            </w:r>
            <w:r w:rsidR="00AF554C">
              <w:rPr>
                <w:rFonts w:cs="Futura Bk"/>
                <w:sz w:val="22"/>
                <w:szCs w:val="22"/>
                <w:lang w:val="sv-SE"/>
              </w:rPr>
              <w:t xml:space="preserve">Den långa batteritiden är den bästa på marknaden för denna typ av datorer och gör det möjligt att </w:t>
            </w:r>
            <w:r>
              <w:rPr>
                <w:rFonts w:cs="Futura Bk"/>
                <w:sz w:val="22"/>
                <w:szCs w:val="22"/>
                <w:lang w:val="sv-SE"/>
              </w:rPr>
              <w:t>använda den</w:t>
            </w:r>
            <w:r w:rsidR="00AF554C">
              <w:rPr>
                <w:rFonts w:cs="Futura Bk"/>
                <w:sz w:val="22"/>
                <w:szCs w:val="22"/>
                <w:lang w:val="sv-SE"/>
              </w:rPr>
              <w:t xml:space="preserve"> hela dagen på en laddning. </w:t>
            </w:r>
          </w:p>
          <w:p w:rsidR="00B645A0" w:rsidRDefault="00AF554C" w:rsidP="00B42008">
            <w:pPr>
              <w:pStyle w:val="HPBodyText"/>
              <w:rPr>
                <w:rFonts w:cs="Futura Bk"/>
                <w:sz w:val="22"/>
                <w:szCs w:val="22"/>
                <w:lang w:val="sv-SE"/>
              </w:rPr>
            </w:pPr>
            <w:r>
              <w:rPr>
                <w:rFonts w:cs="Futura Bk"/>
                <w:sz w:val="22"/>
                <w:szCs w:val="22"/>
                <w:lang w:val="sv-SE"/>
              </w:rPr>
              <w:t>HP Folio13 är 18 millimeter tunn och väger 1,49 kg i grundutförandet. Den ultratunna BrightView HD-skärmen är på 13,3”</w:t>
            </w:r>
            <w:r w:rsidR="005B70CC">
              <w:rPr>
                <w:rFonts w:cs="Futura Bk"/>
                <w:sz w:val="22"/>
                <w:szCs w:val="22"/>
                <w:lang w:val="sv-SE"/>
              </w:rPr>
              <w:t xml:space="preserve">, tillräckligt stor för arbete och underhållning men liten nog för att </w:t>
            </w:r>
            <w:r w:rsidR="00081F93">
              <w:rPr>
                <w:rFonts w:cs="Futura Bk"/>
                <w:sz w:val="22"/>
                <w:szCs w:val="22"/>
                <w:lang w:val="sv-SE"/>
              </w:rPr>
              <w:t>f</w:t>
            </w:r>
            <w:r w:rsidR="005B70CC">
              <w:rPr>
                <w:rFonts w:cs="Futura Bk"/>
                <w:sz w:val="22"/>
                <w:szCs w:val="22"/>
                <w:lang w:val="sv-SE"/>
              </w:rPr>
              <w:t>ölja med överallt</w:t>
            </w:r>
            <w:r w:rsidR="00250287">
              <w:rPr>
                <w:rFonts w:cs="Futura Bk"/>
                <w:sz w:val="22"/>
                <w:szCs w:val="22"/>
                <w:lang w:val="sv-SE"/>
              </w:rPr>
              <w:t xml:space="preserve">. För de säkerhetsmedvetna </w:t>
            </w:r>
            <w:r>
              <w:rPr>
                <w:rFonts w:cs="Futura Bk"/>
                <w:sz w:val="22"/>
                <w:szCs w:val="22"/>
                <w:lang w:val="sv-SE"/>
              </w:rPr>
              <w:t xml:space="preserve">användarna erbjuds också inbyggda säkerhetslösningar </w:t>
            </w:r>
            <w:r w:rsidR="005B70CC">
              <w:rPr>
                <w:rFonts w:cs="Futura Bk"/>
                <w:sz w:val="22"/>
                <w:szCs w:val="22"/>
                <w:lang w:val="sv-SE"/>
              </w:rPr>
              <w:t xml:space="preserve">vilket </w:t>
            </w:r>
            <w:r w:rsidR="00F0314E">
              <w:rPr>
                <w:rFonts w:cs="Futura Bk"/>
                <w:sz w:val="22"/>
                <w:szCs w:val="22"/>
                <w:lang w:val="sv-SE"/>
              </w:rPr>
              <w:t xml:space="preserve">innebär att datorn är </w:t>
            </w:r>
            <w:r>
              <w:rPr>
                <w:rFonts w:cs="Futura Bk"/>
                <w:sz w:val="22"/>
                <w:szCs w:val="22"/>
                <w:lang w:val="sv-SE"/>
              </w:rPr>
              <w:t xml:space="preserve">utrustad med en SSD-disk </w:t>
            </w:r>
            <w:r w:rsidR="00057632">
              <w:rPr>
                <w:rFonts w:cs="Futura Bk"/>
                <w:sz w:val="22"/>
                <w:szCs w:val="22"/>
                <w:lang w:val="sv-SE"/>
              </w:rPr>
              <w:t xml:space="preserve">på 128 GB </w:t>
            </w:r>
            <w:r>
              <w:rPr>
                <w:rFonts w:cs="Futura Bk"/>
                <w:sz w:val="22"/>
                <w:szCs w:val="22"/>
                <w:lang w:val="sv-SE"/>
              </w:rPr>
              <w:t xml:space="preserve">för </w:t>
            </w:r>
            <w:r w:rsidR="005B70CC">
              <w:rPr>
                <w:rFonts w:cs="Futura Bk"/>
                <w:sz w:val="22"/>
                <w:szCs w:val="22"/>
                <w:lang w:val="sv-SE"/>
              </w:rPr>
              <w:t>snabbare uppstart</w:t>
            </w:r>
            <w:r>
              <w:rPr>
                <w:rFonts w:cs="Futura Bk"/>
                <w:sz w:val="22"/>
                <w:szCs w:val="22"/>
                <w:lang w:val="sv-SE"/>
              </w:rPr>
              <w:t xml:space="preserve">, </w:t>
            </w:r>
            <w:r w:rsidR="00057632">
              <w:rPr>
                <w:rFonts w:cs="Futura Bk"/>
                <w:sz w:val="22"/>
                <w:szCs w:val="22"/>
                <w:lang w:val="sv-SE"/>
              </w:rPr>
              <w:t xml:space="preserve">bättre </w:t>
            </w:r>
            <w:r>
              <w:rPr>
                <w:rFonts w:cs="Futura Bk"/>
                <w:sz w:val="22"/>
                <w:szCs w:val="22"/>
                <w:lang w:val="sv-SE"/>
              </w:rPr>
              <w:t>prestanda och längre batteritid.</w:t>
            </w:r>
          </w:p>
          <w:p w:rsidR="00B645A0" w:rsidRPr="00A8668C" w:rsidRDefault="00B645A0" w:rsidP="00B645A0">
            <w:pPr>
              <w:pStyle w:val="HPSubheading"/>
              <w:spacing w:before="0"/>
              <w:rPr>
                <w:rFonts w:cs="Futura Hv"/>
                <w:szCs w:val="24"/>
                <w:lang w:val="sv-SE"/>
              </w:rPr>
            </w:pPr>
            <w:r w:rsidRPr="00A8668C">
              <w:rPr>
                <w:rFonts w:cs="Futura Hv"/>
                <w:szCs w:val="24"/>
                <w:lang w:val="sv-SE"/>
              </w:rPr>
              <w:t>Mer än bara en snygg utsida</w:t>
            </w:r>
          </w:p>
          <w:p w:rsidR="00B645A0" w:rsidRPr="00AF554C" w:rsidRDefault="00AF554C" w:rsidP="00CB0F9D">
            <w:pPr>
              <w:pStyle w:val="HPBodyText"/>
              <w:rPr>
                <w:sz w:val="22"/>
                <w:szCs w:val="22"/>
                <w:lang w:val="sv-SE"/>
              </w:rPr>
            </w:pPr>
            <w:r w:rsidRPr="00AF554C">
              <w:rPr>
                <w:sz w:val="22"/>
                <w:szCs w:val="22"/>
                <w:lang w:val="sv-SE"/>
              </w:rPr>
              <w:t xml:space="preserve">Under skalet sitter den senaste </w:t>
            </w:r>
            <w:r>
              <w:rPr>
                <w:sz w:val="22"/>
                <w:szCs w:val="22"/>
                <w:lang w:val="sv-SE"/>
              </w:rPr>
              <w:t xml:space="preserve">generationens </w:t>
            </w:r>
            <w:r w:rsidRPr="00AF554C">
              <w:rPr>
                <w:sz w:val="22"/>
                <w:szCs w:val="22"/>
                <w:lang w:val="sv-SE"/>
              </w:rPr>
              <w:t>processorer i Intel Core</w:t>
            </w:r>
            <w:r>
              <w:rPr>
                <w:sz w:val="22"/>
                <w:szCs w:val="22"/>
                <w:lang w:val="sv-SE"/>
              </w:rPr>
              <w:t xml:space="preserve">-serien och även </w:t>
            </w:r>
            <w:r w:rsidR="00057632">
              <w:rPr>
                <w:sz w:val="22"/>
                <w:szCs w:val="22"/>
                <w:lang w:val="sv-SE"/>
              </w:rPr>
              <w:t xml:space="preserve">Intel Rapid Start Technology som ger en extremt låg strömförbrukning när datorn inte används aktivt samt snabb </w:t>
            </w:r>
            <w:r w:rsidR="005B70CC">
              <w:rPr>
                <w:sz w:val="22"/>
                <w:szCs w:val="22"/>
                <w:lang w:val="sv-SE"/>
              </w:rPr>
              <w:t xml:space="preserve">återstart </w:t>
            </w:r>
            <w:r w:rsidR="00057632">
              <w:rPr>
                <w:sz w:val="22"/>
                <w:szCs w:val="22"/>
                <w:lang w:val="sv-SE"/>
              </w:rPr>
              <w:t>från viloläge.</w:t>
            </w:r>
            <w:r w:rsidRPr="00AF554C">
              <w:rPr>
                <w:sz w:val="22"/>
                <w:szCs w:val="22"/>
                <w:lang w:val="sv-SE"/>
              </w:rPr>
              <w:t xml:space="preserve"> </w:t>
            </w:r>
            <w:r w:rsidR="00057632">
              <w:rPr>
                <w:sz w:val="22"/>
                <w:szCs w:val="22"/>
                <w:lang w:val="sv-SE"/>
              </w:rPr>
              <w:t xml:space="preserve">HP CoolSense ger funktioner för smart kylning och </w:t>
            </w:r>
            <w:r w:rsidR="005B70CC">
              <w:rPr>
                <w:sz w:val="22"/>
                <w:szCs w:val="22"/>
                <w:lang w:val="sv-SE"/>
              </w:rPr>
              <w:t xml:space="preserve">optimerad </w:t>
            </w:r>
            <w:r w:rsidR="00057632">
              <w:rPr>
                <w:sz w:val="22"/>
                <w:szCs w:val="22"/>
                <w:lang w:val="sv-SE"/>
              </w:rPr>
              <w:t>energiförbrukning.</w:t>
            </w:r>
          </w:p>
          <w:p w:rsidR="00FD4B6D" w:rsidRPr="00AF554C" w:rsidRDefault="00057632" w:rsidP="00B42008">
            <w:pPr>
              <w:pStyle w:val="HPBodyText"/>
              <w:rPr>
                <w:rFonts w:cs="Futura Bk"/>
                <w:sz w:val="22"/>
                <w:szCs w:val="22"/>
                <w:lang w:val="sv-SE"/>
              </w:rPr>
            </w:pPr>
            <w:r>
              <w:rPr>
                <w:rFonts w:cs="Futura Bk"/>
                <w:sz w:val="22"/>
                <w:szCs w:val="22"/>
                <w:lang w:val="sv-SE"/>
              </w:rPr>
              <w:t xml:space="preserve">HP Folio13 </w:t>
            </w:r>
            <w:r w:rsidR="00F0314E">
              <w:rPr>
                <w:rFonts w:cs="Futura Bk"/>
                <w:sz w:val="22"/>
                <w:szCs w:val="22"/>
                <w:lang w:val="sv-SE"/>
              </w:rPr>
              <w:t xml:space="preserve">har </w:t>
            </w:r>
            <w:r>
              <w:rPr>
                <w:rFonts w:cs="Futura Bk"/>
                <w:sz w:val="22"/>
                <w:szCs w:val="22"/>
                <w:lang w:val="sv-SE"/>
              </w:rPr>
              <w:t xml:space="preserve">ett bakgrundsbelyst tangentbord </w:t>
            </w:r>
            <w:r w:rsidR="00F0314E">
              <w:rPr>
                <w:rFonts w:cs="Futura Bk"/>
                <w:sz w:val="22"/>
                <w:szCs w:val="22"/>
                <w:lang w:val="sv-SE"/>
              </w:rPr>
              <w:t xml:space="preserve">för att kunna arbeta även i sämre ljusförhållanden, </w:t>
            </w:r>
            <w:r w:rsidR="00250287">
              <w:rPr>
                <w:rFonts w:cs="Futura Bk"/>
                <w:sz w:val="22"/>
                <w:szCs w:val="22"/>
                <w:lang w:val="sv-SE"/>
              </w:rPr>
              <w:t>USB 3.0</w:t>
            </w:r>
            <w:r w:rsidR="00F0314E">
              <w:rPr>
                <w:rFonts w:cs="Futura Bk"/>
                <w:sz w:val="22"/>
                <w:szCs w:val="22"/>
                <w:lang w:val="sv-SE"/>
              </w:rPr>
              <w:t xml:space="preserve"> för anslutning av externa hårddiskar</w:t>
            </w:r>
            <w:r w:rsidR="00250287">
              <w:rPr>
                <w:rFonts w:cs="Futura Bk"/>
                <w:sz w:val="22"/>
                <w:szCs w:val="22"/>
                <w:lang w:val="sv-SE"/>
              </w:rPr>
              <w:t xml:space="preserve">, </w:t>
            </w:r>
            <w:r>
              <w:rPr>
                <w:rFonts w:cs="Futura Bk"/>
                <w:sz w:val="22"/>
                <w:szCs w:val="22"/>
                <w:lang w:val="sv-SE"/>
              </w:rPr>
              <w:t xml:space="preserve">samt en inbyggd HP TrueVision HD Webcam för högupplösta videosamtal och konferenser.  </w:t>
            </w:r>
          </w:p>
          <w:p w:rsidR="00EA0915" w:rsidRPr="00057632" w:rsidRDefault="00057632" w:rsidP="00A02A89">
            <w:pPr>
              <w:pStyle w:val="HPBodyText"/>
              <w:rPr>
                <w:sz w:val="22"/>
                <w:szCs w:val="22"/>
                <w:lang w:val="sv-SE"/>
              </w:rPr>
            </w:pPr>
            <w:r>
              <w:rPr>
                <w:sz w:val="22"/>
                <w:szCs w:val="22"/>
                <w:lang w:val="sv-SE"/>
              </w:rPr>
              <w:t xml:space="preserve">HP Folio13 levereras med </w:t>
            </w:r>
            <w:r w:rsidR="00F0314E">
              <w:rPr>
                <w:sz w:val="22"/>
                <w:szCs w:val="22"/>
                <w:lang w:val="sv-SE"/>
              </w:rPr>
              <w:t xml:space="preserve">antingen </w:t>
            </w:r>
            <w:r>
              <w:rPr>
                <w:sz w:val="22"/>
                <w:szCs w:val="22"/>
                <w:lang w:val="sv-SE"/>
              </w:rPr>
              <w:t>Microsoft Windows</w:t>
            </w:r>
            <w:r>
              <w:rPr>
                <w:rFonts w:ascii="Segoe UI" w:hAnsi="Segoe UI" w:cs="Segoe UI"/>
                <w:sz w:val="22"/>
                <w:szCs w:val="22"/>
                <w:lang w:val="sv-SE"/>
              </w:rPr>
              <w:t>®</w:t>
            </w:r>
            <w:r>
              <w:rPr>
                <w:sz w:val="22"/>
                <w:szCs w:val="22"/>
                <w:lang w:val="sv-SE"/>
              </w:rPr>
              <w:t xml:space="preserve"> 7</w:t>
            </w:r>
            <w:r w:rsidR="00250287">
              <w:rPr>
                <w:sz w:val="22"/>
                <w:szCs w:val="22"/>
                <w:lang w:val="sv-SE"/>
              </w:rPr>
              <w:t xml:space="preserve"> Home Premium </w:t>
            </w:r>
            <w:r w:rsidR="00F0314E">
              <w:rPr>
                <w:sz w:val="22"/>
                <w:szCs w:val="22"/>
                <w:lang w:val="sv-SE"/>
              </w:rPr>
              <w:t xml:space="preserve">eller med </w:t>
            </w:r>
            <w:r w:rsidR="00250287">
              <w:rPr>
                <w:sz w:val="22"/>
                <w:szCs w:val="22"/>
                <w:lang w:val="sv-SE"/>
              </w:rPr>
              <w:t>Microsoft Windows</w:t>
            </w:r>
            <w:r w:rsidR="00250287">
              <w:rPr>
                <w:rFonts w:ascii="Segoe UI" w:hAnsi="Segoe UI" w:cs="Segoe UI"/>
                <w:sz w:val="22"/>
                <w:szCs w:val="22"/>
                <w:lang w:val="sv-SE"/>
              </w:rPr>
              <w:t>®</w:t>
            </w:r>
            <w:r w:rsidR="00250287">
              <w:rPr>
                <w:sz w:val="22"/>
                <w:szCs w:val="22"/>
                <w:lang w:val="sv-SE"/>
              </w:rPr>
              <w:t xml:space="preserve"> 7 Professional.</w:t>
            </w:r>
            <w:r>
              <w:rPr>
                <w:sz w:val="22"/>
                <w:szCs w:val="22"/>
                <w:lang w:val="sv-SE"/>
              </w:rPr>
              <w:t xml:space="preserve"> </w:t>
            </w:r>
            <w:r w:rsidR="00F0314E">
              <w:rPr>
                <w:sz w:val="22"/>
                <w:szCs w:val="22"/>
                <w:lang w:val="sv-SE"/>
              </w:rPr>
              <w:t xml:space="preserve">På modellen med Windows 7 Professional finns även en inbyggd TPM-modul för ytterligare skydd av informationen på hårddisken. Som tillval finns </w:t>
            </w:r>
            <w:r>
              <w:rPr>
                <w:sz w:val="22"/>
                <w:szCs w:val="22"/>
                <w:lang w:val="sv-SE"/>
              </w:rPr>
              <w:t xml:space="preserve">HP </w:t>
            </w:r>
            <w:r>
              <w:rPr>
                <w:sz w:val="22"/>
                <w:szCs w:val="22"/>
                <w:lang w:val="sv-SE"/>
              </w:rPr>
              <w:lastRenderedPageBreak/>
              <w:t>Care Pack</w:t>
            </w:r>
            <w:r w:rsidR="00250287">
              <w:rPr>
                <w:sz w:val="22"/>
                <w:szCs w:val="22"/>
                <w:lang w:val="sv-SE"/>
              </w:rPr>
              <w:t xml:space="preserve"> </w:t>
            </w:r>
            <w:r w:rsidR="00F0314E">
              <w:rPr>
                <w:sz w:val="22"/>
                <w:szCs w:val="22"/>
                <w:lang w:val="sv-SE"/>
              </w:rPr>
              <w:t xml:space="preserve">för </w:t>
            </w:r>
            <w:r>
              <w:rPr>
                <w:sz w:val="22"/>
                <w:szCs w:val="22"/>
                <w:lang w:val="sv-SE"/>
              </w:rPr>
              <w:t xml:space="preserve">en förlängd garantitid på </w:t>
            </w:r>
            <w:r w:rsidR="00F0314E">
              <w:rPr>
                <w:sz w:val="22"/>
                <w:szCs w:val="22"/>
                <w:lang w:val="sv-SE"/>
              </w:rPr>
              <w:t xml:space="preserve">upp till </w:t>
            </w:r>
            <w:r>
              <w:rPr>
                <w:sz w:val="22"/>
                <w:szCs w:val="22"/>
                <w:lang w:val="sv-SE"/>
              </w:rPr>
              <w:t xml:space="preserve">tre år. </w:t>
            </w:r>
          </w:p>
          <w:p w:rsidR="004B3349" w:rsidRPr="00A8668C" w:rsidRDefault="00057632" w:rsidP="00B645A0">
            <w:pPr>
              <w:pStyle w:val="HPSubheading"/>
              <w:spacing w:before="0"/>
              <w:rPr>
                <w:rFonts w:cs="Futura Hv"/>
                <w:szCs w:val="24"/>
                <w:lang w:val="sv-SE"/>
              </w:rPr>
            </w:pPr>
            <w:r w:rsidRPr="00A8668C">
              <w:rPr>
                <w:rFonts w:cs="Futura Hv"/>
                <w:szCs w:val="24"/>
                <w:lang w:val="sv-SE"/>
              </w:rPr>
              <w:t>Pris och tillgänglighet</w:t>
            </w:r>
          </w:p>
          <w:p w:rsidR="00057632" w:rsidRDefault="00C02111" w:rsidP="00A02A89">
            <w:pPr>
              <w:pStyle w:val="HPBodyText"/>
              <w:rPr>
                <w:sz w:val="22"/>
                <w:szCs w:val="22"/>
                <w:lang w:val="sv-SE"/>
              </w:rPr>
            </w:pPr>
            <w:r w:rsidRPr="00250287">
              <w:rPr>
                <w:sz w:val="22"/>
                <w:szCs w:val="22"/>
                <w:lang w:val="sv-SE"/>
              </w:rPr>
              <w:t xml:space="preserve">HP Folio13 beräknas finnas tillgänglig i </w:t>
            </w:r>
            <w:r w:rsidR="00250287" w:rsidRPr="00250287">
              <w:rPr>
                <w:sz w:val="22"/>
                <w:szCs w:val="22"/>
                <w:lang w:val="sv-SE"/>
              </w:rPr>
              <w:t>början</w:t>
            </w:r>
            <w:r w:rsidRPr="00250287">
              <w:rPr>
                <w:sz w:val="22"/>
                <w:szCs w:val="22"/>
                <w:lang w:val="sv-SE"/>
              </w:rPr>
              <w:t xml:space="preserve"> av januari </w:t>
            </w:r>
            <w:r w:rsidR="00F0314E">
              <w:rPr>
                <w:sz w:val="22"/>
                <w:szCs w:val="22"/>
                <w:lang w:val="sv-SE"/>
              </w:rPr>
              <w:t xml:space="preserve">med ett förväntat pris </w:t>
            </w:r>
            <w:r w:rsidR="00250287" w:rsidRPr="00250287">
              <w:rPr>
                <w:sz w:val="22"/>
                <w:szCs w:val="22"/>
                <w:lang w:val="sv-SE"/>
              </w:rPr>
              <w:t>från cirka 9 990</w:t>
            </w:r>
            <w:r w:rsidRPr="00250287">
              <w:rPr>
                <w:sz w:val="22"/>
                <w:szCs w:val="22"/>
                <w:lang w:val="sv-SE"/>
              </w:rPr>
              <w:t xml:space="preserve"> kronor </w:t>
            </w:r>
            <w:r w:rsidR="00250287" w:rsidRPr="00250287">
              <w:rPr>
                <w:sz w:val="22"/>
                <w:szCs w:val="22"/>
                <w:lang w:val="sv-SE"/>
              </w:rPr>
              <w:t>inkl</w:t>
            </w:r>
            <w:r w:rsidRPr="00250287">
              <w:rPr>
                <w:sz w:val="22"/>
                <w:szCs w:val="22"/>
                <w:lang w:val="sv-SE"/>
              </w:rPr>
              <w:t xml:space="preserve"> moms. </w:t>
            </w:r>
          </w:p>
          <w:p w:rsidR="001F0BA6" w:rsidRPr="00164DFE" w:rsidRDefault="001F0BA6" w:rsidP="001F0BA6">
            <w:pPr>
              <w:rPr>
                <w:sz w:val="22"/>
                <w:szCs w:val="22"/>
                <w:lang w:val="sv-SE"/>
              </w:rPr>
            </w:pPr>
            <w:r w:rsidRPr="00164DFE">
              <w:rPr>
                <w:rFonts w:cs="Futura Hv"/>
                <w:sz w:val="22"/>
                <w:szCs w:val="22"/>
                <w:lang w:val="sv-SE"/>
              </w:rPr>
              <w:t xml:space="preserve">Staffan Sjöberg, Produktchef för HPs konsumentdatorer, 08 52 49 48 14, </w:t>
            </w:r>
            <w:hyperlink r:id="rId9" w:history="1">
              <w:r w:rsidRPr="00164DFE">
                <w:rPr>
                  <w:rStyle w:val="Hyperlink"/>
                  <w:sz w:val="22"/>
                  <w:szCs w:val="22"/>
                  <w:lang w:val="sv-SE"/>
                </w:rPr>
                <w:t>staffan.sjoberg@hp.com</w:t>
              </w:r>
            </w:hyperlink>
            <w:r w:rsidRPr="00164DFE">
              <w:rPr>
                <w:sz w:val="22"/>
                <w:szCs w:val="22"/>
                <w:lang w:val="sv-SE"/>
              </w:rPr>
              <w:t>.</w:t>
            </w:r>
          </w:p>
          <w:p w:rsidR="001F0BA6" w:rsidRPr="00164DFE" w:rsidRDefault="001F0BA6" w:rsidP="001F0BA6">
            <w:pPr>
              <w:rPr>
                <w:sz w:val="22"/>
                <w:szCs w:val="22"/>
                <w:lang w:val="sv-SE"/>
              </w:rPr>
            </w:pPr>
          </w:p>
          <w:p w:rsidR="001F0BA6" w:rsidRPr="00164DFE" w:rsidRDefault="001F0BA6" w:rsidP="001F0BA6">
            <w:pPr>
              <w:rPr>
                <w:sz w:val="22"/>
                <w:szCs w:val="22"/>
                <w:lang w:val="sv-SE"/>
              </w:rPr>
            </w:pPr>
            <w:r w:rsidRPr="00164DFE">
              <w:rPr>
                <w:rFonts w:cs="Futura Hv"/>
                <w:sz w:val="22"/>
                <w:szCs w:val="22"/>
                <w:lang w:val="sv-SE"/>
              </w:rPr>
              <w:t>Mårten Brink, PR-ansvarig Edelman, 08- 54 54 55 70,</w:t>
            </w:r>
            <w:r w:rsidRPr="00164DFE">
              <w:rPr>
                <w:sz w:val="22"/>
                <w:szCs w:val="22"/>
                <w:lang w:val="sv-SE"/>
              </w:rPr>
              <w:t xml:space="preserve"> </w:t>
            </w:r>
            <w:hyperlink r:id="rId10" w:history="1">
              <w:r w:rsidRPr="00164DFE">
                <w:rPr>
                  <w:rStyle w:val="Hyperlink"/>
                  <w:sz w:val="22"/>
                  <w:szCs w:val="22"/>
                  <w:lang w:val="sv-SE"/>
                </w:rPr>
                <w:t>marten.brink@edelman.com</w:t>
              </w:r>
            </w:hyperlink>
            <w:r w:rsidRPr="00164DFE">
              <w:rPr>
                <w:sz w:val="22"/>
                <w:szCs w:val="22"/>
                <w:lang w:val="sv-SE"/>
              </w:rPr>
              <w:t>.</w:t>
            </w:r>
          </w:p>
          <w:p w:rsidR="00B645A0" w:rsidRPr="00D73658" w:rsidRDefault="00B645A0" w:rsidP="00B645A0">
            <w:pPr>
              <w:pStyle w:val="HPSubheading"/>
              <w:rPr>
                <w:szCs w:val="22"/>
                <w:lang w:val="sv-SE"/>
              </w:rPr>
            </w:pPr>
            <w:r w:rsidRPr="00D73658">
              <w:rPr>
                <w:szCs w:val="22"/>
                <w:lang w:val="sv-SE"/>
              </w:rPr>
              <w:t>Om HP</w:t>
            </w:r>
          </w:p>
          <w:p w:rsidR="00C02111" w:rsidRDefault="00B645A0" w:rsidP="00B645A0">
            <w:pPr>
              <w:pStyle w:val="HPSubheading"/>
              <w:spacing w:before="0"/>
              <w:rPr>
                <w:szCs w:val="22"/>
                <w:lang w:val="sv-SE"/>
              </w:rPr>
            </w:pPr>
            <w:r w:rsidRPr="00250287">
              <w:rPr>
                <w:rFonts w:ascii="Futura Bk" w:hAnsi="Futura Bk" w:cs="Futura Bk"/>
                <w:sz w:val="22"/>
                <w:szCs w:val="24"/>
                <w:lang w:val="sv-SE"/>
              </w:rPr>
              <w:t>HP skapar nya möjligheter för tekniken att ge en meningsfull och positiv inverkan på människor, företag, myndigheter och samhälle. Som världens största teknikföretag erbjuder HP ett utbud som spänner över utskrifts- och datorprodukter, mjukvara, tjänster och it-infrastruktur. Genom att kombinera molnet med anslutningsmöjligheter skapar HP säkra, situationsanpassade upplevelser för en uppkopplad värld. Mer information om HP (NYSE: HPQ) finns på</w:t>
            </w:r>
            <w:r w:rsidRPr="00D73658">
              <w:rPr>
                <w:szCs w:val="22"/>
                <w:lang w:val="sv-SE"/>
              </w:rPr>
              <w:t xml:space="preserve"> </w:t>
            </w:r>
            <w:hyperlink r:id="rId11" w:history="1">
              <w:r w:rsidR="00081F93" w:rsidRPr="00250287">
                <w:rPr>
                  <w:rStyle w:val="Hyperlink"/>
                  <w:rFonts w:ascii="Futura Bk" w:hAnsi="Futura Bk" w:cs="Futura Bk"/>
                  <w:sz w:val="22"/>
                  <w:szCs w:val="24"/>
                  <w:lang w:val="sv-SE"/>
                </w:rPr>
                <w:t>http://www.hp.com</w:t>
              </w:r>
            </w:hyperlink>
          </w:p>
          <w:p w:rsidR="001C1667" w:rsidRPr="00250287" w:rsidRDefault="001C1667" w:rsidP="00B645A0">
            <w:pPr>
              <w:pStyle w:val="HPFootnotetext"/>
              <w:numPr>
                <w:ilvl w:val="0"/>
                <w:numId w:val="0"/>
              </w:numPr>
              <w:rPr>
                <w:lang w:val="sv-SE"/>
              </w:rPr>
            </w:pPr>
          </w:p>
          <w:p w:rsidR="00790023" w:rsidRPr="00250287" w:rsidRDefault="00790023" w:rsidP="00A2753D">
            <w:pPr>
              <w:pStyle w:val="HPFootnotetext"/>
              <w:numPr>
                <w:ilvl w:val="0"/>
                <w:numId w:val="0"/>
              </w:numPr>
              <w:rPr>
                <w:lang w:val="sv-SE"/>
              </w:rPr>
            </w:pPr>
          </w:p>
          <w:p w:rsidR="00A2753D" w:rsidRPr="001C1667" w:rsidRDefault="00790023" w:rsidP="00F8707B">
            <w:pPr>
              <w:pStyle w:val="HPDisclaimerNoticeText"/>
              <w:rPr>
                <w:lang w:val="en-US"/>
              </w:rPr>
            </w:pPr>
            <w:r>
              <w:t xml:space="preserve">Microsoft and Windows are U.S. registered trademarks of Microsoft Corporation. Intel </w:t>
            </w:r>
            <w:r w:rsidR="00092617">
              <w:t>and Intel Core are</w:t>
            </w:r>
            <w:r>
              <w:t xml:space="preserve"> trademark</w:t>
            </w:r>
            <w:r w:rsidR="00092617">
              <w:t>s</w:t>
            </w:r>
            <w:r>
              <w:t xml:space="preserve"> of Intel Corporation in the U.S. and other countries.</w:t>
            </w:r>
            <w:r w:rsidR="00092617">
              <w:t xml:space="preserve"> AMD is a trademark of Advanced Micro Devices, Inc.</w:t>
            </w:r>
          </w:p>
          <w:p w:rsidR="00790023" w:rsidRDefault="00790023" w:rsidP="001C1667">
            <w:pPr>
              <w:pStyle w:val="HPDisclaimerNoticeText"/>
              <w:rPr>
                <w:lang w:val="en-US"/>
              </w:rPr>
            </w:pPr>
          </w:p>
          <w:p w:rsidR="001C1667" w:rsidRPr="00001D05" w:rsidRDefault="001C1667" w:rsidP="001C1667">
            <w:pPr>
              <w:pStyle w:val="HPDisclaimerNoticeText"/>
              <w:rPr>
                <w:lang w:val="en-US"/>
              </w:rPr>
            </w:pPr>
            <w:r w:rsidRPr="00001D05">
              <w:rPr>
                <w:lang w:val="en-US"/>
              </w:rPr>
              <w:t>This news release contains forward-looking statements that involve risks, uncertainties and assumptions. If such risks or uncertainties materialize 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statements of the plans, strategies and objectives of management for future operations; any statements concerning expected development, performance or market share relating to products and services; any statements regarding anticipated operational and financial results; any statements of expectation or belief; and any statements of assumptions underlying any of the foregoing. Risks, uncertainties and assumptions include macroeconomic and geopolitical trends and events; the competitive pressures faced by HP’s businesses; the development and transition of new products and services (and the enhancement of existing products and services) to meet customer needs and respond to emerging technological trends; the execution and performance of contracts by HP and its customers, suppliers and partners; the achievement of expected operational and financial results; and other risks that are described in HP’s Quarterly Report on Form 10-Q for the fiscal quarter ended April 30, 2011 and HP’s other filings with the Securities and Exchange Commission, including but not limited to HP’s Annual Report on Form 10-K for the fiscal year ended October 31, 2010. HP assumes no obligation and does not intend to update these forward-looking statements.</w:t>
            </w:r>
          </w:p>
          <w:p w:rsidR="001C1667" w:rsidRPr="00001D05" w:rsidRDefault="001C1667" w:rsidP="001C1667">
            <w:pPr>
              <w:pStyle w:val="HPDisclaimerNoticeText"/>
              <w:rPr>
                <w:lang w:val="en-US"/>
              </w:rPr>
            </w:pPr>
          </w:p>
          <w:p w:rsidR="001C1667" w:rsidRDefault="001C1667" w:rsidP="001C1667">
            <w:pPr>
              <w:pStyle w:val="HPBodyText"/>
              <w:spacing w:line="240" w:lineRule="auto"/>
              <w:rPr>
                <w:sz w:val="16"/>
                <w:szCs w:val="16"/>
                <w:lang w:val="en-US"/>
              </w:rPr>
            </w:pPr>
            <w:r w:rsidRPr="00001D05">
              <w:rPr>
                <w:sz w:val="16"/>
                <w:szCs w:val="16"/>
                <w:lang w:val="en-US"/>
              </w:rPr>
              <w:t>© 2011 Hewlett-Packard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p w:rsidR="001C1667" w:rsidRPr="00001D05" w:rsidRDefault="001C1667" w:rsidP="001C1667">
            <w:pPr>
              <w:pStyle w:val="HPBodyText"/>
              <w:rPr>
                <w:rFonts w:cs="Futura Bk"/>
                <w:sz w:val="16"/>
                <w:szCs w:val="16"/>
                <w:lang w:val="en-US"/>
              </w:rPr>
            </w:pPr>
          </w:p>
        </w:tc>
        <w:tc>
          <w:tcPr>
            <w:tcW w:w="1080" w:type="dxa"/>
            <w:gridSpan w:val="2"/>
          </w:tcPr>
          <w:p w:rsidR="00352C58" w:rsidRPr="00001D05" w:rsidRDefault="00352C58" w:rsidP="000A5E99">
            <w:pPr>
              <w:pStyle w:val="HPContactText"/>
              <w:rPr>
                <w:lang w:val="en-US"/>
              </w:rPr>
            </w:pPr>
          </w:p>
        </w:tc>
        <w:tc>
          <w:tcPr>
            <w:tcW w:w="2484" w:type="dxa"/>
          </w:tcPr>
          <w:p w:rsidR="00352C58" w:rsidRPr="00001D05" w:rsidRDefault="00352C58" w:rsidP="000A5E99">
            <w:pPr>
              <w:pStyle w:val="HPContactText"/>
              <w:rPr>
                <w:lang w:val="en-US"/>
              </w:rPr>
            </w:pPr>
          </w:p>
          <w:p w:rsidR="00352C58" w:rsidRPr="00001D05" w:rsidRDefault="00352C58" w:rsidP="000A5E99">
            <w:pPr>
              <w:pStyle w:val="HPContactText"/>
              <w:rPr>
                <w:lang w:val="en-US"/>
              </w:rPr>
            </w:pPr>
          </w:p>
        </w:tc>
      </w:tr>
    </w:tbl>
    <w:p w:rsidR="00352C58" w:rsidRPr="00001D05" w:rsidRDefault="00352C58">
      <w:pPr>
        <w:rPr>
          <w:lang w:val="en-US"/>
        </w:rPr>
      </w:pPr>
    </w:p>
    <w:sectPr w:rsidR="00352C58" w:rsidRPr="00001D05" w:rsidSect="000A5E99">
      <w:headerReference w:type="default" r:id="rId12"/>
      <w:footerReference w:type="default" r:id="rId13"/>
      <w:headerReference w:type="first" r:id="rId14"/>
      <w:footerReference w:type="first" r:id="rId15"/>
      <w:endnotePr>
        <w:numFmt w:val="decimal"/>
      </w:endnotePr>
      <w:pgSz w:w="12240" w:h="15840" w:code="1"/>
      <w:pgMar w:top="1814" w:right="720" w:bottom="1440" w:left="720" w:header="0" w:footer="5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9F" w:rsidRDefault="0013489F" w:rsidP="001B55CF">
      <w:pPr>
        <w:spacing w:line="240" w:lineRule="auto"/>
      </w:pPr>
      <w:r>
        <w:separator/>
      </w:r>
    </w:p>
  </w:endnote>
  <w:endnote w:type="continuationSeparator" w:id="0">
    <w:p w:rsidR="0013489F" w:rsidRDefault="0013489F" w:rsidP="001B55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Bk">
    <w:altName w:val="Segoe UI"/>
    <w:charset w:val="00"/>
    <w:family w:val="swiss"/>
    <w:pitch w:val="variable"/>
    <w:sig w:usb0="00000001"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Futura Hv">
    <w:altName w:val="Segoe UI Semibold"/>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DF" w:rsidRPr="00A02A89" w:rsidRDefault="00C3668C">
    <w:pPr>
      <w:pStyle w:val="Footer"/>
      <w:rPr>
        <w:sz w:val="16"/>
        <w:szCs w:val="16"/>
      </w:rPr>
    </w:pPr>
    <w:r w:rsidRPr="00A02A89">
      <w:rPr>
        <w:sz w:val="16"/>
        <w:szCs w:val="16"/>
      </w:rPr>
      <w:fldChar w:fldCharType="begin"/>
    </w:r>
    <w:r w:rsidR="00F034DF" w:rsidRPr="00A02A89">
      <w:rPr>
        <w:sz w:val="16"/>
        <w:szCs w:val="16"/>
      </w:rPr>
      <w:instrText xml:space="preserve"> PAGE </w:instrText>
    </w:r>
    <w:r w:rsidRPr="00A02A89">
      <w:rPr>
        <w:sz w:val="16"/>
        <w:szCs w:val="16"/>
      </w:rPr>
      <w:fldChar w:fldCharType="separate"/>
    </w:r>
    <w:r w:rsidR="00A8668C">
      <w:rPr>
        <w:noProof/>
        <w:sz w:val="16"/>
        <w:szCs w:val="16"/>
      </w:rPr>
      <w:t>2</w:t>
    </w:r>
    <w:r w:rsidRPr="00A02A89">
      <w:rPr>
        <w:sz w:val="16"/>
        <w:szCs w:val="16"/>
      </w:rPr>
      <w:fldChar w:fldCharType="end"/>
    </w:r>
    <w:r w:rsidR="00F034DF" w:rsidRPr="00A02A89">
      <w:rPr>
        <w:sz w:val="16"/>
        <w:szCs w:val="16"/>
      </w:rPr>
      <w:t xml:space="preserve"> / </w:t>
    </w:r>
    <w:r w:rsidRPr="00A02A89">
      <w:rPr>
        <w:sz w:val="16"/>
        <w:szCs w:val="16"/>
      </w:rPr>
      <w:fldChar w:fldCharType="begin"/>
    </w:r>
    <w:r w:rsidR="00F034DF" w:rsidRPr="00A02A89">
      <w:rPr>
        <w:sz w:val="16"/>
        <w:szCs w:val="16"/>
      </w:rPr>
      <w:instrText xml:space="preserve"> NUMPAGES </w:instrText>
    </w:r>
    <w:r w:rsidRPr="00A02A89">
      <w:rPr>
        <w:sz w:val="16"/>
        <w:szCs w:val="16"/>
      </w:rPr>
      <w:fldChar w:fldCharType="separate"/>
    </w:r>
    <w:r w:rsidR="00A8668C">
      <w:rPr>
        <w:noProof/>
        <w:sz w:val="16"/>
        <w:szCs w:val="16"/>
      </w:rPr>
      <w:t>3</w:t>
    </w:r>
    <w:r w:rsidRPr="00A02A8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DF" w:rsidRPr="00A02A89" w:rsidRDefault="00C3668C">
    <w:pPr>
      <w:pStyle w:val="Footer"/>
      <w:rPr>
        <w:sz w:val="16"/>
        <w:szCs w:val="16"/>
      </w:rPr>
    </w:pPr>
    <w:r w:rsidRPr="00A02A89">
      <w:rPr>
        <w:sz w:val="16"/>
        <w:szCs w:val="16"/>
      </w:rPr>
      <w:fldChar w:fldCharType="begin"/>
    </w:r>
    <w:r w:rsidR="00F034DF" w:rsidRPr="00A02A89">
      <w:rPr>
        <w:sz w:val="16"/>
        <w:szCs w:val="16"/>
      </w:rPr>
      <w:instrText xml:space="preserve"> PAGE </w:instrText>
    </w:r>
    <w:r w:rsidRPr="00A02A89">
      <w:rPr>
        <w:sz w:val="16"/>
        <w:szCs w:val="16"/>
      </w:rPr>
      <w:fldChar w:fldCharType="separate"/>
    </w:r>
    <w:r w:rsidR="00A8668C">
      <w:rPr>
        <w:noProof/>
        <w:sz w:val="16"/>
        <w:szCs w:val="16"/>
      </w:rPr>
      <w:t>1</w:t>
    </w:r>
    <w:r w:rsidRPr="00A02A89">
      <w:rPr>
        <w:sz w:val="16"/>
        <w:szCs w:val="16"/>
      </w:rPr>
      <w:fldChar w:fldCharType="end"/>
    </w:r>
    <w:r w:rsidR="00F034DF" w:rsidRPr="00A02A89">
      <w:rPr>
        <w:sz w:val="16"/>
        <w:szCs w:val="16"/>
      </w:rPr>
      <w:t xml:space="preserve"> / </w:t>
    </w:r>
    <w:r w:rsidRPr="00A02A89">
      <w:rPr>
        <w:sz w:val="16"/>
        <w:szCs w:val="16"/>
      </w:rPr>
      <w:fldChar w:fldCharType="begin"/>
    </w:r>
    <w:r w:rsidR="00F034DF" w:rsidRPr="00A02A89">
      <w:rPr>
        <w:sz w:val="16"/>
        <w:szCs w:val="16"/>
      </w:rPr>
      <w:instrText xml:space="preserve"> NUMPAGES </w:instrText>
    </w:r>
    <w:r w:rsidRPr="00A02A89">
      <w:rPr>
        <w:sz w:val="16"/>
        <w:szCs w:val="16"/>
      </w:rPr>
      <w:fldChar w:fldCharType="separate"/>
    </w:r>
    <w:r w:rsidR="00A8668C">
      <w:rPr>
        <w:noProof/>
        <w:sz w:val="16"/>
        <w:szCs w:val="16"/>
      </w:rPr>
      <w:t>3</w:t>
    </w:r>
    <w:r w:rsidRPr="00A02A89">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9F" w:rsidRDefault="0013489F" w:rsidP="001B55CF">
      <w:pPr>
        <w:spacing w:line="240" w:lineRule="auto"/>
      </w:pPr>
      <w:r>
        <w:separator/>
      </w:r>
    </w:p>
  </w:footnote>
  <w:footnote w:type="continuationSeparator" w:id="0">
    <w:p w:rsidR="0013489F" w:rsidRDefault="0013489F" w:rsidP="001B55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DF" w:rsidRPr="00F8707B" w:rsidRDefault="00165007" w:rsidP="000A5E99">
    <w:pPr>
      <w:pStyle w:val="Header"/>
      <w:tabs>
        <w:tab w:val="clear" w:pos="4153"/>
        <w:tab w:val="clear" w:pos="8306"/>
        <w:tab w:val="left" w:pos="8370"/>
        <w:tab w:val="right" w:pos="9360"/>
      </w:tabs>
      <w:spacing w:before="720"/>
      <w:rPr>
        <w:sz w:val="22"/>
        <w:szCs w:val="22"/>
      </w:rPr>
    </w:pPr>
    <w:r>
      <w:rPr>
        <w:noProof/>
        <w:lang w:val="en-US" w:eastAsia="en-US"/>
      </w:rPr>
      <w:drawing>
        <wp:anchor distT="0" distB="0" distL="114300" distR="114300" simplePos="0" relativeHeight="251658240" behindDoc="0" locked="0" layoutInCell="1" allowOverlap="1">
          <wp:simplePos x="0" y="0"/>
          <wp:positionH relativeFrom="column">
            <wp:posOffset>6846570</wp:posOffset>
          </wp:positionH>
          <wp:positionV relativeFrom="paragraph">
            <wp:posOffset>-20955</wp:posOffset>
          </wp:positionV>
          <wp:extent cx="484505" cy="10083165"/>
          <wp:effectExtent l="19050" t="0" r="0" b="0"/>
          <wp:wrapNone/>
          <wp:docPr id="1" name="Picture 3" descr="rgb sid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b side strip"/>
                  <pic:cNvPicPr>
                    <a:picLocks noChangeAspect="1" noChangeArrowheads="1"/>
                  </pic:cNvPicPr>
                </pic:nvPicPr>
                <pic:blipFill>
                  <a:blip r:embed="rId1"/>
                  <a:srcRect/>
                  <a:stretch>
                    <a:fillRect/>
                  </a:stretch>
                </pic:blipFill>
                <pic:spPr bwMode="auto">
                  <a:xfrm>
                    <a:off x="0" y="0"/>
                    <a:ext cx="484505" cy="1008316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6192" behindDoc="0" locked="0" layoutInCell="1" allowOverlap="0">
          <wp:simplePos x="0" y="0"/>
          <wp:positionH relativeFrom="column">
            <wp:posOffset>-635</wp:posOffset>
          </wp:positionH>
          <wp:positionV relativeFrom="paragraph">
            <wp:posOffset>459105</wp:posOffset>
          </wp:positionV>
          <wp:extent cx="457200" cy="457200"/>
          <wp:effectExtent l="19050" t="0" r="0" b="0"/>
          <wp:wrapNone/>
          <wp:docPr id="2" name="Picture 1"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logo"/>
                  <pic:cNvPicPr>
                    <a:picLocks noChangeAspect="1" noChangeArrowheads="1"/>
                  </pic:cNvPicPr>
                </pic:nvPicPr>
                <pic:blipFill>
                  <a:blip r:embed="rId2"/>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F034DF">
      <w:tab/>
    </w:r>
    <w:r w:rsidR="00F034DF" w:rsidRPr="00F8707B">
      <w:rPr>
        <w:sz w:val="22"/>
        <w:szCs w:val="22"/>
      </w:rPr>
      <w:t>News Release</w:t>
    </w:r>
  </w:p>
  <w:p w:rsidR="00F034DF" w:rsidRDefault="00F034DF" w:rsidP="000A5E99">
    <w:pPr>
      <w:pStyle w:val="Header"/>
      <w:tabs>
        <w:tab w:val="clear" w:pos="4153"/>
        <w:tab w:val="clear" w:pos="8306"/>
        <w:tab w:val="right" w:pos="9360"/>
      </w:tabs>
      <w:spacing w:before="720" w:line="3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DF" w:rsidRPr="00F8707B" w:rsidRDefault="00165007" w:rsidP="000A5E99">
    <w:pPr>
      <w:pStyle w:val="Header"/>
      <w:tabs>
        <w:tab w:val="clear" w:pos="4153"/>
        <w:tab w:val="clear" w:pos="8306"/>
        <w:tab w:val="left" w:pos="8352"/>
        <w:tab w:val="right" w:pos="9360"/>
      </w:tabs>
      <w:spacing w:before="720"/>
      <w:rPr>
        <w:sz w:val="22"/>
        <w:szCs w:val="22"/>
      </w:rPr>
    </w:pPr>
    <w:r>
      <w:rPr>
        <w:noProof/>
        <w:lang w:val="en-US" w:eastAsia="en-US"/>
      </w:rPr>
      <w:drawing>
        <wp:anchor distT="0" distB="0" distL="114300" distR="114300" simplePos="0" relativeHeight="251659264" behindDoc="0" locked="0" layoutInCell="1" allowOverlap="1">
          <wp:simplePos x="0" y="0"/>
          <wp:positionH relativeFrom="column">
            <wp:posOffset>6849110</wp:posOffset>
          </wp:positionH>
          <wp:positionV relativeFrom="paragraph">
            <wp:posOffset>-18415</wp:posOffset>
          </wp:positionV>
          <wp:extent cx="484505" cy="10083165"/>
          <wp:effectExtent l="19050" t="0" r="0" b="0"/>
          <wp:wrapNone/>
          <wp:docPr id="3" name="Picture 4" descr="rgb sid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b side strip"/>
                  <pic:cNvPicPr>
                    <a:picLocks noChangeAspect="1" noChangeArrowheads="1"/>
                  </pic:cNvPicPr>
                </pic:nvPicPr>
                <pic:blipFill>
                  <a:blip r:embed="rId1"/>
                  <a:srcRect/>
                  <a:stretch>
                    <a:fillRect/>
                  </a:stretch>
                </pic:blipFill>
                <pic:spPr bwMode="auto">
                  <a:xfrm>
                    <a:off x="0" y="0"/>
                    <a:ext cx="484505" cy="1008316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7216" behindDoc="0" locked="0" layoutInCell="1" allowOverlap="0">
          <wp:simplePos x="0" y="0"/>
          <wp:positionH relativeFrom="column">
            <wp:posOffset>-1905</wp:posOffset>
          </wp:positionH>
          <wp:positionV relativeFrom="paragraph">
            <wp:posOffset>459105</wp:posOffset>
          </wp:positionV>
          <wp:extent cx="457200" cy="457200"/>
          <wp:effectExtent l="19050" t="0" r="0" b="0"/>
          <wp:wrapNone/>
          <wp:docPr id="4" name="Picture 2"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 logo"/>
                  <pic:cNvPicPr>
                    <a:picLocks noChangeAspect="1" noChangeArrowheads="1"/>
                  </pic:cNvPicPr>
                </pic:nvPicPr>
                <pic:blipFill>
                  <a:blip r:embed="rId2"/>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F034DF">
      <w:tab/>
    </w:r>
    <w:r w:rsidR="00F034DF" w:rsidRPr="00F8707B">
      <w:rPr>
        <w:sz w:val="22"/>
        <w:szCs w:val="22"/>
      </w:rPr>
      <w:t>News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4E2BA8"/>
    <w:lvl w:ilvl="0">
      <w:start w:val="1"/>
      <w:numFmt w:val="decimal"/>
      <w:lvlText w:val="%1."/>
      <w:lvlJc w:val="left"/>
      <w:pPr>
        <w:tabs>
          <w:tab w:val="num" w:pos="1800"/>
        </w:tabs>
        <w:ind w:left="1800" w:hanging="360"/>
      </w:pPr>
    </w:lvl>
  </w:abstractNum>
  <w:abstractNum w:abstractNumId="1">
    <w:nsid w:val="FFFFFF7D"/>
    <w:multiLevelType w:val="singleLevel"/>
    <w:tmpl w:val="C054CA46"/>
    <w:lvl w:ilvl="0">
      <w:start w:val="1"/>
      <w:numFmt w:val="decimal"/>
      <w:lvlText w:val="%1."/>
      <w:lvlJc w:val="left"/>
      <w:pPr>
        <w:tabs>
          <w:tab w:val="num" w:pos="1440"/>
        </w:tabs>
        <w:ind w:left="1440" w:hanging="360"/>
      </w:pPr>
    </w:lvl>
  </w:abstractNum>
  <w:abstractNum w:abstractNumId="2">
    <w:nsid w:val="FFFFFF7E"/>
    <w:multiLevelType w:val="singleLevel"/>
    <w:tmpl w:val="4A4A5A5A"/>
    <w:lvl w:ilvl="0">
      <w:start w:val="1"/>
      <w:numFmt w:val="decimal"/>
      <w:lvlText w:val="%1."/>
      <w:lvlJc w:val="left"/>
      <w:pPr>
        <w:tabs>
          <w:tab w:val="num" w:pos="1080"/>
        </w:tabs>
        <w:ind w:left="1080" w:hanging="360"/>
      </w:pPr>
    </w:lvl>
  </w:abstractNum>
  <w:abstractNum w:abstractNumId="3">
    <w:nsid w:val="FFFFFF7F"/>
    <w:multiLevelType w:val="singleLevel"/>
    <w:tmpl w:val="55D650C6"/>
    <w:lvl w:ilvl="0">
      <w:start w:val="1"/>
      <w:numFmt w:val="decimal"/>
      <w:lvlText w:val="%1."/>
      <w:lvlJc w:val="left"/>
      <w:pPr>
        <w:tabs>
          <w:tab w:val="num" w:pos="720"/>
        </w:tabs>
        <w:ind w:left="720" w:hanging="360"/>
      </w:pPr>
    </w:lvl>
  </w:abstractNum>
  <w:abstractNum w:abstractNumId="4">
    <w:nsid w:val="FFFFFF80"/>
    <w:multiLevelType w:val="singleLevel"/>
    <w:tmpl w:val="50DA1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DC03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C07C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DA1B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7229398"/>
    <w:lvl w:ilvl="0">
      <w:start w:val="1"/>
      <w:numFmt w:val="decimal"/>
      <w:lvlText w:val="%1."/>
      <w:lvlJc w:val="left"/>
      <w:pPr>
        <w:tabs>
          <w:tab w:val="num" w:pos="360"/>
        </w:tabs>
        <w:ind w:left="360" w:hanging="360"/>
      </w:pPr>
    </w:lvl>
  </w:abstractNum>
  <w:abstractNum w:abstractNumId="9">
    <w:nsid w:val="FFFFFF89"/>
    <w:multiLevelType w:val="singleLevel"/>
    <w:tmpl w:val="3A24D512"/>
    <w:lvl w:ilvl="0">
      <w:start w:val="1"/>
      <w:numFmt w:val="bullet"/>
      <w:lvlText w:val=""/>
      <w:lvlJc w:val="left"/>
      <w:pPr>
        <w:tabs>
          <w:tab w:val="num" w:pos="360"/>
        </w:tabs>
        <w:ind w:left="360" w:hanging="360"/>
      </w:pPr>
      <w:rPr>
        <w:rFonts w:ascii="Symbol" w:hAnsi="Symbol" w:hint="default"/>
      </w:rPr>
    </w:lvl>
  </w:abstractNum>
  <w:abstractNum w:abstractNumId="10">
    <w:nsid w:val="03742EC6"/>
    <w:multiLevelType w:val="hybridMultilevel"/>
    <w:tmpl w:val="206E9336"/>
    <w:lvl w:ilvl="0" w:tplc="25988166">
      <w:start w:val="1"/>
      <w:numFmt w:val="bullet"/>
      <w:lvlText w:val="–"/>
      <w:lvlJc w:val="left"/>
      <w:pPr>
        <w:tabs>
          <w:tab w:val="num" w:pos="720"/>
        </w:tabs>
        <w:ind w:left="720" w:hanging="360"/>
      </w:pPr>
      <w:rPr>
        <w:rFonts w:ascii="Futura Bk" w:hAnsi="Futura Bk" w:hint="default"/>
      </w:rPr>
    </w:lvl>
    <w:lvl w:ilvl="1" w:tplc="9F88B7D6" w:tentative="1">
      <w:start w:val="1"/>
      <w:numFmt w:val="bullet"/>
      <w:lvlText w:val="–"/>
      <w:lvlJc w:val="left"/>
      <w:pPr>
        <w:tabs>
          <w:tab w:val="num" w:pos="1440"/>
        </w:tabs>
        <w:ind w:left="1440" w:hanging="360"/>
      </w:pPr>
      <w:rPr>
        <w:rFonts w:ascii="Futura Bk" w:hAnsi="Futura Bk" w:hint="default"/>
      </w:rPr>
    </w:lvl>
    <w:lvl w:ilvl="2" w:tplc="1B6EB164" w:tentative="1">
      <w:start w:val="1"/>
      <w:numFmt w:val="bullet"/>
      <w:lvlText w:val="–"/>
      <w:lvlJc w:val="left"/>
      <w:pPr>
        <w:tabs>
          <w:tab w:val="num" w:pos="2160"/>
        </w:tabs>
        <w:ind w:left="2160" w:hanging="360"/>
      </w:pPr>
      <w:rPr>
        <w:rFonts w:ascii="Futura Bk" w:hAnsi="Futura Bk" w:hint="default"/>
      </w:rPr>
    </w:lvl>
    <w:lvl w:ilvl="3" w:tplc="BFD876AA" w:tentative="1">
      <w:start w:val="1"/>
      <w:numFmt w:val="bullet"/>
      <w:lvlText w:val="–"/>
      <w:lvlJc w:val="left"/>
      <w:pPr>
        <w:tabs>
          <w:tab w:val="num" w:pos="2880"/>
        </w:tabs>
        <w:ind w:left="2880" w:hanging="360"/>
      </w:pPr>
      <w:rPr>
        <w:rFonts w:ascii="Futura Bk" w:hAnsi="Futura Bk" w:hint="default"/>
      </w:rPr>
    </w:lvl>
    <w:lvl w:ilvl="4" w:tplc="DE341EF2" w:tentative="1">
      <w:start w:val="1"/>
      <w:numFmt w:val="bullet"/>
      <w:lvlText w:val="–"/>
      <w:lvlJc w:val="left"/>
      <w:pPr>
        <w:tabs>
          <w:tab w:val="num" w:pos="3600"/>
        </w:tabs>
        <w:ind w:left="3600" w:hanging="360"/>
      </w:pPr>
      <w:rPr>
        <w:rFonts w:ascii="Futura Bk" w:hAnsi="Futura Bk" w:hint="default"/>
      </w:rPr>
    </w:lvl>
    <w:lvl w:ilvl="5" w:tplc="92266910" w:tentative="1">
      <w:start w:val="1"/>
      <w:numFmt w:val="bullet"/>
      <w:lvlText w:val="–"/>
      <w:lvlJc w:val="left"/>
      <w:pPr>
        <w:tabs>
          <w:tab w:val="num" w:pos="4320"/>
        </w:tabs>
        <w:ind w:left="4320" w:hanging="360"/>
      </w:pPr>
      <w:rPr>
        <w:rFonts w:ascii="Futura Bk" w:hAnsi="Futura Bk" w:hint="default"/>
      </w:rPr>
    </w:lvl>
    <w:lvl w:ilvl="6" w:tplc="F82C61EA" w:tentative="1">
      <w:start w:val="1"/>
      <w:numFmt w:val="bullet"/>
      <w:lvlText w:val="–"/>
      <w:lvlJc w:val="left"/>
      <w:pPr>
        <w:tabs>
          <w:tab w:val="num" w:pos="5040"/>
        </w:tabs>
        <w:ind w:left="5040" w:hanging="360"/>
      </w:pPr>
      <w:rPr>
        <w:rFonts w:ascii="Futura Bk" w:hAnsi="Futura Bk" w:hint="default"/>
      </w:rPr>
    </w:lvl>
    <w:lvl w:ilvl="7" w:tplc="D9704A20" w:tentative="1">
      <w:start w:val="1"/>
      <w:numFmt w:val="bullet"/>
      <w:lvlText w:val="–"/>
      <w:lvlJc w:val="left"/>
      <w:pPr>
        <w:tabs>
          <w:tab w:val="num" w:pos="5760"/>
        </w:tabs>
        <w:ind w:left="5760" w:hanging="360"/>
      </w:pPr>
      <w:rPr>
        <w:rFonts w:ascii="Futura Bk" w:hAnsi="Futura Bk" w:hint="default"/>
      </w:rPr>
    </w:lvl>
    <w:lvl w:ilvl="8" w:tplc="140EB982" w:tentative="1">
      <w:start w:val="1"/>
      <w:numFmt w:val="bullet"/>
      <w:lvlText w:val="–"/>
      <w:lvlJc w:val="left"/>
      <w:pPr>
        <w:tabs>
          <w:tab w:val="num" w:pos="6480"/>
        </w:tabs>
        <w:ind w:left="6480" w:hanging="360"/>
      </w:pPr>
      <w:rPr>
        <w:rFonts w:ascii="Futura Bk" w:hAnsi="Futura Bk" w:hint="default"/>
      </w:rPr>
    </w:lvl>
  </w:abstractNum>
  <w:abstractNum w:abstractNumId="11">
    <w:nsid w:val="04F54E40"/>
    <w:multiLevelType w:val="hybridMultilevel"/>
    <w:tmpl w:val="5A3C0938"/>
    <w:lvl w:ilvl="0" w:tplc="3A786D8E">
      <w:start w:val="1"/>
      <w:numFmt w:val="decimal"/>
      <w:pStyle w:val="HPFootnotetext"/>
      <w:lvlText w:val="(%1)"/>
      <w:lvlJc w:val="left"/>
      <w:pPr>
        <w:tabs>
          <w:tab w:val="num" w:pos="-360"/>
        </w:tabs>
        <w:ind w:left="380" w:hanging="380"/>
      </w:pPr>
      <w:rPr>
        <w:rFonts w:cs="Times New Roman" w:hint="default"/>
      </w:rPr>
    </w:lvl>
    <w:lvl w:ilvl="1" w:tplc="08090019">
      <w:start w:val="1"/>
      <w:numFmt w:val="lowerLetter"/>
      <w:lvlText w:val="%2."/>
      <w:lvlJc w:val="left"/>
      <w:pPr>
        <w:tabs>
          <w:tab w:val="num" w:pos="4482"/>
        </w:tabs>
        <w:ind w:left="4482" w:hanging="360"/>
      </w:pPr>
      <w:rPr>
        <w:rFonts w:cs="Times New Roman"/>
      </w:rPr>
    </w:lvl>
    <w:lvl w:ilvl="2" w:tplc="0809001B">
      <w:start w:val="1"/>
      <w:numFmt w:val="lowerRoman"/>
      <w:lvlText w:val="%3."/>
      <w:lvlJc w:val="right"/>
      <w:pPr>
        <w:tabs>
          <w:tab w:val="num" w:pos="5202"/>
        </w:tabs>
        <w:ind w:left="5202" w:hanging="180"/>
      </w:pPr>
      <w:rPr>
        <w:rFonts w:cs="Times New Roman"/>
      </w:rPr>
    </w:lvl>
    <w:lvl w:ilvl="3" w:tplc="0809000F">
      <w:start w:val="1"/>
      <w:numFmt w:val="decimal"/>
      <w:lvlText w:val="%4."/>
      <w:lvlJc w:val="left"/>
      <w:pPr>
        <w:tabs>
          <w:tab w:val="num" w:pos="5922"/>
        </w:tabs>
        <w:ind w:left="5922" w:hanging="360"/>
      </w:pPr>
      <w:rPr>
        <w:rFonts w:cs="Times New Roman"/>
      </w:rPr>
    </w:lvl>
    <w:lvl w:ilvl="4" w:tplc="08090019">
      <w:start w:val="1"/>
      <w:numFmt w:val="lowerLetter"/>
      <w:lvlText w:val="%5."/>
      <w:lvlJc w:val="left"/>
      <w:pPr>
        <w:tabs>
          <w:tab w:val="num" w:pos="6642"/>
        </w:tabs>
        <w:ind w:left="6642" w:hanging="360"/>
      </w:pPr>
      <w:rPr>
        <w:rFonts w:cs="Times New Roman"/>
      </w:rPr>
    </w:lvl>
    <w:lvl w:ilvl="5" w:tplc="0809001B">
      <w:start w:val="1"/>
      <w:numFmt w:val="lowerRoman"/>
      <w:lvlText w:val="%6."/>
      <w:lvlJc w:val="right"/>
      <w:pPr>
        <w:tabs>
          <w:tab w:val="num" w:pos="7362"/>
        </w:tabs>
        <w:ind w:left="7362" w:hanging="180"/>
      </w:pPr>
      <w:rPr>
        <w:rFonts w:cs="Times New Roman"/>
      </w:rPr>
    </w:lvl>
    <w:lvl w:ilvl="6" w:tplc="0809000F">
      <w:start w:val="1"/>
      <w:numFmt w:val="decimal"/>
      <w:lvlText w:val="%7."/>
      <w:lvlJc w:val="left"/>
      <w:pPr>
        <w:tabs>
          <w:tab w:val="num" w:pos="8082"/>
        </w:tabs>
        <w:ind w:left="8082" w:hanging="360"/>
      </w:pPr>
      <w:rPr>
        <w:rFonts w:cs="Times New Roman"/>
      </w:rPr>
    </w:lvl>
    <w:lvl w:ilvl="7" w:tplc="08090019">
      <w:start w:val="1"/>
      <w:numFmt w:val="lowerLetter"/>
      <w:lvlText w:val="%8."/>
      <w:lvlJc w:val="left"/>
      <w:pPr>
        <w:tabs>
          <w:tab w:val="num" w:pos="8802"/>
        </w:tabs>
        <w:ind w:left="8802" w:hanging="360"/>
      </w:pPr>
      <w:rPr>
        <w:rFonts w:cs="Times New Roman"/>
      </w:rPr>
    </w:lvl>
    <w:lvl w:ilvl="8" w:tplc="0809001B">
      <w:start w:val="1"/>
      <w:numFmt w:val="lowerRoman"/>
      <w:lvlText w:val="%9."/>
      <w:lvlJc w:val="right"/>
      <w:pPr>
        <w:tabs>
          <w:tab w:val="num" w:pos="9522"/>
        </w:tabs>
        <w:ind w:left="9522" w:hanging="180"/>
      </w:pPr>
      <w:rPr>
        <w:rFonts w:cs="Times New Roman"/>
      </w:rPr>
    </w:lvl>
  </w:abstractNum>
  <w:abstractNum w:abstractNumId="12">
    <w:nsid w:val="065C2196"/>
    <w:multiLevelType w:val="hybridMultilevel"/>
    <w:tmpl w:val="7EDC3E3E"/>
    <w:lvl w:ilvl="0" w:tplc="25C69C6A">
      <w:start w:val="1"/>
      <w:numFmt w:val="bullet"/>
      <w:lvlText w:val="•"/>
      <w:lvlJc w:val="left"/>
      <w:pPr>
        <w:tabs>
          <w:tab w:val="num" w:pos="720"/>
        </w:tabs>
        <w:ind w:left="720" w:hanging="360"/>
      </w:pPr>
      <w:rPr>
        <w:rFonts w:ascii="Arial" w:hAnsi="Arial" w:hint="default"/>
      </w:rPr>
    </w:lvl>
    <w:lvl w:ilvl="1" w:tplc="14AEA360" w:tentative="1">
      <w:start w:val="1"/>
      <w:numFmt w:val="bullet"/>
      <w:lvlText w:val="•"/>
      <w:lvlJc w:val="left"/>
      <w:pPr>
        <w:tabs>
          <w:tab w:val="num" w:pos="1440"/>
        </w:tabs>
        <w:ind w:left="1440" w:hanging="360"/>
      </w:pPr>
      <w:rPr>
        <w:rFonts w:ascii="Arial" w:hAnsi="Arial" w:hint="default"/>
      </w:rPr>
    </w:lvl>
    <w:lvl w:ilvl="2" w:tplc="0AB4FE0E" w:tentative="1">
      <w:start w:val="1"/>
      <w:numFmt w:val="bullet"/>
      <w:lvlText w:val="•"/>
      <w:lvlJc w:val="left"/>
      <w:pPr>
        <w:tabs>
          <w:tab w:val="num" w:pos="2160"/>
        </w:tabs>
        <w:ind w:left="2160" w:hanging="360"/>
      </w:pPr>
      <w:rPr>
        <w:rFonts w:ascii="Arial" w:hAnsi="Arial" w:hint="default"/>
      </w:rPr>
    </w:lvl>
    <w:lvl w:ilvl="3" w:tplc="02C80152" w:tentative="1">
      <w:start w:val="1"/>
      <w:numFmt w:val="bullet"/>
      <w:lvlText w:val="•"/>
      <w:lvlJc w:val="left"/>
      <w:pPr>
        <w:tabs>
          <w:tab w:val="num" w:pos="2880"/>
        </w:tabs>
        <w:ind w:left="2880" w:hanging="360"/>
      </w:pPr>
      <w:rPr>
        <w:rFonts w:ascii="Arial" w:hAnsi="Arial" w:hint="default"/>
      </w:rPr>
    </w:lvl>
    <w:lvl w:ilvl="4" w:tplc="108414CE" w:tentative="1">
      <w:start w:val="1"/>
      <w:numFmt w:val="bullet"/>
      <w:lvlText w:val="•"/>
      <w:lvlJc w:val="left"/>
      <w:pPr>
        <w:tabs>
          <w:tab w:val="num" w:pos="3600"/>
        </w:tabs>
        <w:ind w:left="3600" w:hanging="360"/>
      </w:pPr>
      <w:rPr>
        <w:rFonts w:ascii="Arial" w:hAnsi="Arial" w:hint="default"/>
      </w:rPr>
    </w:lvl>
    <w:lvl w:ilvl="5" w:tplc="7108E3B2" w:tentative="1">
      <w:start w:val="1"/>
      <w:numFmt w:val="bullet"/>
      <w:lvlText w:val="•"/>
      <w:lvlJc w:val="left"/>
      <w:pPr>
        <w:tabs>
          <w:tab w:val="num" w:pos="4320"/>
        </w:tabs>
        <w:ind w:left="4320" w:hanging="360"/>
      </w:pPr>
      <w:rPr>
        <w:rFonts w:ascii="Arial" w:hAnsi="Arial" w:hint="default"/>
      </w:rPr>
    </w:lvl>
    <w:lvl w:ilvl="6" w:tplc="C1264BAC" w:tentative="1">
      <w:start w:val="1"/>
      <w:numFmt w:val="bullet"/>
      <w:lvlText w:val="•"/>
      <w:lvlJc w:val="left"/>
      <w:pPr>
        <w:tabs>
          <w:tab w:val="num" w:pos="5040"/>
        </w:tabs>
        <w:ind w:left="5040" w:hanging="360"/>
      </w:pPr>
      <w:rPr>
        <w:rFonts w:ascii="Arial" w:hAnsi="Arial" w:hint="default"/>
      </w:rPr>
    </w:lvl>
    <w:lvl w:ilvl="7" w:tplc="5298EFF2" w:tentative="1">
      <w:start w:val="1"/>
      <w:numFmt w:val="bullet"/>
      <w:lvlText w:val="•"/>
      <w:lvlJc w:val="left"/>
      <w:pPr>
        <w:tabs>
          <w:tab w:val="num" w:pos="5760"/>
        </w:tabs>
        <w:ind w:left="5760" w:hanging="360"/>
      </w:pPr>
      <w:rPr>
        <w:rFonts w:ascii="Arial" w:hAnsi="Arial" w:hint="default"/>
      </w:rPr>
    </w:lvl>
    <w:lvl w:ilvl="8" w:tplc="D49E6510" w:tentative="1">
      <w:start w:val="1"/>
      <w:numFmt w:val="bullet"/>
      <w:lvlText w:val="•"/>
      <w:lvlJc w:val="left"/>
      <w:pPr>
        <w:tabs>
          <w:tab w:val="num" w:pos="6480"/>
        </w:tabs>
        <w:ind w:left="6480" w:hanging="360"/>
      </w:pPr>
      <w:rPr>
        <w:rFonts w:ascii="Arial" w:hAnsi="Arial" w:hint="default"/>
      </w:rPr>
    </w:lvl>
  </w:abstractNum>
  <w:abstractNum w:abstractNumId="13">
    <w:nsid w:val="0832279C"/>
    <w:multiLevelType w:val="hybridMultilevel"/>
    <w:tmpl w:val="2806F4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D1206D"/>
    <w:multiLevelType w:val="hybridMultilevel"/>
    <w:tmpl w:val="58D675B4"/>
    <w:lvl w:ilvl="0" w:tplc="1442A966">
      <w:start w:val="1"/>
      <w:numFmt w:val="bullet"/>
      <w:lvlText w:val=""/>
      <w:lvlJc w:val="left"/>
      <w:pPr>
        <w:tabs>
          <w:tab w:val="num" w:pos="720"/>
        </w:tabs>
        <w:ind w:left="720" w:hanging="360"/>
      </w:pPr>
      <w:rPr>
        <w:rFonts w:ascii="Wingdings" w:hAnsi="Wingdings" w:hint="default"/>
      </w:rPr>
    </w:lvl>
    <w:lvl w:ilvl="1" w:tplc="1A7EABFC" w:tentative="1">
      <w:start w:val="1"/>
      <w:numFmt w:val="bullet"/>
      <w:lvlText w:val=""/>
      <w:lvlJc w:val="left"/>
      <w:pPr>
        <w:tabs>
          <w:tab w:val="num" w:pos="1440"/>
        </w:tabs>
        <w:ind w:left="1440" w:hanging="360"/>
      </w:pPr>
      <w:rPr>
        <w:rFonts w:ascii="Wingdings" w:hAnsi="Wingdings" w:hint="default"/>
      </w:rPr>
    </w:lvl>
    <w:lvl w:ilvl="2" w:tplc="690C8618" w:tentative="1">
      <w:start w:val="1"/>
      <w:numFmt w:val="bullet"/>
      <w:lvlText w:val=""/>
      <w:lvlJc w:val="left"/>
      <w:pPr>
        <w:tabs>
          <w:tab w:val="num" w:pos="2160"/>
        </w:tabs>
        <w:ind w:left="2160" w:hanging="360"/>
      </w:pPr>
      <w:rPr>
        <w:rFonts w:ascii="Wingdings" w:hAnsi="Wingdings" w:hint="default"/>
      </w:rPr>
    </w:lvl>
    <w:lvl w:ilvl="3" w:tplc="F1201FBC" w:tentative="1">
      <w:start w:val="1"/>
      <w:numFmt w:val="bullet"/>
      <w:lvlText w:val=""/>
      <w:lvlJc w:val="left"/>
      <w:pPr>
        <w:tabs>
          <w:tab w:val="num" w:pos="2880"/>
        </w:tabs>
        <w:ind w:left="2880" w:hanging="360"/>
      </w:pPr>
      <w:rPr>
        <w:rFonts w:ascii="Wingdings" w:hAnsi="Wingdings" w:hint="default"/>
      </w:rPr>
    </w:lvl>
    <w:lvl w:ilvl="4" w:tplc="C8921ED8" w:tentative="1">
      <w:start w:val="1"/>
      <w:numFmt w:val="bullet"/>
      <w:lvlText w:val=""/>
      <w:lvlJc w:val="left"/>
      <w:pPr>
        <w:tabs>
          <w:tab w:val="num" w:pos="3600"/>
        </w:tabs>
        <w:ind w:left="3600" w:hanging="360"/>
      </w:pPr>
      <w:rPr>
        <w:rFonts w:ascii="Wingdings" w:hAnsi="Wingdings" w:hint="default"/>
      </w:rPr>
    </w:lvl>
    <w:lvl w:ilvl="5" w:tplc="B65446BE" w:tentative="1">
      <w:start w:val="1"/>
      <w:numFmt w:val="bullet"/>
      <w:lvlText w:val=""/>
      <w:lvlJc w:val="left"/>
      <w:pPr>
        <w:tabs>
          <w:tab w:val="num" w:pos="4320"/>
        </w:tabs>
        <w:ind w:left="4320" w:hanging="360"/>
      </w:pPr>
      <w:rPr>
        <w:rFonts w:ascii="Wingdings" w:hAnsi="Wingdings" w:hint="default"/>
      </w:rPr>
    </w:lvl>
    <w:lvl w:ilvl="6" w:tplc="625612CA" w:tentative="1">
      <w:start w:val="1"/>
      <w:numFmt w:val="bullet"/>
      <w:lvlText w:val=""/>
      <w:lvlJc w:val="left"/>
      <w:pPr>
        <w:tabs>
          <w:tab w:val="num" w:pos="5040"/>
        </w:tabs>
        <w:ind w:left="5040" w:hanging="360"/>
      </w:pPr>
      <w:rPr>
        <w:rFonts w:ascii="Wingdings" w:hAnsi="Wingdings" w:hint="default"/>
      </w:rPr>
    </w:lvl>
    <w:lvl w:ilvl="7" w:tplc="0EF07FEC" w:tentative="1">
      <w:start w:val="1"/>
      <w:numFmt w:val="bullet"/>
      <w:lvlText w:val=""/>
      <w:lvlJc w:val="left"/>
      <w:pPr>
        <w:tabs>
          <w:tab w:val="num" w:pos="5760"/>
        </w:tabs>
        <w:ind w:left="5760" w:hanging="360"/>
      </w:pPr>
      <w:rPr>
        <w:rFonts w:ascii="Wingdings" w:hAnsi="Wingdings" w:hint="default"/>
      </w:rPr>
    </w:lvl>
    <w:lvl w:ilvl="8" w:tplc="F3C8E278" w:tentative="1">
      <w:start w:val="1"/>
      <w:numFmt w:val="bullet"/>
      <w:lvlText w:val=""/>
      <w:lvlJc w:val="left"/>
      <w:pPr>
        <w:tabs>
          <w:tab w:val="num" w:pos="6480"/>
        </w:tabs>
        <w:ind w:left="6480" w:hanging="360"/>
      </w:pPr>
      <w:rPr>
        <w:rFonts w:ascii="Wingdings" w:hAnsi="Wingdings" w:hint="default"/>
      </w:rPr>
    </w:lvl>
  </w:abstractNum>
  <w:abstractNum w:abstractNumId="15">
    <w:nsid w:val="17682AFC"/>
    <w:multiLevelType w:val="hybridMultilevel"/>
    <w:tmpl w:val="3AFC5880"/>
    <w:lvl w:ilvl="0" w:tplc="288ABF7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60E56"/>
    <w:multiLevelType w:val="hybridMultilevel"/>
    <w:tmpl w:val="77100B0A"/>
    <w:lvl w:ilvl="0" w:tplc="C37CEA46">
      <w:start w:val="1"/>
      <w:numFmt w:val="bullet"/>
      <w:lvlText w:val=""/>
      <w:lvlJc w:val="left"/>
      <w:pPr>
        <w:tabs>
          <w:tab w:val="num" w:pos="720"/>
        </w:tabs>
        <w:ind w:left="720" w:hanging="360"/>
      </w:pPr>
      <w:rPr>
        <w:rFonts w:ascii="Wingdings" w:hAnsi="Wingdings" w:hint="default"/>
      </w:rPr>
    </w:lvl>
    <w:lvl w:ilvl="1" w:tplc="23B432E0" w:tentative="1">
      <w:start w:val="1"/>
      <w:numFmt w:val="bullet"/>
      <w:lvlText w:val=""/>
      <w:lvlJc w:val="left"/>
      <w:pPr>
        <w:tabs>
          <w:tab w:val="num" w:pos="1440"/>
        </w:tabs>
        <w:ind w:left="1440" w:hanging="360"/>
      </w:pPr>
      <w:rPr>
        <w:rFonts w:ascii="Wingdings" w:hAnsi="Wingdings" w:hint="default"/>
      </w:rPr>
    </w:lvl>
    <w:lvl w:ilvl="2" w:tplc="2D9865FC" w:tentative="1">
      <w:start w:val="1"/>
      <w:numFmt w:val="bullet"/>
      <w:lvlText w:val=""/>
      <w:lvlJc w:val="left"/>
      <w:pPr>
        <w:tabs>
          <w:tab w:val="num" w:pos="2160"/>
        </w:tabs>
        <w:ind w:left="2160" w:hanging="360"/>
      </w:pPr>
      <w:rPr>
        <w:rFonts w:ascii="Wingdings" w:hAnsi="Wingdings" w:hint="default"/>
      </w:rPr>
    </w:lvl>
    <w:lvl w:ilvl="3" w:tplc="12547610" w:tentative="1">
      <w:start w:val="1"/>
      <w:numFmt w:val="bullet"/>
      <w:lvlText w:val=""/>
      <w:lvlJc w:val="left"/>
      <w:pPr>
        <w:tabs>
          <w:tab w:val="num" w:pos="2880"/>
        </w:tabs>
        <w:ind w:left="2880" w:hanging="360"/>
      </w:pPr>
      <w:rPr>
        <w:rFonts w:ascii="Wingdings" w:hAnsi="Wingdings" w:hint="default"/>
      </w:rPr>
    </w:lvl>
    <w:lvl w:ilvl="4" w:tplc="A7AE3D5A" w:tentative="1">
      <w:start w:val="1"/>
      <w:numFmt w:val="bullet"/>
      <w:lvlText w:val=""/>
      <w:lvlJc w:val="left"/>
      <w:pPr>
        <w:tabs>
          <w:tab w:val="num" w:pos="3600"/>
        </w:tabs>
        <w:ind w:left="3600" w:hanging="360"/>
      </w:pPr>
      <w:rPr>
        <w:rFonts w:ascii="Wingdings" w:hAnsi="Wingdings" w:hint="default"/>
      </w:rPr>
    </w:lvl>
    <w:lvl w:ilvl="5" w:tplc="38F2F38C" w:tentative="1">
      <w:start w:val="1"/>
      <w:numFmt w:val="bullet"/>
      <w:lvlText w:val=""/>
      <w:lvlJc w:val="left"/>
      <w:pPr>
        <w:tabs>
          <w:tab w:val="num" w:pos="4320"/>
        </w:tabs>
        <w:ind w:left="4320" w:hanging="360"/>
      </w:pPr>
      <w:rPr>
        <w:rFonts w:ascii="Wingdings" w:hAnsi="Wingdings" w:hint="default"/>
      </w:rPr>
    </w:lvl>
    <w:lvl w:ilvl="6" w:tplc="F9B4289E" w:tentative="1">
      <w:start w:val="1"/>
      <w:numFmt w:val="bullet"/>
      <w:lvlText w:val=""/>
      <w:lvlJc w:val="left"/>
      <w:pPr>
        <w:tabs>
          <w:tab w:val="num" w:pos="5040"/>
        </w:tabs>
        <w:ind w:left="5040" w:hanging="360"/>
      </w:pPr>
      <w:rPr>
        <w:rFonts w:ascii="Wingdings" w:hAnsi="Wingdings" w:hint="default"/>
      </w:rPr>
    </w:lvl>
    <w:lvl w:ilvl="7" w:tplc="9E3CF51C" w:tentative="1">
      <w:start w:val="1"/>
      <w:numFmt w:val="bullet"/>
      <w:lvlText w:val=""/>
      <w:lvlJc w:val="left"/>
      <w:pPr>
        <w:tabs>
          <w:tab w:val="num" w:pos="5760"/>
        </w:tabs>
        <w:ind w:left="5760" w:hanging="360"/>
      </w:pPr>
      <w:rPr>
        <w:rFonts w:ascii="Wingdings" w:hAnsi="Wingdings" w:hint="default"/>
      </w:rPr>
    </w:lvl>
    <w:lvl w:ilvl="8" w:tplc="C5200024" w:tentative="1">
      <w:start w:val="1"/>
      <w:numFmt w:val="bullet"/>
      <w:lvlText w:val=""/>
      <w:lvlJc w:val="left"/>
      <w:pPr>
        <w:tabs>
          <w:tab w:val="num" w:pos="6480"/>
        </w:tabs>
        <w:ind w:left="6480" w:hanging="360"/>
      </w:pPr>
      <w:rPr>
        <w:rFonts w:ascii="Wingdings" w:hAnsi="Wingdings" w:hint="default"/>
      </w:rPr>
    </w:lvl>
  </w:abstractNum>
  <w:abstractNum w:abstractNumId="17">
    <w:nsid w:val="1E525A33"/>
    <w:multiLevelType w:val="hybridMultilevel"/>
    <w:tmpl w:val="57FE40F4"/>
    <w:lvl w:ilvl="0" w:tplc="6302E048">
      <w:start w:val="1"/>
      <w:numFmt w:val="bullet"/>
      <w:lvlText w:val=""/>
      <w:lvlJc w:val="left"/>
      <w:pPr>
        <w:tabs>
          <w:tab w:val="num" w:pos="720"/>
        </w:tabs>
        <w:ind w:left="720" w:hanging="360"/>
      </w:pPr>
      <w:rPr>
        <w:rFonts w:ascii="Wingdings" w:hAnsi="Wingdings" w:hint="default"/>
      </w:rPr>
    </w:lvl>
    <w:lvl w:ilvl="1" w:tplc="B110597E" w:tentative="1">
      <w:start w:val="1"/>
      <w:numFmt w:val="bullet"/>
      <w:lvlText w:val=""/>
      <w:lvlJc w:val="left"/>
      <w:pPr>
        <w:tabs>
          <w:tab w:val="num" w:pos="1440"/>
        </w:tabs>
        <w:ind w:left="1440" w:hanging="360"/>
      </w:pPr>
      <w:rPr>
        <w:rFonts w:ascii="Wingdings" w:hAnsi="Wingdings" w:hint="default"/>
      </w:rPr>
    </w:lvl>
    <w:lvl w:ilvl="2" w:tplc="9BC094F2" w:tentative="1">
      <w:start w:val="1"/>
      <w:numFmt w:val="bullet"/>
      <w:lvlText w:val=""/>
      <w:lvlJc w:val="left"/>
      <w:pPr>
        <w:tabs>
          <w:tab w:val="num" w:pos="2160"/>
        </w:tabs>
        <w:ind w:left="2160" w:hanging="360"/>
      </w:pPr>
      <w:rPr>
        <w:rFonts w:ascii="Wingdings" w:hAnsi="Wingdings" w:hint="default"/>
      </w:rPr>
    </w:lvl>
    <w:lvl w:ilvl="3" w:tplc="6BFAD7D0" w:tentative="1">
      <w:start w:val="1"/>
      <w:numFmt w:val="bullet"/>
      <w:lvlText w:val=""/>
      <w:lvlJc w:val="left"/>
      <w:pPr>
        <w:tabs>
          <w:tab w:val="num" w:pos="2880"/>
        </w:tabs>
        <w:ind w:left="2880" w:hanging="360"/>
      </w:pPr>
      <w:rPr>
        <w:rFonts w:ascii="Wingdings" w:hAnsi="Wingdings" w:hint="default"/>
      </w:rPr>
    </w:lvl>
    <w:lvl w:ilvl="4" w:tplc="DC903400" w:tentative="1">
      <w:start w:val="1"/>
      <w:numFmt w:val="bullet"/>
      <w:lvlText w:val=""/>
      <w:lvlJc w:val="left"/>
      <w:pPr>
        <w:tabs>
          <w:tab w:val="num" w:pos="3600"/>
        </w:tabs>
        <w:ind w:left="3600" w:hanging="360"/>
      </w:pPr>
      <w:rPr>
        <w:rFonts w:ascii="Wingdings" w:hAnsi="Wingdings" w:hint="default"/>
      </w:rPr>
    </w:lvl>
    <w:lvl w:ilvl="5" w:tplc="32AA21A8" w:tentative="1">
      <w:start w:val="1"/>
      <w:numFmt w:val="bullet"/>
      <w:lvlText w:val=""/>
      <w:lvlJc w:val="left"/>
      <w:pPr>
        <w:tabs>
          <w:tab w:val="num" w:pos="4320"/>
        </w:tabs>
        <w:ind w:left="4320" w:hanging="360"/>
      </w:pPr>
      <w:rPr>
        <w:rFonts w:ascii="Wingdings" w:hAnsi="Wingdings" w:hint="default"/>
      </w:rPr>
    </w:lvl>
    <w:lvl w:ilvl="6" w:tplc="70E447B2" w:tentative="1">
      <w:start w:val="1"/>
      <w:numFmt w:val="bullet"/>
      <w:lvlText w:val=""/>
      <w:lvlJc w:val="left"/>
      <w:pPr>
        <w:tabs>
          <w:tab w:val="num" w:pos="5040"/>
        </w:tabs>
        <w:ind w:left="5040" w:hanging="360"/>
      </w:pPr>
      <w:rPr>
        <w:rFonts w:ascii="Wingdings" w:hAnsi="Wingdings" w:hint="default"/>
      </w:rPr>
    </w:lvl>
    <w:lvl w:ilvl="7" w:tplc="DD64E9D6" w:tentative="1">
      <w:start w:val="1"/>
      <w:numFmt w:val="bullet"/>
      <w:lvlText w:val=""/>
      <w:lvlJc w:val="left"/>
      <w:pPr>
        <w:tabs>
          <w:tab w:val="num" w:pos="5760"/>
        </w:tabs>
        <w:ind w:left="5760" w:hanging="360"/>
      </w:pPr>
      <w:rPr>
        <w:rFonts w:ascii="Wingdings" w:hAnsi="Wingdings" w:hint="default"/>
      </w:rPr>
    </w:lvl>
    <w:lvl w:ilvl="8" w:tplc="70281F8E" w:tentative="1">
      <w:start w:val="1"/>
      <w:numFmt w:val="bullet"/>
      <w:lvlText w:val=""/>
      <w:lvlJc w:val="left"/>
      <w:pPr>
        <w:tabs>
          <w:tab w:val="num" w:pos="6480"/>
        </w:tabs>
        <w:ind w:left="6480" w:hanging="360"/>
      </w:pPr>
      <w:rPr>
        <w:rFonts w:ascii="Wingdings" w:hAnsi="Wingdings" w:hint="default"/>
      </w:rPr>
    </w:lvl>
  </w:abstractNum>
  <w:abstractNum w:abstractNumId="18">
    <w:nsid w:val="27510CC2"/>
    <w:multiLevelType w:val="hybridMultilevel"/>
    <w:tmpl w:val="3C8E990C"/>
    <w:lvl w:ilvl="0" w:tplc="D32488F0">
      <w:start w:val="1"/>
      <w:numFmt w:val="bullet"/>
      <w:lvlText w:val="–"/>
      <w:lvlJc w:val="left"/>
      <w:pPr>
        <w:tabs>
          <w:tab w:val="num" w:pos="720"/>
        </w:tabs>
        <w:ind w:left="720" w:hanging="360"/>
      </w:pPr>
      <w:rPr>
        <w:rFonts w:ascii="Futura Bk" w:hAnsi="Futura Bk" w:hint="default"/>
      </w:rPr>
    </w:lvl>
    <w:lvl w:ilvl="1" w:tplc="D4FAFAFC" w:tentative="1">
      <w:start w:val="1"/>
      <w:numFmt w:val="bullet"/>
      <w:lvlText w:val="–"/>
      <w:lvlJc w:val="left"/>
      <w:pPr>
        <w:tabs>
          <w:tab w:val="num" w:pos="1440"/>
        </w:tabs>
        <w:ind w:left="1440" w:hanging="360"/>
      </w:pPr>
      <w:rPr>
        <w:rFonts w:ascii="Futura Bk" w:hAnsi="Futura Bk" w:hint="default"/>
      </w:rPr>
    </w:lvl>
    <w:lvl w:ilvl="2" w:tplc="5C187868" w:tentative="1">
      <w:start w:val="1"/>
      <w:numFmt w:val="bullet"/>
      <w:lvlText w:val="–"/>
      <w:lvlJc w:val="left"/>
      <w:pPr>
        <w:tabs>
          <w:tab w:val="num" w:pos="2160"/>
        </w:tabs>
        <w:ind w:left="2160" w:hanging="360"/>
      </w:pPr>
      <w:rPr>
        <w:rFonts w:ascii="Futura Bk" w:hAnsi="Futura Bk" w:hint="default"/>
      </w:rPr>
    </w:lvl>
    <w:lvl w:ilvl="3" w:tplc="C7A208FE" w:tentative="1">
      <w:start w:val="1"/>
      <w:numFmt w:val="bullet"/>
      <w:lvlText w:val="–"/>
      <w:lvlJc w:val="left"/>
      <w:pPr>
        <w:tabs>
          <w:tab w:val="num" w:pos="2880"/>
        </w:tabs>
        <w:ind w:left="2880" w:hanging="360"/>
      </w:pPr>
      <w:rPr>
        <w:rFonts w:ascii="Futura Bk" w:hAnsi="Futura Bk" w:hint="default"/>
      </w:rPr>
    </w:lvl>
    <w:lvl w:ilvl="4" w:tplc="692E7010" w:tentative="1">
      <w:start w:val="1"/>
      <w:numFmt w:val="bullet"/>
      <w:lvlText w:val="–"/>
      <w:lvlJc w:val="left"/>
      <w:pPr>
        <w:tabs>
          <w:tab w:val="num" w:pos="3600"/>
        </w:tabs>
        <w:ind w:left="3600" w:hanging="360"/>
      </w:pPr>
      <w:rPr>
        <w:rFonts w:ascii="Futura Bk" w:hAnsi="Futura Bk" w:hint="default"/>
      </w:rPr>
    </w:lvl>
    <w:lvl w:ilvl="5" w:tplc="8C0418C6" w:tentative="1">
      <w:start w:val="1"/>
      <w:numFmt w:val="bullet"/>
      <w:lvlText w:val="–"/>
      <w:lvlJc w:val="left"/>
      <w:pPr>
        <w:tabs>
          <w:tab w:val="num" w:pos="4320"/>
        </w:tabs>
        <w:ind w:left="4320" w:hanging="360"/>
      </w:pPr>
      <w:rPr>
        <w:rFonts w:ascii="Futura Bk" w:hAnsi="Futura Bk" w:hint="default"/>
      </w:rPr>
    </w:lvl>
    <w:lvl w:ilvl="6" w:tplc="E5EC240C" w:tentative="1">
      <w:start w:val="1"/>
      <w:numFmt w:val="bullet"/>
      <w:lvlText w:val="–"/>
      <w:lvlJc w:val="left"/>
      <w:pPr>
        <w:tabs>
          <w:tab w:val="num" w:pos="5040"/>
        </w:tabs>
        <w:ind w:left="5040" w:hanging="360"/>
      </w:pPr>
      <w:rPr>
        <w:rFonts w:ascii="Futura Bk" w:hAnsi="Futura Bk" w:hint="default"/>
      </w:rPr>
    </w:lvl>
    <w:lvl w:ilvl="7" w:tplc="3EEE8CC0" w:tentative="1">
      <w:start w:val="1"/>
      <w:numFmt w:val="bullet"/>
      <w:lvlText w:val="–"/>
      <w:lvlJc w:val="left"/>
      <w:pPr>
        <w:tabs>
          <w:tab w:val="num" w:pos="5760"/>
        </w:tabs>
        <w:ind w:left="5760" w:hanging="360"/>
      </w:pPr>
      <w:rPr>
        <w:rFonts w:ascii="Futura Bk" w:hAnsi="Futura Bk" w:hint="default"/>
      </w:rPr>
    </w:lvl>
    <w:lvl w:ilvl="8" w:tplc="2C16B216" w:tentative="1">
      <w:start w:val="1"/>
      <w:numFmt w:val="bullet"/>
      <w:lvlText w:val="–"/>
      <w:lvlJc w:val="left"/>
      <w:pPr>
        <w:tabs>
          <w:tab w:val="num" w:pos="6480"/>
        </w:tabs>
        <w:ind w:left="6480" w:hanging="360"/>
      </w:pPr>
      <w:rPr>
        <w:rFonts w:ascii="Futura Bk" w:hAnsi="Futura Bk" w:hint="default"/>
      </w:rPr>
    </w:lvl>
  </w:abstractNum>
  <w:abstractNum w:abstractNumId="19">
    <w:nsid w:val="34D21FD3"/>
    <w:multiLevelType w:val="hybridMultilevel"/>
    <w:tmpl w:val="2DD467C4"/>
    <w:lvl w:ilvl="0" w:tplc="476A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67A58"/>
    <w:multiLevelType w:val="hybridMultilevel"/>
    <w:tmpl w:val="8610959A"/>
    <w:lvl w:ilvl="0" w:tplc="B7C24592">
      <w:start w:val="1"/>
      <w:numFmt w:val="bullet"/>
      <w:lvlText w:val="•"/>
      <w:lvlJc w:val="left"/>
      <w:pPr>
        <w:tabs>
          <w:tab w:val="num" w:pos="720"/>
        </w:tabs>
        <w:ind w:left="720" w:hanging="360"/>
      </w:pPr>
      <w:rPr>
        <w:rFonts w:ascii="Arial" w:hAnsi="Arial" w:hint="default"/>
      </w:rPr>
    </w:lvl>
    <w:lvl w:ilvl="1" w:tplc="760C2F08" w:tentative="1">
      <w:start w:val="1"/>
      <w:numFmt w:val="bullet"/>
      <w:lvlText w:val="•"/>
      <w:lvlJc w:val="left"/>
      <w:pPr>
        <w:tabs>
          <w:tab w:val="num" w:pos="1440"/>
        </w:tabs>
        <w:ind w:left="1440" w:hanging="360"/>
      </w:pPr>
      <w:rPr>
        <w:rFonts w:ascii="Arial" w:hAnsi="Arial" w:hint="default"/>
      </w:rPr>
    </w:lvl>
    <w:lvl w:ilvl="2" w:tplc="BCD4BF88" w:tentative="1">
      <w:start w:val="1"/>
      <w:numFmt w:val="bullet"/>
      <w:lvlText w:val="•"/>
      <w:lvlJc w:val="left"/>
      <w:pPr>
        <w:tabs>
          <w:tab w:val="num" w:pos="2160"/>
        </w:tabs>
        <w:ind w:left="2160" w:hanging="360"/>
      </w:pPr>
      <w:rPr>
        <w:rFonts w:ascii="Arial" w:hAnsi="Arial" w:hint="default"/>
      </w:rPr>
    </w:lvl>
    <w:lvl w:ilvl="3" w:tplc="7C9AC304" w:tentative="1">
      <w:start w:val="1"/>
      <w:numFmt w:val="bullet"/>
      <w:lvlText w:val="•"/>
      <w:lvlJc w:val="left"/>
      <w:pPr>
        <w:tabs>
          <w:tab w:val="num" w:pos="2880"/>
        </w:tabs>
        <w:ind w:left="2880" w:hanging="360"/>
      </w:pPr>
      <w:rPr>
        <w:rFonts w:ascii="Arial" w:hAnsi="Arial" w:hint="default"/>
      </w:rPr>
    </w:lvl>
    <w:lvl w:ilvl="4" w:tplc="F438D2BC" w:tentative="1">
      <w:start w:val="1"/>
      <w:numFmt w:val="bullet"/>
      <w:lvlText w:val="•"/>
      <w:lvlJc w:val="left"/>
      <w:pPr>
        <w:tabs>
          <w:tab w:val="num" w:pos="3600"/>
        </w:tabs>
        <w:ind w:left="3600" w:hanging="360"/>
      </w:pPr>
      <w:rPr>
        <w:rFonts w:ascii="Arial" w:hAnsi="Arial" w:hint="default"/>
      </w:rPr>
    </w:lvl>
    <w:lvl w:ilvl="5" w:tplc="FB9AFC8E" w:tentative="1">
      <w:start w:val="1"/>
      <w:numFmt w:val="bullet"/>
      <w:lvlText w:val="•"/>
      <w:lvlJc w:val="left"/>
      <w:pPr>
        <w:tabs>
          <w:tab w:val="num" w:pos="4320"/>
        </w:tabs>
        <w:ind w:left="4320" w:hanging="360"/>
      </w:pPr>
      <w:rPr>
        <w:rFonts w:ascii="Arial" w:hAnsi="Arial" w:hint="default"/>
      </w:rPr>
    </w:lvl>
    <w:lvl w:ilvl="6" w:tplc="57783128" w:tentative="1">
      <w:start w:val="1"/>
      <w:numFmt w:val="bullet"/>
      <w:lvlText w:val="•"/>
      <w:lvlJc w:val="left"/>
      <w:pPr>
        <w:tabs>
          <w:tab w:val="num" w:pos="5040"/>
        </w:tabs>
        <w:ind w:left="5040" w:hanging="360"/>
      </w:pPr>
      <w:rPr>
        <w:rFonts w:ascii="Arial" w:hAnsi="Arial" w:hint="default"/>
      </w:rPr>
    </w:lvl>
    <w:lvl w:ilvl="7" w:tplc="1C02F760" w:tentative="1">
      <w:start w:val="1"/>
      <w:numFmt w:val="bullet"/>
      <w:lvlText w:val="•"/>
      <w:lvlJc w:val="left"/>
      <w:pPr>
        <w:tabs>
          <w:tab w:val="num" w:pos="5760"/>
        </w:tabs>
        <w:ind w:left="5760" w:hanging="360"/>
      </w:pPr>
      <w:rPr>
        <w:rFonts w:ascii="Arial" w:hAnsi="Arial" w:hint="default"/>
      </w:rPr>
    </w:lvl>
    <w:lvl w:ilvl="8" w:tplc="ABDCB03C" w:tentative="1">
      <w:start w:val="1"/>
      <w:numFmt w:val="bullet"/>
      <w:lvlText w:val="•"/>
      <w:lvlJc w:val="left"/>
      <w:pPr>
        <w:tabs>
          <w:tab w:val="num" w:pos="6480"/>
        </w:tabs>
        <w:ind w:left="6480" w:hanging="360"/>
      </w:pPr>
      <w:rPr>
        <w:rFonts w:ascii="Arial" w:hAnsi="Arial" w:hint="default"/>
      </w:rPr>
    </w:lvl>
  </w:abstractNum>
  <w:abstractNum w:abstractNumId="21">
    <w:nsid w:val="36FB6898"/>
    <w:multiLevelType w:val="hybridMultilevel"/>
    <w:tmpl w:val="5BF43654"/>
    <w:lvl w:ilvl="0" w:tplc="04090003">
      <w:start w:val="1"/>
      <w:numFmt w:val="bullet"/>
      <w:lvlText w:val="–"/>
      <w:lvlJc w:val="left"/>
      <w:pPr>
        <w:ind w:left="383" w:hanging="360"/>
      </w:pPr>
      <w:rPr>
        <w:rFonts w:ascii="Lucida Grande" w:hAnsi="Lucida Grande"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22">
    <w:nsid w:val="4AA56274"/>
    <w:multiLevelType w:val="hybridMultilevel"/>
    <w:tmpl w:val="721068FC"/>
    <w:lvl w:ilvl="0" w:tplc="01D800B2">
      <w:start w:val="1"/>
      <w:numFmt w:val="bullet"/>
      <w:lvlText w:val="•"/>
      <w:lvlJc w:val="left"/>
      <w:pPr>
        <w:tabs>
          <w:tab w:val="num" w:pos="720"/>
        </w:tabs>
        <w:ind w:left="720" w:hanging="360"/>
      </w:pPr>
      <w:rPr>
        <w:rFonts w:ascii="Arial" w:hAnsi="Arial" w:hint="default"/>
      </w:rPr>
    </w:lvl>
    <w:lvl w:ilvl="1" w:tplc="F766C026" w:tentative="1">
      <w:start w:val="1"/>
      <w:numFmt w:val="bullet"/>
      <w:lvlText w:val="•"/>
      <w:lvlJc w:val="left"/>
      <w:pPr>
        <w:tabs>
          <w:tab w:val="num" w:pos="1440"/>
        </w:tabs>
        <w:ind w:left="1440" w:hanging="360"/>
      </w:pPr>
      <w:rPr>
        <w:rFonts w:ascii="Arial" w:hAnsi="Arial" w:hint="default"/>
      </w:rPr>
    </w:lvl>
    <w:lvl w:ilvl="2" w:tplc="1E0AC37E" w:tentative="1">
      <w:start w:val="1"/>
      <w:numFmt w:val="bullet"/>
      <w:lvlText w:val="•"/>
      <w:lvlJc w:val="left"/>
      <w:pPr>
        <w:tabs>
          <w:tab w:val="num" w:pos="2160"/>
        </w:tabs>
        <w:ind w:left="2160" w:hanging="360"/>
      </w:pPr>
      <w:rPr>
        <w:rFonts w:ascii="Arial" w:hAnsi="Arial" w:hint="default"/>
      </w:rPr>
    </w:lvl>
    <w:lvl w:ilvl="3" w:tplc="4A6A3AEE" w:tentative="1">
      <w:start w:val="1"/>
      <w:numFmt w:val="bullet"/>
      <w:lvlText w:val="•"/>
      <w:lvlJc w:val="left"/>
      <w:pPr>
        <w:tabs>
          <w:tab w:val="num" w:pos="2880"/>
        </w:tabs>
        <w:ind w:left="2880" w:hanging="360"/>
      </w:pPr>
      <w:rPr>
        <w:rFonts w:ascii="Arial" w:hAnsi="Arial" w:hint="default"/>
      </w:rPr>
    </w:lvl>
    <w:lvl w:ilvl="4" w:tplc="26A2939A" w:tentative="1">
      <w:start w:val="1"/>
      <w:numFmt w:val="bullet"/>
      <w:lvlText w:val="•"/>
      <w:lvlJc w:val="left"/>
      <w:pPr>
        <w:tabs>
          <w:tab w:val="num" w:pos="3600"/>
        </w:tabs>
        <w:ind w:left="3600" w:hanging="360"/>
      </w:pPr>
      <w:rPr>
        <w:rFonts w:ascii="Arial" w:hAnsi="Arial" w:hint="default"/>
      </w:rPr>
    </w:lvl>
    <w:lvl w:ilvl="5" w:tplc="FB709048" w:tentative="1">
      <w:start w:val="1"/>
      <w:numFmt w:val="bullet"/>
      <w:lvlText w:val="•"/>
      <w:lvlJc w:val="left"/>
      <w:pPr>
        <w:tabs>
          <w:tab w:val="num" w:pos="4320"/>
        </w:tabs>
        <w:ind w:left="4320" w:hanging="360"/>
      </w:pPr>
      <w:rPr>
        <w:rFonts w:ascii="Arial" w:hAnsi="Arial" w:hint="default"/>
      </w:rPr>
    </w:lvl>
    <w:lvl w:ilvl="6" w:tplc="9AA676FA" w:tentative="1">
      <w:start w:val="1"/>
      <w:numFmt w:val="bullet"/>
      <w:lvlText w:val="•"/>
      <w:lvlJc w:val="left"/>
      <w:pPr>
        <w:tabs>
          <w:tab w:val="num" w:pos="5040"/>
        </w:tabs>
        <w:ind w:left="5040" w:hanging="360"/>
      </w:pPr>
      <w:rPr>
        <w:rFonts w:ascii="Arial" w:hAnsi="Arial" w:hint="default"/>
      </w:rPr>
    </w:lvl>
    <w:lvl w:ilvl="7" w:tplc="FA029FCA" w:tentative="1">
      <w:start w:val="1"/>
      <w:numFmt w:val="bullet"/>
      <w:lvlText w:val="•"/>
      <w:lvlJc w:val="left"/>
      <w:pPr>
        <w:tabs>
          <w:tab w:val="num" w:pos="5760"/>
        </w:tabs>
        <w:ind w:left="5760" w:hanging="360"/>
      </w:pPr>
      <w:rPr>
        <w:rFonts w:ascii="Arial" w:hAnsi="Arial" w:hint="default"/>
      </w:rPr>
    </w:lvl>
    <w:lvl w:ilvl="8" w:tplc="8B22FA98" w:tentative="1">
      <w:start w:val="1"/>
      <w:numFmt w:val="bullet"/>
      <w:lvlText w:val="•"/>
      <w:lvlJc w:val="left"/>
      <w:pPr>
        <w:tabs>
          <w:tab w:val="num" w:pos="6480"/>
        </w:tabs>
        <w:ind w:left="6480" w:hanging="360"/>
      </w:pPr>
      <w:rPr>
        <w:rFonts w:ascii="Arial" w:hAnsi="Arial" w:hint="default"/>
      </w:rPr>
    </w:lvl>
  </w:abstractNum>
  <w:abstractNum w:abstractNumId="23">
    <w:nsid w:val="71C013F8"/>
    <w:multiLevelType w:val="hybridMultilevel"/>
    <w:tmpl w:val="2280F148"/>
    <w:lvl w:ilvl="0" w:tplc="E5C2DFE8">
      <w:start w:val="1"/>
      <w:numFmt w:val="bullet"/>
      <w:pStyle w:val="HPBullet"/>
      <w:lvlText w:val="—"/>
      <w:lvlJc w:val="left"/>
      <w:pPr>
        <w:tabs>
          <w:tab w:val="num" w:pos="288"/>
        </w:tabs>
        <w:ind w:left="288" w:hanging="288"/>
      </w:pPr>
      <w:rPr>
        <w:rFonts w:ascii="Futura Bk" w:hAnsi="Futura Bk"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766C6D5D"/>
    <w:multiLevelType w:val="hybridMultilevel"/>
    <w:tmpl w:val="5E22AB3E"/>
    <w:lvl w:ilvl="0" w:tplc="C73CE17E">
      <w:numFmt w:val="bullet"/>
      <w:lvlText w:val="-"/>
      <w:lvlJc w:val="left"/>
      <w:pPr>
        <w:ind w:left="720" w:hanging="360"/>
      </w:pPr>
      <w:rPr>
        <w:rFonts w:ascii="Futura Bk" w:eastAsia="Times New Roman" w:hAnsi="Futura B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5463E"/>
    <w:multiLevelType w:val="hybridMultilevel"/>
    <w:tmpl w:val="E3B434E6"/>
    <w:lvl w:ilvl="0" w:tplc="A280AB4A">
      <w:start w:val="1"/>
      <w:numFmt w:val="bullet"/>
      <w:lvlText w:val="–"/>
      <w:lvlJc w:val="left"/>
      <w:pPr>
        <w:tabs>
          <w:tab w:val="num" w:pos="720"/>
        </w:tabs>
        <w:ind w:left="720" w:hanging="360"/>
      </w:pPr>
      <w:rPr>
        <w:rFonts w:ascii="Futura Bk" w:hAnsi="Futura Bk" w:hint="default"/>
      </w:rPr>
    </w:lvl>
    <w:lvl w:ilvl="1" w:tplc="D910CFD2" w:tentative="1">
      <w:start w:val="1"/>
      <w:numFmt w:val="bullet"/>
      <w:lvlText w:val="–"/>
      <w:lvlJc w:val="left"/>
      <w:pPr>
        <w:tabs>
          <w:tab w:val="num" w:pos="1440"/>
        </w:tabs>
        <w:ind w:left="1440" w:hanging="360"/>
      </w:pPr>
      <w:rPr>
        <w:rFonts w:ascii="Futura Bk" w:hAnsi="Futura Bk" w:hint="default"/>
      </w:rPr>
    </w:lvl>
    <w:lvl w:ilvl="2" w:tplc="4B5A2880" w:tentative="1">
      <w:start w:val="1"/>
      <w:numFmt w:val="bullet"/>
      <w:lvlText w:val="–"/>
      <w:lvlJc w:val="left"/>
      <w:pPr>
        <w:tabs>
          <w:tab w:val="num" w:pos="2160"/>
        </w:tabs>
        <w:ind w:left="2160" w:hanging="360"/>
      </w:pPr>
      <w:rPr>
        <w:rFonts w:ascii="Futura Bk" w:hAnsi="Futura Bk" w:hint="default"/>
      </w:rPr>
    </w:lvl>
    <w:lvl w:ilvl="3" w:tplc="22E63578" w:tentative="1">
      <w:start w:val="1"/>
      <w:numFmt w:val="bullet"/>
      <w:lvlText w:val="–"/>
      <w:lvlJc w:val="left"/>
      <w:pPr>
        <w:tabs>
          <w:tab w:val="num" w:pos="2880"/>
        </w:tabs>
        <w:ind w:left="2880" w:hanging="360"/>
      </w:pPr>
      <w:rPr>
        <w:rFonts w:ascii="Futura Bk" w:hAnsi="Futura Bk" w:hint="default"/>
      </w:rPr>
    </w:lvl>
    <w:lvl w:ilvl="4" w:tplc="A5B0021A" w:tentative="1">
      <w:start w:val="1"/>
      <w:numFmt w:val="bullet"/>
      <w:lvlText w:val="–"/>
      <w:lvlJc w:val="left"/>
      <w:pPr>
        <w:tabs>
          <w:tab w:val="num" w:pos="3600"/>
        </w:tabs>
        <w:ind w:left="3600" w:hanging="360"/>
      </w:pPr>
      <w:rPr>
        <w:rFonts w:ascii="Futura Bk" w:hAnsi="Futura Bk" w:hint="default"/>
      </w:rPr>
    </w:lvl>
    <w:lvl w:ilvl="5" w:tplc="10DAD99C" w:tentative="1">
      <w:start w:val="1"/>
      <w:numFmt w:val="bullet"/>
      <w:lvlText w:val="–"/>
      <w:lvlJc w:val="left"/>
      <w:pPr>
        <w:tabs>
          <w:tab w:val="num" w:pos="4320"/>
        </w:tabs>
        <w:ind w:left="4320" w:hanging="360"/>
      </w:pPr>
      <w:rPr>
        <w:rFonts w:ascii="Futura Bk" w:hAnsi="Futura Bk" w:hint="default"/>
      </w:rPr>
    </w:lvl>
    <w:lvl w:ilvl="6" w:tplc="B2C6C960" w:tentative="1">
      <w:start w:val="1"/>
      <w:numFmt w:val="bullet"/>
      <w:lvlText w:val="–"/>
      <w:lvlJc w:val="left"/>
      <w:pPr>
        <w:tabs>
          <w:tab w:val="num" w:pos="5040"/>
        </w:tabs>
        <w:ind w:left="5040" w:hanging="360"/>
      </w:pPr>
      <w:rPr>
        <w:rFonts w:ascii="Futura Bk" w:hAnsi="Futura Bk" w:hint="default"/>
      </w:rPr>
    </w:lvl>
    <w:lvl w:ilvl="7" w:tplc="206C11DA" w:tentative="1">
      <w:start w:val="1"/>
      <w:numFmt w:val="bullet"/>
      <w:lvlText w:val="–"/>
      <w:lvlJc w:val="left"/>
      <w:pPr>
        <w:tabs>
          <w:tab w:val="num" w:pos="5760"/>
        </w:tabs>
        <w:ind w:left="5760" w:hanging="360"/>
      </w:pPr>
      <w:rPr>
        <w:rFonts w:ascii="Futura Bk" w:hAnsi="Futura Bk" w:hint="default"/>
      </w:rPr>
    </w:lvl>
    <w:lvl w:ilvl="8" w:tplc="5BF89B00" w:tentative="1">
      <w:start w:val="1"/>
      <w:numFmt w:val="bullet"/>
      <w:lvlText w:val="–"/>
      <w:lvlJc w:val="left"/>
      <w:pPr>
        <w:tabs>
          <w:tab w:val="num" w:pos="6480"/>
        </w:tabs>
        <w:ind w:left="6480" w:hanging="360"/>
      </w:pPr>
      <w:rPr>
        <w:rFonts w:ascii="Futura Bk" w:hAnsi="Futura Bk" w:hint="default"/>
      </w:rPr>
    </w:lvl>
  </w:abstractNum>
  <w:abstractNum w:abstractNumId="26">
    <w:nsid w:val="79BA2B9E"/>
    <w:multiLevelType w:val="hybridMultilevel"/>
    <w:tmpl w:val="95486A6A"/>
    <w:lvl w:ilvl="0" w:tplc="BCD23940">
      <w:start w:val="1"/>
      <w:numFmt w:val="bullet"/>
      <w:lvlText w:val="—"/>
      <w:lvlJc w:val="left"/>
      <w:pPr>
        <w:ind w:left="720" w:hanging="360"/>
      </w:pPr>
      <w:rPr>
        <w:rFonts w:ascii="Futura Bk" w:hAnsi="Futura B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737915"/>
    <w:multiLevelType w:val="hybridMultilevel"/>
    <w:tmpl w:val="B10C97A2"/>
    <w:lvl w:ilvl="0" w:tplc="9986597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6"/>
  </w:num>
  <w:num w:numId="4">
    <w:abstractNumId w:val="27"/>
  </w:num>
  <w:num w:numId="5">
    <w:abstractNumId w:val="15"/>
  </w:num>
  <w:num w:numId="6">
    <w:abstractNumId w:val="20"/>
  </w:num>
  <w:num w:numId="7">
    <w:abstractNumId w:val="12"/>
  </w:num>
  <w:num w:numId="8">
    <w:abstractNumId w:val="24"/>
  </w:num>
  <w:num w:numId="9">
    <w:abstractNumId w:val="25"/>
  </w:num>
  <w:num w:numId="10">
    <w:abstractNumId w:val="18"/>
  </w:num>
  <w:num w:numId="11">
    <w:abstractNumId w:val="16"/>
  </w:num>
  <w:num w:numId="12">
    <w:abstractNumId w:val="14"/>
  </w:num>
  <w:num w:numId="13">
    <w:abstractNumId w:val="17"/>
  </w:num>
  <w:num w:numId="14">
    <w:abstractNumId w:val="22"/>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21"/>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3"/>
  </w:hdrShapeDefaults>
  <w:footnotePr>
    <w:footnote w:id="-1"/>
    <w:footnote w:id="0"/>
  </w:footnotePr>
  <w:endnotePr>
    <w:numFmt w:val="decimal"/>
    <w:endnote w:id="-1"/>
    <w:endnote w:id="0"/>
  </w:endnotePr>
  <w:compat/>
  <w:rsids>
    <w:rsidRoot w:val="006922FE"/>
    <w:rsid w:val="000010A5"/>
    <w:rsid w:val="00001D05"/>
    <w:rsid w:val="00002A52"/>
    <w:rsid w:val="00002CBE"/>
    <w:rsid w:val="00002E8C"/>
    <w:rsid w:val="000072ED"/>
    <w:rsid w:val="0000766D"/>
    <w:rsid w:val="00007D04"/>
    <w:rsid w:val="00010299"/>
    <w:rsid w:val="00011A5E"/>
    <w:rsid w:val="00012995"/>
    <w:rsid w:val="000139B5"/>
    <w:rsid w:val="00013EFA"/>
    <w:rsid w:val="000165E7"/>
    <w:rsid w:val="0001676C"/>
    <w:rsid w:val="00026E5F"/>
    <w:rsid w:val="00031BEA"/>
    <w:rsid w:val="00035FB7"/>
    <w:rsid w:val="00036D95"/>
    <w:rsid w:val="00041342"/>
    <w:rsid w:val="00041551"/>
    <w:rsid w:val="000426E3"/>
    <w:rsid w:val="00042A01"/>
    <w:rsid w:val="0004436E"/>
    <w:rsid w:val="000446FA"/>
    <w:rsid w:val="000447E6"/>
    <w:rsid w:val="000452C1"/>
    <w:rsid w:val="00045E86"/>
    <w:rsid w:val="00047C97"/>
    <w:rsid w:val="00050E3B"/>
    <w:rsid w:val="0005182B"/>
    <w:rsid w:val="000530B8"/>
    <w:rsid w:val="00053FAE"/>
    <w:rsid w:val="00055A9A"/>
    <w:rsid w:val="00055C56"/>
    <w:rsid w:val="00057632"/>
    <w:rsid w:val="00057979"/>
    <w:rsid w:val="00060F48"/>
    <w:rsid w:val="00064259"/>
    <w:rsid w:val="000706C8"/>
    <w:rsid w:val="00070EE8"/>
    <w:rsid w:val="00073A8A"/>
    <w:rsid w:val="00073C3A"/>
    <w:rsid w:val="0007533C"/>
    <w:rsid w:val="00081B9A"/>
    <w:rsid w:val="00081F93"/>
    <w:rsid w:val="00083260"/>
    <w:rsid w:val="00083CF5"/>
    <w:rsid w:val="00084D8D"/>
    <w:rsid w:val="00086143"/>
    <w:rsid w:val="00090FEA"/>
    <w:rsid w:val="00091958"/>
    <w:rsid w:val="00092617"/>
    <w:rsid w:val="0009296F"/>
    <w:rsid w:val="00092E1B"/>
    <w:rsid w:val="00095DA9"/>
    <w:rsid w:val="00096EAF"/>
    <w:rsid w:val="00097309"/>
    <w:rsid w:val="000A14C2"/>
    <w:rsid w:val="000A2E04"/>
    <w:rsid w:val="000A5E99"/>
    <w:rsid w:val="000A7C8A"/>
    <w:rsid w:val="000A7E85"/>
    <w:rsid w:val="000B01BE"/>
    <w:rsid w:val="000B1816"/>
    <w:rsid w:val="000B1945"/>
    <w:rsid w:val="000B2E62"/>
    <w:rsid w:val="000B3E13"/>
    <w:rsid w:val="000B58C5"/>
    <w:rsid w:val="000C5259"/>
    <w:rsid w:val="000C57D6"/>
    <w:rsid w:val="000C5924"/>
    <w:rsid w:val="000C5C8E"/>
    <w:rsid w:val="000C659E"/>
    <w:rsid w:val="000C70E5"/>
    <w:rsid w:val="000D00D3"/>
    <w:rsid w:val="000D46AB"/>
    <w:rsid w:val="000D568F"/>
    <w:rsid w:val="000D613F"/>
    <w:rsid w:val="000D6185"/>
    <w:rsid w:val="000D7EA8"/>
    <w:rsid w:val="000E3D55"/>
    <w:rsid w:val="000E4649"/>
    <w:rsid w:val="000E5297"/>
    <w:rsid w:val="000F0C38"/>
    <w:rsid w:val="000F161E"/>
    <w:rsid w:val="000F257C"/>
    <w:rsid w:val="000F2624"/>
    <w:rsid w:val="000F2772"/>
    <w:rsid w:val="000F49FD"/>
    <w:rsid w:val="000F51BA"/>
    <w:rsid w:val="000F51EC"/>
    <w:rsid w:val="000F54E1"/>
    <w:rsid w:val="00100311"/>
    <w:rsid w:val="001012A7"/>
    <w:rsid w:val="00101467"/>
    <w:rsid w:val="00101E80"/>
    <w:rsid w:val="0010379E"/>
    <w:rsid w:val="00105DA2"/>
    <w:rsid w:val="001079B8"/>
    <w:rsid w:val="0011134B"/>
    <w:rsid w:val="00113F58"/>
    <w:rsid w:val="00114B4D"/>
    <w:rsid w:val="001166BA"/>
    <w:rsid w:val="00120C46"/>
    <w:rsid w:val="001213D8"/>
    <w:rsid w:val="00122B70"/>
    <w:rsid w:val="001231AF"/>
    <w:rsid w:val="00123AB0"/>
    <w:rsid w:val="00124841"/>
    <w:rsid w:val="001279A2"/>
    <w:rsid w:val="0013039E"/>
    <w:rsid w:val="00130DA3"/>
    <w:rsid w:val="001336EC"/>
    <w:rsid w:val="0013489F"/>
    <w:rsid w:val="0013676C"/>
    <w:rsid w:val="00136C4E"/>
    <w:rsid w:val="00136E00"/>
    <w:rsid w:val="00137154"/>
    <w:rsid w:val="001373CD"/>
    <w:rsid w:val="00141C72"/>
    <w:rsid w:val="00144DD9"/>
    <w:rsid w:val="001453A6"/>
    <w:rsid w:val="00145484"/>
    <w:rsid w:val="00155368"/>
    <w:rsid w:val="00156AA7"/>
    <w:rsid w:val="00157C72"/>
    <w:rsid w:val="001623DD"/>
    <w:rsid w:val="001631D5"/>
    <w:rsid w:val="00163CE8"/>
    <w:rsid w:val="001648B9"/>
    <w:rsid w:val="00164E18"/>
    <w:rsid w:val="00165007"/>
    <w:rsid w:val="00165030"/>
    <w:rsid w:val="00165502"/>
    <w:rsid w:val="00165838"/>
    <w:rsid w:val="001667C4"/>
    <w:rsid w:val="0017201D"/>
    <w:rsid w:val="00173D57"/>
    <w:rsid w:val="00177CFE"/>
    <w:rsid w:val="00180804"/>
    <w:rsid w:val="00184156"/>
    <w:rsid w:val="0018497B"/>
    <w:rsid w:val="00186F96"/>
    <w:rsid w:val="0018770C"/>
    <w:rsid w:val="00193F94"/>
    <w:rsid w:val="001943D3"/>
    <w:rsid w:val="001947BE"/>
    <w:rsid w:val="00194FA0"/>
    <w:rsid w:val="001961D2"/>
    <w:rsid w:val="001A3DEA"/>
    <w:rsid w:val="001A5A05"/>
    <w:rsid w:val="001A5EF9"/>
    <w:rsid w:val="001A68BA"/>
    <w:rsid w:val="001A73A6"/>
    <w:rsid w:val="001B00E8"/>
    <w:rsid w:val="001B0974"/>
    <w:rsid w:val="001B0C64"/>
    <w:rsid w:val="001B30D1"/>
    <w:rsid w:val="001B3771"/>
    <w:rsid w:val="001B41A9"/>
    <w:rsid w:val="001B41D8"/>
    <w:rsid w:val="001B55CF"/>
    <w:rsid w:val="001B75CA"/>
    <w:rsid w:val="001C0437"/>
    <w:rsid w:val="001C1667"/>
    <w:rsid w:val="001C1A53"/>
    <w:rsid w:val="001C2500"/>
    <w:rsid w:val="001C2DD6"/>
    <w:rsid w:val="001C36BC"/>
    <w:rsid w:val="001C4D0F"/>
    <w:rsid w:val="001C599B"/>
    <w:rsid w:val="001C5B8A"/>
    <w:rsid w:val="001C6BC3"/>
    <w:rsid w:val="001C6C95"/>
    <w:rsid w:val="001C75AC"/>
    <w:rsid w:val="001D1E82"/>
    <w:rsid w:val="001D2918"/>
    <w:rsid w:val="001D37E7"/>
    <w:rsid w:val="001D4075"/>
    <w:rsid w:val="001D6A65"/>
    <w:rsid w:val="001D6AA3"/>
    <w:rsid w:val="001D7CE2"/>
    <w:rsid w:val="001D7E33"/>
    <w:rsid w:val="001E107F"/>
    <w:rsid w:val="001E1EE7"/>
    <w:rsid w:val="001E4326"/>
    <w:rsid w:val="001E4673"/>
    <w:rsid w:val="001E6B9E"/>
    <w:rsid w:val="001E739D"/>
    <w:rsid w:val="001E7E55"/>
    <w:rsid w:val="001F0BA6"/>
    <w:rsid w:val="001F1CAC"/>
    <w:rsid w:val="001F4B24"/>
    <w:rsid w:val="001F5B46"/>
    <w:rsid w:val="001F5BC4"/>
    <w:rsid w:val="001F7BDA"/>
    <w:rsid w:val="0020139A"/>
    <w:rsid w:val="00203067"/>
    <w:rsid w:val="00204DDF"/>
    <w:rsid w:val="00205357"/>
    <w:rsid w:val="0020674C"/>
    <w:rsid w:val="0021025F"/>
    <w:rsid w:val="002122F3"/>
    <w:rsid w:val="0021398B"/>
    <w:rsid w:val="00214C65"/>
    <w:rsid w:val="00216170"/>
    <w:rsid w:val="00220662"/>
    <w:rsid w:val="002207AB"/>
    <w:rsid w:val="00220BA1"/>
    <w:rsid w:val="00222227"/>
    <w:rsid w:val="002246EF"/>
    <w:rsid w:val="00227095"/>
    <w:rsid w:val="0022723A"/>
    <w:rsid w:val="002273BD"/>
    <w:rsid w:val="00232562"/>
    <w:rsid w:val="00232846"/>
    <w:rsid w:val="0023373E"/>
    <w:rsid w:val="00233F87"/>
    <w:rsid w:val="0023414C"/>
    <w:rsid w:val="002341CF"/>
    <w:rsid w:val="002349A1"/>
    <w:rsid w:val="002367EA"/>
    <w:rsid w:val="002373BF"/>
    <w:rsid w:val="002375A4"/>
    <w:rsid w:val="00237A7A"/>
    <w:rsid w:val="002420DF"/>
    <w:rsid w:val="00242C6D"/>
    <w:rsid w:val="00243C8A"/>
    <w:rsid w:val="00243D46"/>
    <w:rsid w:val="00244F58"/>
    <w:rsid w:val="002501DD"/>
    <w:rsid w:val="00250287"/>
    <w:rsid w:val="002538C5"/>
    <w:rsid w:val="002554DF"/>
    <w:rsid w:val="002555B9"/>
    <w:rsid w:val="00260D17"/>
    <w:rsid w:val="002629DC"/>
    <w:rsid w:val="00263425"/>
    <w:rsid w:val="002635EC"/>
    <w:rsid w:val="00266F0E"/>
    <w:rsid w:val="002672C9"/>
    <w:rsid w:val="00270381"/>
    <w:rsid w:val="0027177A"/>
    <w:rsid w:val="00273EDB"/>
    <w:rsid w:val="00276241"/>
    <w:rsid w:val="0027680F"/>
    <w:rsid w:val="00276A02"/>
    <w:rsid w:val="00277207"/>
    <w:rsid w:val="0027760E"/>
    <w:rsid w:val="0028061D"/>
    <w:rsid w:val="00280E10"/>
    <w:rsid w:val="002830D1"/>
    <w:rsid w:val="0028366C"/>
    <w:rsid w:val="00286406"/>
    <w:rsid w:val="00286D7C"/>
    <w:rsid w:val="00290267"/>
    <w:rsid w:val="00291509"/>
    <w:rsid w:val="002924AF"/>
    <w:rsid w:val="00294FDE"/>
    <w:rsid w:val="00296930"/>
    <w:rsid w:val="00296A23"/>
    <w:rsid w:val="00297E82"/>
    <w:rsid w:val="002A04DE"/>
    <w:rsid w:val="002A0B11"/>
    <w:rsid w:val="002A0BDB"/>
    <w:rsid w:val="002A14CC"/>
    <w:rsid w:val="002A2F0B"/>
    <w:rsid w:val="002A474E"/>
    <w:rsid w:val="002A5EBB"/>
    <w:rsid w:val="002A7A00"/>
    <w:rsid w:val="002B0415"/>
    <w:rsid w:val="002B0FD4"/>
    <w:rsid w:val="002B18C7"/>
    <w:rsid w:val="002B2121"/>
    <w:rsid w:val="002B3AD6"/>
    <w:rsid w:val="002B6552"/>
    <w:rsid w:val="002B79A5"/>
    <w:rsid w:val="002C09F9"/>
    <w:rsid w:val="002C18EB"/>
    <w:rsid w:val="002C38BA"/>
    <w:rsid w:val="002C659F"/>
    <w:rsid w:val="002C6809"/>
    <w:rsid w:val="002C7EE4"/>
    <w:rsid w:val="002D4CD0"/>
    <w:rsid w:val="002D5633"/>
    <w:rsid w:val="002D571A"/>
    <w:rsid w:val="002D5C62"/>
    <w:rsid w:val="002D7F05"/>
    <w:rsid w:val="002E2693"/>
    <w:rsid w:val="002E6C6A"/>
    <w:rsid w:val="002E76D8"/>
    <w:rsid w:val="002F2786"/>
    <w:rsid w:val="002F2D22"/>
    <w:rsid w:val="002F3297"/>
    <w:rsid w:val="002F6139"/>
    <w:rsid w:val="003000B1"/>
    <w:rsid w:val="003011E8"/>
    <w:rsid w:val="0030183C"/>
    <w:rsid w:val="003028EB"/>
    <w:rsid w:val="003036C0"/>
    <w:rsid w:val="00303C81"/>
    <w:rsid w:val="00304A22"/>
    <w:rsid w:val="00304C4B"/>
    <w:rsid w:val="00306BFA"/>
    <w:rsid w:val="00307087"/>
    <w:rsid w:val="00307BD0"/>
    <w:rsid w:val="00307CBB"/>
    <w:rsid w:val="00311ED7"/>
    <w:rsid w:val="00312ADE"/>
    <w:rsid w:val="00313C91"/>
    <w:rsid w:val="00313EFA"/>
    <w:rsid w:val="003157A4"/>
    <w:rsid w:val="00315E58"/>
    <w:rsid w:val="0032103B"/>
    <w:rsid w:val="00321AE0"/>
    <w:rsid w:val="003235B7"/>
    <w:rsid w:val="003238ED"/>
    <w:rsid w:val="0032482F"/>
    <w:rsid w:val="00325CB2"/>
    <w:rsid w:val="00326283"/>
    <w:rsid w:val="003275E2"/>
    <w:rsid w:val="00330B48"/>
    <w:rsid w:val="003329F5"/>
    <w:rsid w:val="003339F4"/>
    <w:rsid w:val="00334297"/>
    <w:rsid w:val="00337CFB"/>
    <w:rsid w:val="00340147"/>
    <w:rsid w:val="0034019F"/>
    <w:rsid w:val="00340596"/>
    <w:rsid w:val="003417D4"/>
    <w:rsid w:val="0034202A"/>
    <w:rsid w:val="0034311F"/>
    <w:rsid w:val="00343D6A"/>
    <w:rsid w:val="00345083"/>
    <w:rsid w:val="00347463"/>
    <w:rsid w:val="003475D6"/>
    <w:rsid w:val="00347848"/>
    <w:rsid w:val="00347B03"/>
    <w:rsid w:val="00351CE8"/>
    <w:rsid w:val="0035224E"/>
    <w:rsid w:val="00352C58"/>
    <w:rsid w:val="00353E12"/>
    <w:rsid w:val="00356906"/>
    <w:rsid w:val="0036081E"/>
    <w:rsid w:val="00360BAD"/>
    <w:rsid w:val="00360BE1"/>
    <w:rsid w:val="00360F07"/>
    <w:rsid w:val="0036329E"/>
    <w:rsid w:val="00366747"/>
    <w:rsid w:val="00366D96"/>
    <w:rsid w:val="003677CE"/>
    <w:rsid w:val="0037018E"/>
    <w:rsid w:val="00370B6F"/>
    <w:rsid w:val="00371F81"/>
    <w:rsid w:val="0037255B"/>
    <w:rsid w:val="00381536"/>
    <w:rsid w:val="00382392"/>
    <w:rsid w:val="00382D3B"/>
    <w:rsid w:val="003839F5"/>
    <w:rsid w:val="00383A38"/>
    <w:rsid w:val="00384E61"/>
    <w:rsid w:val="00386002"/>
    <w:rsid w:val="0038626A"/>
    <w:rsid w:val="0038770F"/>
    <w:rsid w:val="00390C82"/>
    <w:rsid w:val="00391061"/>
    <w:rsid w:val="0039153C"/>
    <w:rsid w:val="00395678"/>
    <w:rsid w:val="00395FDD"/>
    <w:rsid w:val="003963A2"/>
    <w:rsid w:val="0039696C"/>
    <w:rsid w:val="003975B9"/>
    <w:rsid w:val="003A13C4"/>
    <w:rsid w:val="003A2B12"/>
    <w:rsid w:val="003A399A"/>
    <w:rsid w:val="003A427F"/>
    <w:rsid w:val="003A518D"/>
    <w:rsid w:val="003A532D"/>
    <w:rsid w:val="003A5FCB"/>
    <w:rsid w:val="003A6894"/>
    <w:rsid w:val="003A6B1A"/>
    <w:rsid w:val="003A7C82"/>
    <w:rsid w:val="003B0B3B"/>
    <w:rsid w:val="003B1273"/>
    <w:rsid w:val="003B1AB4"/>
    <w:rsid w:val="003B3E14"/>
    <w:rsid w:val="003B720B"/>
    <w:rsid w:val="003B75C1"/>
    <w:rsid w:val="003C0148"/>
    <w:rsid w:val="003C1333"/>
    <w:rsid w:val="003C59A4"/>
    <w:rsid w:val="003C5EA0"/>
    <w:rsid w:val="003D0283"/>
    <w:rsid w:val="003D08F5"/>
    <w:rsid w:val="003D0D4D"/>
    <w:rsid w:val="003D15C2"/>
    <w:rsid w:val="003D4900"/>
    <w:rsid w:val="003D7453"/>
    <w:rsid w:val="003E1553"/>
    <w:rsid w:val="003E1629"/>
    <w:rsid w:val="003E272E"/>
    <w:rsid w:val="003E3611"/>
    <w:rsid w:val="003E5289"/>
    <w:rsid w:val="003E6545"/>
    <w:rsid w:val="003E79B2"/>
    <w:rsid w:val="003E7A16"/>
    <w:rsid w:val="003F0110"/>
    <w:rsid w:val="003F02B0"/>
    <w:rsid w:val="003F1682"/>
    <w:rsid w:val="003F3316"/>
    <w:rsid w:val="003F3589"/>
    <w:rsid w:val="003F42AF"/>
    <w:rsid w:val="003F48BF"/>
    <w:rsid w:val="003F4B32"/>
    <w:rsid w:val="003F5855"/>
    <w:rsid w:val="003F70D8"/>
    <w:rsid w:val="003F7C04"/>
    <w:rsid w:val="003F7EEF"/>
    <w:rsid w:val="0040170A"/>
    <w:rsid w:val="00401F82"/>
    <w:rsid w:val="0040258D"/>
    <w:rsid w:val="0040413E"/>
    <w:rsid w:val="00410B4A"/>
    <w:rsid w:val="00411F2E"/>
    <w:rsid w:val="0041232A"/>
    <w:rsid w:val="00412454"/>
    <w:rsid w:val="004134C8"/>
    <w:rsid w:val="00413772"/>
    <w:rsid w:val="00414548"/>
    <w:rsid w:val="0041588B"/>
    <w:rsid w:val="00416E47"/>
    <w:rsid w:val="00416F24"/>
    <w:rsid w:val="00421F23"/>
    <w:rsid w:val="004230C0"/>
    <w:rsid w:val="0042465D"/>
    <w:rsid w:val="004253F8"/>
    <w:rsid w:val="00426D83"/>
    <w:rsid w:val="00427089"/>
    <w:rsid w:val="004274D0"/>
    <w:rsid w:val="00432620"/>
    <w:rsid w:val="00432A35"/>
    <w:rsid w:val="0043379E"/>
    <w:rsid w:val="00434187"/>
    <w:rsid w:val="0043466C"/>
    <w:rsid w:val="00435E06"/>
    <w:rsid w:val="00435E51"/>
    <w:rsid w:val="004363A5"/>
    <w:rsid w:val="00436ACF"/>
    <w:rsid w:val="0043713F"/>
    <w:rsid w:val="00437175"/>
    <w:rsid w:val="0044061B"/>
    <w:rsid w:val="0044183F"/>
    <w:rsid w:val="00441C6F"/>
    <w:rsid w:val="004504AA"/>
    <w:rsid w:val="00452E1A"/>
    <w:rsid w:val="0045343D"/>
    <w:rsid w:val="00454276"/>
    <w:rsid w:val="0045438B"/>
    <w:rsid w:val="0045496B"/>
    <w:rsid w:val="004553E9"/>
    <w:rsid w:val="00455BBD"/>
    <w:rsid w:val="00455FB3"/>
    <w:rsid w:val="004607BC"/>
    <w:rsid w:val="00461871"/>
    <w:rsid w:val="00463AAE"/>
    <w:rsid w:val="00464F76"/>
    <w:rsid w:val="004650F8"/>
    <w:rsid w:val="0046526A"/>
    <w:rsid w:val="00466D20"/>
    <w:rsid w:val="00467282"/>
    <w:rsid w:val="00467F64"/>
    <w:rsid w:val="00473B5B"/>
    <w:rsid w:val="00474303"/>
    <w:rsid w:val="00474EC1"/>
    <w:rsid w:val="0047555B"/>
    <w:rsid w:val="0047682D"/>
    <w:rsid w:val="00477FA7"/>
    <w:rsid w:val="0048207C"/>
    <w:rsid w:val="00483F2C"/>
    <w:rsid w:val="00487AED"/>
    <w:rsid w:val="004927F5"/>
    <w:rsid w:val="00493481"/>
    <w:rsid w:val="0049397B"/>
    <w:rsid w:val="00494690"/>
    <w:rsid w:val="00494B6C"/>
    <w:rsid w:val="00495250"/>
    <w:rsid w:val="0049563D"/>
    <w:rsid w:val="00496057"/>
    <w:rsid w:val="0049655B"/>
    <w:rsid w:val="00497A9F"/>
    <w:rsid w:val="004A3704"/>
    <w:rsid w:val="004A6204"/>
    <w:rsid w:val="004B1256"/>
    <w:rsid w:val="004B13D2"/>
    <w:rsid w:val="004B176A"/>
    <w:rsid w:val="004B1848"/>
    <w:rsid w:val="004B2CBF"/>
    <w:rsid w:val="004B3349"/>
    <w:rsid w:val="004C2200"/>
    <w:rsid w:val="004C3F05"/>
    <w:rsid w:val="004C68DD"/>
    <w:rsid w:val="004C7215"/>
    <w:rsid w:val="004D090A"/>
    <w:rsid w:val="004D0E02"/>
    <w:rsid w:val="004D1253"/>
    <w:rsid w:val="004D4097"/>
    <w:rsid w:val="004D4977"/>
    <w:rsid w:val="004D5D15"/>
    <w:rsid w:val="004D6496"/>
    <w:rsid w:val="004D679A"/>
    <w:rsid w:val="004D6990"/>
    <w:rsid w:val="004D6F2B"/>
    <w:rsid w:val="004E0BAC"/>
    <w:rsid w:val="004E12C2"/>
    <w:rsid w:val="004E19BF"/>
    <w:rsid w:val="004E2EA3"/>
    <w:rsid w:val="004E4CD0"/>
    <w:rsid w:val="004E75A3"/>
    <w:rsid w:val="004E7EF7"/>
    <w:rsid w:val="004E7F73"/>
    <w:rsid w:val="004F1CF5"/>
    <w:rsid w:val="004F2B3A"/>
    <w:rsid w:val="004F5545"/>
    <w:rsid w:val="00500A15"/>
    <w:rsid w:val="00500B2A"/>
    <w:rsid w:val="005026B4"/>
    <w:rsid w:val="00502A61"/>
    <w:rsid w:val="00503828"/>
    <w:rsid w:val="005078EA"/>
    <w:rsid w:val="00507BBD"/>
    <w:rsid w:val="00510DE5"/>
    <w:rsid w:val="00511ED4"/>
    <w:rsid w:val="00513176"/>
    <w:rsid w:val="00513DF0"/>
    <w:rsid w:val="00515C28"/>
    <w:rsid w:val="005169CD"/>
    <w:rsid w:val="00521ABC"/>
    <w:rsid w:val="005224A6"/>
    <w:rsid w:val="00522E64"/>
    <w:rsid w:val="00524302"/>
    <w:rsid w:val="00524EFA"/>
    <w:rsid w:val="00525CB6"/>
    <w:rsid w:val="00527CFE"/>
    <w:rsid w:val="00533519"/>
    <w:rsid w:val="00533F08"/>
    <w:rsid w:val="00534613"/>
    <w:rsid w:val="00534FCD"/>
    <w:rsid w:val="0053626E"/>
    <w:rsid w:val="00536349"/>
    <w:rsid w:val="00542EE6"/>
    <w:rsid w:val="00543A25"/>
    <w:rsid w:val="005464C7"/>
    <w:rsid w:val="0054795B"/>
    <w:rsid w:val="00552DF7"/>
    <w:rsid w:val="00552E02"/>
    <w:rsid w:val="005544D9"/>
    <w:rsid w:val="00554630"/>
    <w:rsid w:val="00554A29"/>
    <w:rsid w:val="00554CBD"/>
    <w:rsid w:val="005608B8"/>
    <w:rsid w:val="0056144E"/>
    <w:rsid w:val="00561B41"/>
    <w:rsid w:val="005624E6"/>
    <w:rsid w:val="00562D7C"/>
    <w:rsid w:val="00563D04"/>
    <w:rsid w:val="00563D35"/>
    <w:rsid w:val="00565003"/>
    <w:rsid w:val="0057065B"/>
    <w:rsid w:val="00570E06"/>
    <w:rsid w:val="00572065"/>
    <w:rsid w:val="00572BDA"/>
    <w:rsid w:val="00574149"/>
    <w:rsid w:val="00575186"/>
    <w:rsid w:val="00576CD5"/>
    <w:rsid w:val="0058076B"/>
    <w:rsid w:val="00581690"/>
    <w:rsid w:val="00583243"/>
    <w:rsid w:val="005901A0"/>
    <w:rsid w:val="00590964"/>
    <w:rsid w:val="00591601"/>
    <w:rsid w:val="0059203C"/>
    <w:rsid w:val="005930E2"/>
    <w:rsid w:val="0059732A"/>
    <w:rsid w:val="005A1DA4"/>
    <w:rsid w:val="005A45AD"/>
    <w:rsid w:val="005A632B"/>
    <w:rsid w:val="005B03C6"/>
    <w:rsid w:val="005B0C33"/>
    <w:rsid w:val="005B13DF"/>
    <w:rsid w:val="005B156A"/>
    <w:rsid w:val="005B3FD9"/>
    <w:rsid w:val="005B489B"/>
    <w:rsid w:val="005B6D7E"/>
    <w:rsid w:val="005B70CC"/>
    <w:rsid w:val="005C0409"/>
    <w:rsid w:val="005C0F47"/>
    <w:rsid w:val="005C373D"/>
    <w:rsid w:val="005C76FD"/>
    <w:rsid w:val="005D00D5"/>
    <w:rsid w:val="005D1597"/>
    <w:rsid w:val="005D20F4"/>
    <w:rsid w:val="005D382B"/>
    <w:rsid w:val="005D3B7D"/>
    <w:rsid w:val="005D4939"/>
    <w:rsid w:val="005D5422"/>
    <w:rsid w:val="005D56E2"/>
    <w:rsid w:val="005D763D"/>
    <w:rsid w:val="005E0F93"/>
    <w:rsid w:val="005E209B"/>
    <w:rsid w:val="005E41A2"/>
    <w:rsid w:val="005F20D5"/>
    <w:rsid w:val="005F2EA1"/>
    <w:rsid w:val="005F51D3"/>
    <w:rsid w:val="005F521F"/>
    <w:rsid w:val="005F588D"/>
    <w:rsid w:val="006024D7"/>
    <w:rsid w:val="0060260B"/>
    <w:rsid w:val="00604C9D"/>
    <w:rsid w:val="006060AD"/>
    <w:rsid w:val="00610C68"/>
    <w:rsid w:val="00615BF6"/>
    <w:rsid w:val="0061627A"/>
    <w:rsid w:val="00617CEC"/>
    <w:rsid w:val="0062183E"/>
    <w:rsid w:val="006243B9"/>
    <w:rsid w:val="006256D2"/>
    <w:rsid w:val="006264F6"/>
    <w:rsid w:val="006266FF"/>
    <w:rsid w:val="00626B87"/>
    <w:rsid w:val="0062727A"/>
    <w:rsid w:val="00627462"/>
    <w:rsid w:val="00632002"/>
    <w:rsid w:val="00632E08"/>
    <w:rsid w:val="0063418B"/>
    <w:rsid w:val="00635EA4"/>
    <w:rsid w:val="006366BC"/>
    <w:rsid w:val="00641929"/>
    <w:rsid w:val="006420D1"/>
    <w:rsid w:val="006436FB"/>
    <w:rsid w:val="0064437B"/>
    <w:rsid w:val="00644E20"/>
    <w:rsid w:val="006500FF"/>
    <w:rsid w:val="00651C96"/>
    <w:rsid w:val="00653BD9"/>
    <w:rsid w:val="00654603"/>
    <w:rsid w:val="0065467E"/>
    <w:rsid w:val="00655B19"/>
    <w:rsid w:val="00656970"/>
    <w:rsid w:val="00656FCC"/>
    <w:rsid w:val="006576AC"/>
    <w:rsid w:val="00660ACB"/>
    <w:rsid w:val="00660F75"/>
    <w:rsid w:val="00666F69"/>
    <w:rsid w:val="00670F68"/>
    <w:rsid w:val="0067141E"/>
    <w:rsid w:val="0067217B"/>
    <w:rsid w:val="006736DC"/>
    <w:rsid w:val="006752A6"/>
    <w:rsid w:val="00677492"/>
    <w:rsid w:val="006774C3"/>
    <w:rsid w:val="00680BF9"/>
    <w:rsid w:val="0068131E"/>
    <w:rsid w:val="00681537"/>
    <w:rsid w:val="00682614"/>
    <w:rsid w:val="0068458C"/>
    <w:rsid w:val="00685690"/>
    <w:rsid w:val="006864B0"/>
    <w:rsid w:val="00687193"/>
    <w:rsid w:val="0068762F"/>
    <w:rsid w:val="00687CAB"/>
    <w:rsid w:val="006904C9"/>
    <w:rsid w:val="00691D2B"/>
    <w:rsid w:val="006922FE"/>
    <w:rsid w:val="006938FD"/>
    <w:rsid w:val="006946AF"/>
    <w:rsid w:val="006A1170"/>
    <w:rsid w:val="006A2D23"/>
    <w:rsid w:val="006A6219"/>
    <w:rsid w:val="006A6493"/>
    <w:rsid w:val="006A6984"/>
    <w:rsid w:val="006B0D97"/>
    <w:rsid w:val="006B4A82"/>
    <w:rsid w:val="006B6228"/>
    <w:rsid w:val="006C0B99"/>
    <w:rsid w:val="006C1717"/>
    <w:rsid w:val="006C27B9"/>
    <w:rsid w:val="006C3747"/>
    <w:rsid w:val="006C48CE"/>
    <w:rsid w:val="006C61E6"/>
    <w:rsid w:val="006C6EA0"/>
    <w:rsid w:val="006D05F3"/>
    <w:rsid w:val="006D093E"/>
    <w:rsid w:val="006D0A76"/>
    <w:rsid w:val="006D1925"/>
    <w:rsid w:val="006D1E77"/>
    <w:rsid w:val="006D2006"/>
    <w:rsid w:val="006D2751"/>
    <w:rsid w:val="006D5759"/>
    <w:rsid w:val="006D6432"/>
    <w:rsid w:val="006D7B3C"/>
    <w:rsid w:val="006E0EBE"/>
    <w:rsid w:val="006E4C02"/>
    <w:rsid w:val="006E4CB3"/>
    <w:rsid w:val="006E5B61"/>
    <w:rsid w:val="006F2184"/>
    <w:rsid w:val="006F25BE"/>
    <w:rsid w:val="006F4E04"/>
    <w:rsid w:val="006F553E"/>
    <w:rsid w:val="006F56DE"/>
    <w:rsid w:val="00700C01"/>
    <w:rsid w:val="00700CE5"/>
    <w:rsid w:val="007023F0"/>
    <w:rsid w:val="00703DCE"/>
    <w:rsid w:val="007042D5"/>
    <w:rsid w:val="0070504E"/>
    <w:rsid w:val="0070514F"/>
    <w:rsid w:val="00705423"/>
    <w:rsid w:val="00706CA3"/>
    <w:rsid w:val="00707FE5"/>
    <w:rsid w:val="00710514"/>
    <w:rsid w:val="00711571"/>
    <w:rsid w:val="007146FA"/>
    <w:rsid w:val="007152E3"/>
    <w:rsid w:val="00722AA5"/>
    <w:rsid w:val="007230BE"/>
    <w:rsid w:val="007232F5"/>
    <w:rsid w:val="0072486D"/>
    <w:rsid w:val="00724B0F"/>
    <w:rsid w:val="00725678"/>
    <w:rsid w:val="00726D06"/>
    <w:rsid w:val="00734935"/>
    <w:rsid w:val="00734D45"/>
    <w:rsid w:val="0073568F"/>
    <w:rsid w:val="0073632D"/>
    <w:rsid w:val="007376B9"/>
    <w:rsid w:val="007422D8"/>
    <w:rsid w:val="00743FA8"/>
    <w:rsid w:val="00744F95"/>
    <w:rsid w:val="00746468"/>
    <w:rsid w:val="00746614"/>
    <w:rsid w:val="007507C8"/>
    <w:rsid w:val="00751057"/>
    <w:rsid w:val="007517D8"/>
    <w:rsid w:val="00751D32"/>
    <w:rsid w:val="00752E52"/>
    <w:rsid w:val="0075360B"/>
    <w:rsid w:val="007545AE"/>
    <w:rsid w:val="007552E2"/>
    <w:rsid w:val="0075560A"/>
    <w:rsid w:val="00756450"/>
    <w:rsid w:val="00756AE7"/>
    <w:rsid w:val="00757EA7"/>
    <w:rsid w:val="0076053D"/>
    <w:rsid w:val="00761B1D"/>
    <w:rsid w:val="00763859"/>
    <w:rsid w:val="00765B9C"/>
    <w:rsid w:val="0077088E"/>
    <w:rsid w:val="00772CA7"/>
    <w:rsid w:val="007730ED"/>
    <w:rsid w:val="00774E10"/>
    <w:rsid w:val="00774F1D"/>
    <w:rsid w:val="00775E4D"/>
    <w:rsid w:val="00776AC2"/>
    <w:rsid w:val="00776C2E"/>
    <w:rsid w:val="0078075A"/>
    <w:rsid w:val="00783742"/>
    <w:rsid w:val="00783803"/>
    <w:rsid w:val="007845E8"/>
    <w:rsid w:val="00784E9D"/>
    <w:rsid w:val="00786132"/>
    <w:rsid w:val="00787874"/>
    <w:rsid w:val="00790023"/>
    <w:rsid w:val="00791231"/>
    <w:rsid w:val="007928AB"/>
    <w:rsid w:val="0079323C"/>
    <w:rsid w:val="00794116"/>
    <w:rsid w:val="00795D45"/>
    <w:rsid w:val="00796A9F"/>
    <w:rsid w:val="007979F4"/>
    <w:rsid w:val="007A1F5C"/>
    <w:rsid w:val="007A217F"/>
    <w:rsid w:val="007A3226"/>
    <w:rsid w:val="007A3937"/>
    <w:rsid w:val="007A43DE"/>
    <w:rsid w:val="007A43E0"/>
    <w:rsid w:val="007A4906"/>
    <w:rsid w:val="007A4C66"/>
    <w:rsid w:val="007B1B1C"/>
    <w:rsid w:val="007B2BB0"/>
    <w:rsid w:val="007B6C31"/>
    <w:rsid w:val="007B76D1"/>
    <w:rsid w:val="007C0D52"/>
    <w:rsid w:val="007C41D5"/>
    <w:rsid w:val="007C4C5C"/>
    <w:rsid w:val="007C6E7D"/>
    <w:rsid w:val="007D0C70"/>
    <w:rsid w:val="007D2F75"/>
    <w:rsid w:val="007D3090"/>
    <w:rsid w:val="007D374A"/>
    <w:rsid w:val="007D4013"/>
    <w:rsid w:val="007D40E4"/>
    <w:rsid w:val="007D598D"/>
    <w:rsid w:val="007D6F2D"/>
    <w:rsid w:val="007D7CD0"/>
    <w:rsid w:val="007E01D8"/>
    <w:rsid w:val="007E1960"/>
    <w:rsid w:val="007E3542"/>
    <w:rsid w:val="007E3985"/>
    <w:rsid w:val="007E5D2D"/>
    <w:rsid w:val="007E65B0"/>
    <w:rsid w:val="007F0A6E"/>
    <w:rsid w:val="007F219B"/>
    <w:rsid w:val="007F3162"/>
    <w:rsid w:val="007F54FE"/>
    <w:rsid w:val="007F752E"/>
    <w:rsid w:val="0080253F"/>
    <w:rsid w:val="00805888"/>
    <w:rsid w:val="00806C11"/>
    <w:rsid w:val="008070A7"/>
    <w:rsid w:val="00807621"/>
    <w:rsid w:val="0081033B"/>
    <w:rsid w:val="008112FE"/>
    <w:rsid w:val="00812F2B"/>
    <w:rsid w:val="008130A8"/>
    <w:rsid w:val="00813611"/>
    <w:rsid w:val="008147E6"/>
    <w:rsid w:val="00815787"/>
    <w:rsid w:val="0081640B"/>
    <w:rsid w:val="00816AF7"/>
    <w:rsid w:val="00817839"/>
    <w:rsid w:val="00817967"/>
    <w:rsid w:val="008218DD"/>
    <w:rsid w:val="00822CC9"/>
    <w:rsid w:val="008259EC"/>
    <w:rsid w:val="00825CB6"/>
    <w:rsid w:val="00826719"/>
    <w:rsid w:val="008268C0"/>
    <w:rsid w:val="0082696D"/>
    <w:rsid w:val="0082714C"/>
    <w:rsid w:val="008277F5"/>
    <w:rsid w:val="00831397"/>
    <w:rsid w:val="008346EE"/>
    <w:rsid w:val="008363C6"/>
    <w:rsid w:val="00836462"/>
    <w:rsid w:val="00837748"/>
    <w:rsid w:val="008425F1"/>
    <w:rsid w:val="00847810"/>
    <w:rsid w:val="00847ACC"/>
    <w:rsid w:val="00850490"/>
    <w:rsid w:val="00850608"/>
    <w:rsid w:val="008522A1"/>
    <w:rsid w:val="008551FD"/>
    <w:rsid w:val="00856314"/>
    <w:rsid w:val="0086011E"/>
    <w:rsid w:val="00860332"/>
    <w:rsid w:val="008607D4"/>
    <w:rsid w:val="00861B08"/>
    <w:rsid w:val="00861E81"/>
    <w:rsid w:val="00862994"/>
    <w:rsid w:val="0086365F"/>
    <w:rsid w:val="00865DEF"/>
    <w:rsid w:val="008662AC"/>
    <w:rsid w:val="008667A0"/>
    <w:rsid w:val="0086758F"/>
    <w:rsid w:val="00867E0E"/>
    <w:rsid w:val="00871DD7"/>
    <w:rsid w:val="00871FB4"/>
    <w:rsid w:val="00872CAB"/>
    <w:rsid w:val="00872CD8"/>
    <w:rsid w:val="00875F73"/>
    <w:rsid w:val="00880E26"/>
    <w:rsid w:val="00881734"/>
    <w:rsid w:val="00881C1B"/>
    <w:rsid w:val="0088395D"/>
    <w:rsid w:val="00883DDF"/>
    <w:rsid w:val="0088448C"/>
    <w:rsid w:val="008844E9"/>
    <w:rsid w:val="00885AF0"/>
    <w:rsid w:val="00885DC5"/>
    <w:rsid w:val="00885F97"/>
    <w:rsid w:val="0088666B"/>
    <w:rsid w:val="00887228"/>
    <w:rsid w:val="008876AF"/>
    <w:rsid w:val="008878F7"/>
    <w:rsid w:val="0089373B"/>
    <w:rsid w:val="0089408D"/>
    <w:rsid w:val="0089448D"/>
    <w:rsid w:val="00895409"/>
    <w:rsid w:val="008A03BF"/>
    <w:rsid w:val="008A0810"/>
    <w:rsid w:val="008A2218"/>
    <w:rsid w:val="008A3525"/>
    <w:rsid w:val="008A3FB1"/>
    <w:rsid w:val="008A4246"/>
    <w:rsid w:val="008A52D9"/>
    <w:rsid w:val="008B3A59"/>
    <w:rsid w:val="008B3BD1"/>
    <w:rsid w:val="008B4BA0"/>
    <w:rsid w:val="008B5031"/>
    <w:rsid w:val="008B5C9B"/>
    <w:rsid w:val="008B763B"/>
    <w:rsid w:val="008C02E9"/>
    <w:rsid w:val="008C063E"/>
    <w:rsid w:val="008C23D7"/>
    <w:rsid w:val="008C3960"/>
    <w:rsid w:val="008C3A10"/>
    <w:rsid w:val="008C3D60"/>
    <w:rsid w:val="008C3FB7"/>
    <w:rsid w:val="008C3FFB"/>
    <w:rsid w:val="008C4346"/>
    <w:rsid w:val="008C5C83"/>
    <w:rsid w:val="008C6C51"/>
    <w:rsid w:val="008C6F15"/>
    <w:rsid w:val="008C72BD"/>
    <w:rsid w:val="008D0FEE"/>
    <w:rsid w:val="008D1AC5"/>
    <w:rsid w:val="008D3B46"/>
    <w:rsid w:val="008D56CE"/>
    <w:rsid w:val="008D708D"/>
    <w:rsid w:val="008D7A55"/>
    <w:rsid w:val="008E1241"/>
    <w:rsid w:val="008E28D0"/>
    <w:rsid w:val="008E3BD1"/>
    <w:rsid w:val="008E4C3D"/>
    <w:rsid w:val="008E611D"/>
    <w:rsid w:val="008E67ED"/>
    <w:rsid w:val="008E705E"/>
    <w:rsid w:val="008E7A8F"/>
    <w:rsid w:val="008F0FEC"/>
    <w:rsid w:val="008F1C41"/>
    <w:rsid w:val="008F2B00"/>
    <w:rsid w:val="00901475"/>
    <w:rsid w:val="00902176"/>
    <w:rsid w:val="00903612"/>
    <w:rsid w:val="0090434F"/>
    <w:rsid w:val="009070CF"/>
    <w:rsid w:val="0091032C"/>
    <w:rsid w:val="00912BD3"/>
    <w:rsid w:val="00913A08"/>
    <w:rsid w:val="00913E4C"/>
    <w:rsid w:val="00915B72"/>
    <w:rsid w:val="00915C11"/>
    <w:rsid w:val="00917F24"/>
    <w:rsid w:val="009202A1"/>
    <w:rsid w:val="00921811"/>
    <w:rsid w:val="0092198B"/>
    <w:rsid w:val="009232A8"/>
    <w:rsid w:val="009236A6"/>
    <w:rsid w:val="00923F60"/>
    <w:rsid w:val="009247D9"/>
    <w:rsid w:val="00925002"/>
    <w:rsid w:val="00925079"/>
    <w:rsid w:val="009309F8"/>
    <w:rsid w:val="009333C3"/>
    <w:rsid w:val="00933AC0"/>
    <w:rsid w:val="00934698"/>
    <w:rsid w:val="0093490F"/>
    <w:rsid w:val="00936AC1"/>
    <w:rsid w:val="00941889"/>
    <w:rsid w:val="00944165"/>
    <w:rsid w:val="0094798B"/>
    <w:rsid w:val="00947F4E"/>
    <w:rsid w:val="009504F8"/>
    <w:rsid w:val="009511CB"/>
    <w:rsid w:val="009557EF"/>
    <w:rsid w:val="0095596A"/>
    <w:rsid w:val="009567C8"/>
    <w:rsid w:val="00957507"/>
    <w:rsid w:val="00960200"/>
    <w:rsid w:val="00960FF4"/>
    <w:rsid w:val="00961BB1"/>
    <w:rsid w:val="00963443"/>
    <w:rsid w:val="00964990"/>
    <w:rsid w:val="00965CB4"/>
    <w:rsid w:val="00965D4E"/>
    <w:rsid w:val="009671A2"/>
    <w:rsid w:val="00967411"/>
    <w:rsid w:val="00967907"/>
    <w:rsid w:val="00967DDD"/>
    <w:rsid w:val="00970832"/>
    <w:rsid w:val="0097318B"/>
    <w:rsid w:val="00973E72"/>
    <w:rsid w:val="00975785"/>
    <w:rsid w:val="009773D2"/>
    <w:rsid w:val="00977FA8"/>
    <w:rsid w:val="0098155F"/>
    <w:rsid w:val="00982F61"/>
    <w:rsid w:val="009855AD"/>
    <w:rsid w:val="00985634"/>
    <w:rsid w:val="00991574"/>
    <w:rsid w:val="0099269D"/>
    <w:rsid w:val="009937D0"/>
    <w:rsid w:val="00994FCA"/>
    <w:rsid w:val="00994FD6"/>
    <w:rsid w:val="009970EF"/>
    <w:rsid w:val="009A1C08"/>
    <w:rsid w:val="009A1FB4"/>
    <w:rsid w:val="009A2760"/>
    <w:rsid w:val="009A28E0"/>
    <w:rsid w:val="009A2D76"/>
    <w:rsid w:val="009A4E79"/>
    <w:rsid w:val="009A5266"/>
    <w:rsid w:val="009A53E0"/>
    <w:rsid w:val="009B0AA1"/>
    <w:rsid w:val="009B363C"/>
    <w:rsid w:val="009B3E57"/>
    <w:rsid w:val="009B4332"/>
    <w:rsid w:val="009C02A9"/>
    <w:rsid w:val="009C0714"/>
    <w:rsid w:val="009C1C08"/>
    <w:rsid w:val="009C210D"/>
    <w:rsid w:val="009C29D5"/>
    <w:rsid w:val="009C2A78"/>
    <w:rsid w:val="009C3D22"/>
    <w:rsid w:val="009C44AD"/>
    <w:rsid w:val="009C54DE"/>
    <w:rsid w:val="009C645E"/>
    <w:rsid w:val="009C77DA"/>
    <w:rsid w:val="009D0C8A"/>
    <w:rsid w:val="009D13CE"/>
    <w:rsid w:val="009D2385"/>
    <w:rsid w:val="009D24BC"/>
    <w:rsid w:val="009D331B"/>
    <w:rsid w:val="009D63CF"/>
    <w:rsid w:val="009E0176"/>
    <w:rsid w:val="009E24EC"/>
    <w:rsid w:val="009E2DBB"/>
    <w:rsid w:val="009E366E"/>
    <w:rsid w:val="009E6512"/>
    <w:rsid w:val="009E73F0"/>
    <w:rsid w:val="009F05F2"/>
    <w:rsid w:val="009F25DD"/>
    <w:rsid w:val="009F49D0"/>
    <w:rsid w:val="009F7D7B"/>
    <w:rsid w:val="00A01696"/>
    <w:rsid w:val="00A01E9C"/>
    <w:rsid w:val="00A02A89"/>
    <w:rsid w:val="00A06D84"/>
    <w:rsid w:val="00A07AFB"/>
    <w:rsid w:val="00A157E1"/>
    <w:rsid w:val="00A165BE"/>
    <w:rsid w:val="00A20660"/>
    <w:rsid w:val="00A20B54"/>
    <w:rsid w:val="00A21487"/>
    <w:rsid w:val="00A21968"/>
    <w:rsid w:val="00A220D6"/>
    <w:rsid w:val="00A22888"/>
    <w:rsid w:val="00A23EAE"/>
    <w:rsid w:val="00A24FE8"/>
    <w:rsid w:val="00A262DD"/>
    <w:rsid w:val="00A2668C"/>
    <w:rsid w:val="00A267BE"/>
    <w:rsid w:val="00A2753D"/>
    <w:rsid w:val="00A3149A"/>
    <w:rsid w:val="00A31C43"/>
    <w:rsid w:val="00A3251E"/>
    <w:rsid w:val="00A3286E"/>
    <w:rsid w:val="00A34914"/>
    <w:rsid w:val="00A373CF"/>
    <w:rsid w:val="00A4049B"/>
    <w:rsid w:val="00A40AC7"/>
    <w:rsid w:val="00A41079"/>
    <w:rsid w:val="00A4112A"/>
    <w:rsid w:val="00A43297"/>
    <w:rsid w:val="00A44359"/>
    <w:rsid w:val="00A45CBC"/>
    <w:rsid w:val="00A463DC"/>
    <w:rsid w:val="00A526D7"/>
    <w:rsid w:val="00A52B5B"/>
    <w:rsid w:val="00A52C24"/>
    <w:rsid w:val="00A5392A"/>
    <w:rsid w:val="00A562B1"/>
    <w:rsid w:val="00A613DC"/>
    <w:rsid w:val="00A64B71"/>
    <w:rsid w:val="00A64EEC"/>
    <w:rsid w:val="00A64FE9"/>
    <w:rsid w:val="00A66C55"/>
    <w:rsid w:val="00A678C6"/>
    <w:rsid w:val="00A71E25"/>
    <w:rsid w:val="00A726FB"/>
    <w:rsid w:val="00A72EF5"/>
    <w:rsid w:val="00A75763"/>
    <w:rsid w:val="00A76D0F"/>
    <w:rsid w:val="00A814BF"/>
    <w:rsid w:val="00A828BE"/>
    <w:rsid w:val="00A844A8"/>
    <w:rsid w:val="00A8668C"/>
    <w:rsid w:val="00A87188"/>
    <w:rsid w:val="00A92A8D"/>
    <w:rsid w:val="00A92DDB"/>
    <w:rsid w:val="00A95FAB"/>
    <w:rsid w:val="00A963AD"/>
    <w:rsid w:val="00A96F95"/>
    <w:rsid w:val="00AA0305"/>
    <w:rsid w:val="00AA0833"/>
    <w:rsid w:val="00AA1742"/>
    <w:rsid w:val="00AA5CE5"/>
    <w:rsid w:val="00AA64BF"/>
    <w:rsid w:val="00AB064E"/>
    <w:rsid w:val="00AB0F9A"/>
    <w:rsid w:val="00AB1508"/>
    <w:rsid w:val="00AB1676"/>
    <w:rsid w:val="00AB255D"/>
    <w:rsid w:val="00AB2F08"/>
    <w:rsid w:val="00AC1C8B"/>
    <w:rsid w:val="00AC266C"/>
    <w:rsid w:val="00AC351C"/>
    <w:rsid w:val="00AC59F6"/>
    <w:rsid w:val="00AD0F32"/>
    <w:rsid w:val="00AD3583"/>
    <w:rsid w:val="00AD3758"/>
    <w:rsid w:val="00AD3C58"/>
    <w:rsid w:val="00AD75F8"/>
    <w:rsid w:val="00AE1BAB"/>
    <w:rsid w:val="00AE40A8"/>
    <w:rsid w:val="00AE4A58"/>
    <w:rsid w:val="00AE561B"/>
    <w:rsid w:val="00AE5841"/>
    <w:rsid w:val="00AE5A2E"/>
    <w:rsid w:val="00AE5E32"/>
    <w:rsid w:val="00AE628E"/>
    <w:rsid w:val="00AE799C"/>
    <w:rsid w:val="00AF22EF"/>
    <w:rsid w:val="00AF2884"/>
    <w:rsid w:val="00AF2BDD"/>
    <w:rsid w:val="00AF5057"/>
    <w:rsid w:val="00AF554C"/>
    <w:rsid w:val="00AF7D54"/>
    <w:rsid w:val="00B00662"/>
    <w:rsid w:val="00B00B63"/>
    <w:rsid w:val="00B01399"/>
    <w:rsid w:val="00B03804"/>
    <w:rsid w:val="00B0465C"/>
    <w:rsid w:val="00B04BAA"/>
    <w:rsid w:val="00B071E7"/>
    <w:rsid w:val="00B10243"/>
    <w:rsid w:val="00B10DFD"/>
    <w:rsid w:val="00B133CD"/>
    <w:rsid w:val="00B14BB1"/>
    <w:rsid w:val="00B1687D"/>
    <w:rsid w:val="00B16F07"/>
    <w:rsid w:val="00B179CC"/>
    <w:rsid w:val="00B2189A"/>
    <w:rsid w:val="00B228C0"/>
    <w:rsid w:val="00B24A17"/>
    <w:rsid w:val="00B25766"/>
    <w:rsid w:val="00B25BF1"/>
    <w:rsid w:val="00B25C27"/>
    <w:rsid w:val="00B26F45"/>
    <w:rsid w:val="00B26F5D"/>
    <w:rsid w:val="00B30216"/>
    <w:rsid w:val="00B306E6"/>
    <w:rsid w:val="00B3358D"/>
    <w:rsid w:val="00B352A6"/>
    <w:rsid w:val="00B41113"/>
    <w:rsid w:val="00B42008"/>
    <w:rsid w:val="00B43E83"/>
    <w:rsid w:val="00B46444"/>
    <w:rsid w:val="00B46A2F"/>
    <w:rsid w:val="00B516C5"/>
    <w:rsid w:val="00B526CE"/>
    <w:rsid w:val="00B52F9A"/>
    <w:rsid w:val="00B54BDC"/>
    <w:rsid w:val="00B552AF"/>
    <w:rsid w:val="00B60945"/>
    <w:rsid w:val="00B6344A"/>
    <w:rsid w:val="00B645A0"/>
    <w:rsid w:val="00B667E3"/>
    <w:rsid w:val="00B66EB1"/>
    <w:rsid w:val="00B75455"/>
    <w:rsid w:val="00B774E3"/>
    <w:rsid w:val="00B77750"/>
    <w:rsid w:val="00B81D6A"/>
    <w:rsid w:val="00B832C5"/>
    <w:rsid w:val="00B83E9E"/>
    <w:rsid w:val="00B847F7"/>
    <w:rsid w:val="00B84C05"/>
    <w:rsid w:val="00B856DA"/>
    <w:rsid w:val="00B86A8C"/>
    <w:rsid w:val="00B86D47"/>
    <w:rsid w:val="00B877D1"/>
    <w:rsid w:val="00B931C9"/>
    <w:rsid w:val="00B933F7"/>
    <w:rsid w:val="00B93BF8"/>
    <w:rsid w:val="00B9584D"/>
    <w:rsid w:val="00B95972"/>
    <w:rsid w:val="00B95ECE"/>
    <w:rsid w:val="00BA2E13"/>
    <w:rsid w:val="00BA2F87"/>
    <w:rsid w:val="00BA308E"/>
    <w:rsid w:val="00BA36FC"/>
    <w:rsid w:val="00BA46A9"/>
    <w:rsid w:val="00BA6BBC"/>
    <w:rsid w:val="00BA74FF"/>
    <w:rsid w:val="00BB08E1"/>
    <w:rsid w:val="00BB138B"/>
    <w:rsid w:val="00BB2E32"/>
    <w:rsid w:val="00BB41D5"/>
    <w:rsid w:val="00BB7F42"/>
    <w:rsid w:val="00BC0932"/>
    <w:rsid w:val="00BC0F66"/>
    <w:rsid w:val="00BC198E"/>
    <w:rsid w:val="00BC2626"/>
    <w:rsid w:val="00BC4FBF"/>
    <w:rsid w:val="00BC4FD9"/>
    <w:rsid w:val="00BC6B44"/>
    <w:rsid w:val="00BC71CA"/>
    <w:rsid w:val="00BC780D"/>
    <w:rsid w:val="00BD02F6"/>
    <w:rsid w:val="00BD0A48"/>
    <w:rsid w:val="00BD5435"/>
    <w:rsid w:val="00BD5896"/>
    <w:rsid w:val="00BE10E8"/>
    <w:rsid w:val="00BE1920"/>
    <w:rsid w:val="00BE3787"/>
    <w:rsid w:val="00BE41F0"/>
    <w:rsid w:val="00BE4B85"/>
    <w:rsid w:val="00BE5956"/>
    <w:rsid w:val="00BF0F69"/>
    <w:rsid w:val="00BF104C"/>
    <w:rsid w:val="00BF3412"/>
    <w:rsid w:val="00BF35FF"/>
    <w:rsid w:val="00BF3EE3"/>
    <w:rsid w:val="00BF5B3C"/>
    <w:rsid w:val="00BF653B"/>
    <w:rsid w:val="00C00605"/>
    <w:rsid w:val="00C01299"/>
    <w:rsid w:val="00C019C7"/>
    <w:rsid w:val="00C02111"/>
    <w:rsid w:val="00C022FC"/>
    <w:rsid w:val="00C02FD3"/>
    <w:rsid w:val="00C0301C"/>
    <w:rsid w:val="00C035FB"/>
    <w:rsid w:val="00C0668B"/>
    <w:rsid w:val="00C075B6"/>
    <w:rsid w:val="00C11292"/>
    <w:rsid w:val="00C1131D"/>
    <w:rsid w:val="00C1349C"/>
    <w:rsid w:val="00C13555"/>
    <w:rsid w:val="00C178A4"/>
    <w:rsid w:val="00C2002B"/>
    <w:rsid w:val="00C20444"/>
    <w:rsid w:val="00C20D66"/>
    <w:rsid w:val="00C20F08"/>
    <w:rsid w:val="00C2159C"/>
    <w:rsid w:val="00C22CD2"/>
    <w:rsid w:val="00C231F4"/>
    <w:rsid w:val="00C25CDD"/>
    <w:rsid w:val="00C27822"/>
    <w:rsid w:val="00C3020C"/>
    <w:rsid w:val="00C30C42"/>
    <w:rsid w:val="00C31B79"/>
    <w:rsid w:val="00C328F5"/>
    <w:rsid w:val="00C341C9"/>
    <w:rsid w:val="00C3668C"/>
    <w:rsid w:val="00C366E1"/>
    <w:rsid w:val="00C4021B"/>
    <w:rsid w:val="00C40BB5"/>
    <w:rsid w:val="00C444A7"/>
    <w:rsid w:val="00C445CA"/>
    <w:rsid w:val="00C46337"/>
    <w:rsid w:val="00C53A0C"/>
    <w:rsid w:val="00C5472E"/>
    <w:rsid w:val="00C56A64"/>
    <w:rsid w:val="00C57A7A"/>
    <w:rsid w:val="00C6131E"/>
    <w:rsid w:val="00C63BF3"/>
    <w:rsid w:val="00C64334"/>
    <w:rsid w:val="00C66EA0"/>
    <w:rsid w:val="00C67D73"/>
    <w:rsid w:val="00C67F7F"/>
    <w:rsid w:val="00C70CD3"/>
    <w:rsid w:val="00C72E1A"/>
    <w:rsid w:val="00C75053"/>
    <w:rsid w:val="00C76D6E"/>
    <w:rsid w:val="00C76DF2"/>
    <w:rsid w:val="00C812A7"/>
    <w:rsid w:val="00C8203C"/>
    <w:rsid w:val="00C83891"/>
    <w:rsid w:val="00C83D58"/>
    <w:rsid w:val="00C84202"/>
    <w:rsid w:val="00C84D5A"/>
    <w:rsid w:val="00C90F9B"/>
    <w:rsid w:val="00C922DE"/>
    <w:rsid w:val="00C94499"/>
    <w:rsid w:val="00C95735"/>
    <w:rsid w:val="00C979A6"/>
    <w:rsid w:val="00CA04C8"/>
    <w:rsid w:val="00CA0AAF"/>
    <w:rsid w:val="00CA1ECB"/>
    <w:rsid w:val="00CA2448"/>
    <w:rsid w:val="00CA31EB"/>
    <w:rsid w:val="00CA530F"/>
    <w:rsid w:val="00CA6F88"/>
    <w:rsid w:val="00CA794B"/>
    <w:rsid w:val="00CA7CAF"/>
    <w:rsid w:val="00CB0F47"/>
    <w:rsid w:val="00CB0F9D"/>
    <w:rsid w:val="00CB2436"/>
    <w:rsid w:val="00CB3135"/>
    <w:rsid w:val="00CB3549"/>
    <w:rsid w:val="00CB35E8"/>
    <w:rsid w:val="00CB3A47"/>
    <w:rsid w:val="00CB49F9"/>
    <w:rsid w:val="00CB5F0D"/>
    <w:rsid w:val="00CB65A2"/>
    <w:rsid w:val="00CB7717"/>
    <w:rsid w:val="00CC1152"/>
    <w:rsid w:val="00CC27E7"/>
    <w:rsid w:val="00CC3A29"/>
    <w:rsid w:val="00CC411D"/>
    <w:rsid w:val="00CC4BC7"/>
    <w:rsid w:val="00CC517C"/>
    <w:rsid w:val="00CC528B"/>
    <w:rsid w:val="00CC60F4"/>
    <w:rsid w:val="00CC6A79"/>
    <w:rsid w:val="00CC7F3D"/>
    <w:rsid w:val="00CD2C5E"/>
    <w:rsid w:val="00CD42A2"/>
    <w:rsid w:val="00CD6761"/>
    <w:rsid w:val="00CD7741"/>
    <w:rsid w:val="00CE05E4"/>
    <w:rsid w:val="00CE1199"/>
    <w:rsid w:val="00CE40D4"/>
    <w:rsid w:val="00CE4233"/>
    <w:rsid w:val="00CE58F8"/>
    <w:rsid w:val="00CE7D98"/>
    <w:rsid w:val="00CF2B18"/>
    <w:rsid w:val="00CF333C"/>
    <w:rsid w:val="00CF39A7"/>
    <w:rsid w:val="00CF3C8A"/>
    <w:rsid w:val="00CF3DFC"/>
    <w:rsid w:val="00CF67C7"/>
    <w:rsid w:val="00CF7716"/>
    <w:rsid w:val="00D03542"/>
    <w:rsid w:val="00D04F21"/>
    <w:rsid w:val="00D05745"/>
    <w:rsid w:val="00D10F6C"/>
    <w:rsid w:val="00D11DE4"/>
    <w:rsid w:val="00D12B68"/>
    <w:rsid w:val="00D1319E"/>
    <w:rsid w:val="00D13E12"/>
    <w:rsid w:val="00D2053D"/>
    <w:rsid w:val="00D21D62"/>
    <w:rsid w:val="00D22ECB"/>
    <w:rsid w:val="00D26058"/>
    <w:rsid w:val="00D26394"/>
    <w:rsid w:val="00D26820"/>
    <w:rsid w:val="00D271EE"/>
    <w:rsid w:val="00D351A8"/>
    <w:rsid w:val="00D35205"/>
    <w:rsid w:val="00D3587F"/>
    <w:rsid w:val="00D36565"/>
    <w:rsid w:val="00D36D70"/>
    <w:rsid w:val="00D36DA4"/>
    <w:rsid w:val="00D36EAD"/>
    <w:rsid w:val="00D413DB"/>
    <w:rsid w:val="00D43D71"/>
    <w:rsid w:val="00D44FE0"/>
    <w:rsid w:val="00D45198"/>
    <w:rsid w:val="00D4570D"/>
    <w:rsid w:val="00D46297"/>
    <w:rsid w:val="00D4680D"/>
    <w:rsid w:val="00D472F3"/>
    <w:rsid w:val="00D514F9"/>
    <w:rsid w:val="00D52805"/>
    <w:rsid w:val="00D55370"/>
    <w:rsid w:val="00D563A9"/>
    <w:rsid w:val="00D60047"/>
    <w:rsid w:val="00D609E9"/>
    <w:rsid w:val="00D62065"/>
    <w:rsid w:val="00D630D6"/>
    <w:rsid w:val="00D63400"/>
    <w:rsid w:val="00D6413F"/>
    <w:rsid w:val="00D64949"/>
    <w:rsid w:val="00D65F07"/>
    <w:rsid w:val="00D667A6"/>
    <w:rsid w:val="00D72536"/>
    <w:rsid w:val="00D75F2A"/>
    <w:rsid w:val="00D8104D"/>
    <w:rsid w:val="00D812AB"/>
    <w:rsid w:val="00D8163B"/>
    <w:rsid w:val="00D81949"/>
    <w:rsid w:val="00D82E27"/>
    <w:rsid w:val="00D84666"/>
    <w:rsid w:val="00D85330"/>
    <w:rsid w:val="00D912F0"/>
    <w:rsid w:val="00D96827"/>
    <w:rsid w:val="00DA145F"/>
    <w:rsid w:val="00DA676C"/>
    <w:rsid w:val="00DB211A"/>
    <w:rsid w:val="00DB4424"/>
    <w:rsid w:val="00DB53BF"/>
    <w:rsid w:val="00DB64D9"/>
    <w:rsid w:val="00DB7FA7"/>
    <w:rsid w:val="00DC0623"/>
    <w:rsid w:val="00DC06AB"/>
    <w:rsid w:val="00DC33CC"/>
    <w:rsid w:val="00DC39F3"/>
    <w:rsid w:val="00DC42EF"/>
    <w:rsid w:val="00DC4437"/>
    <w:rsid w:val="00DC5D29"/>
    <w:rsid w:val="00DC66E7"/>
    <w:rsid w:val="00DC6BF6"/>
    <w:rsid w:val="00DD095F"/>
    <w:rsid w:val="00DD20BB"/>
    <w:rsid w:val="00DD234E"/>
    <w:rsid w:val="00DD2794"/>
    <w:rsid w:val="00DD2816"/>
    <w:rsid w:val="00DD3005"/>
    <w:rsid w:val="00DD5441"/>
    <w:rsid w:val="00DD58E3"/>
    <w:rsid w:val="00DD77E4"/>
    <w:rsid w:val="00DD7D0E"/>
    <w:rsid w:val="00DE0D68"/>
    <w:rsid w:val="00DE6377"/>
    <w:rsid w:val="00DE69F0"/>
    <w:rsid w:val="00DE6DEF"/>
    <w:rsid w:val="00DF18EB"/>
    <w:rsid w:val="00DF2404"/>
    <w:rsid w:val="00DF493D"/>
    <w:rsid w:val="00DF5AF2"/>
    <w:rsid w:val="00DF63B2"/>
    <w:rsid w:val="00DF7EB8"/>
    <w:rsid w:val="00E00237"/>
    <w:rsid w:val="00E00FA9"/>
    <w:rsid w:val="00E01EAD"/>
    <w:rsid w:val="00E02014"/>
    <w:rsid w:val="00E037CD"/>
    <w:rsid w:val="00E03929"/>
    <w:rsid w:val="00E07232"/>
    <w:rsid w:val="00E1022C"/>
    <w:rsid w:val="00E1049D"/>
    <w:rsid w:val="00E12576"/>
    <w:rsid w:val="00E1305F"/>
    <w:rsid w:val="00E13072"/>
    <w:rsid w:val="00E144D5"/>
    <w:rsid w:val="00E1484B"/>
    <w:rsid w:val="00E17029"/>
    <w:rsid w:val="00E17C17"/>
    <w:rsid w:val="00E20F81"/>
    <w:rsid w:val="00E2190F"/>
    <w:rsid w:val="00E23354"/>
    <w:rsid w:val="00E25DBF"/>
    <w:rsid w:val="00E2727D"/>
    <w:rsid w:val="00E30A53"/>
    <w:rsid w:val="00E32465"/>
    <w:rsid w:val="00E328F2"/>
    <w:rsid w:val="00E3378F"/>
    <w:rsid w:val="00E34B28"/>
    <w:rsid w:val="00E36561"/>
    <w:rsid w:val="00E3729A"/>
    <w:rsid w:val="00E403F8"/>
    <w:rsid w:val="00E411E7"/>
    <w:rsid w:val="00E41674"/>
    <w:rsid w:val="00E446A6"/>
    <w:rsid w:val="00E44842"/>
    <w:rsid w:val="00E473BB"/>
    <w:rsid w:val="00E5000D"/>
    <w:rsid w:val="00E50FD5"/>
    <w:rsid w:val="00E51660"/>
    <w:rsid w:val="00E54DF6"/>
    <w:rsid w:val="00E556A2"/>
    <w:rsid w:val="00E5570A"/>
    <w:rsid w:val="00E560F4"/>
    <w:rsid w:val="00E64A8B"/>
    <w:rsid w:val="00E6569B"/>
    <w:rsid w:val="00E729C8"/>
    <w:rsid w:val="00E749D4"/>
    <w:rsid w:val="00E75E40"/>
    <w:rsid w:val="00E762F0"/>
    <w:rsid w:val="00E76811"/>
    <w:rsid w:val="00E77C4A"/>
    <w:rsid w:val="00E81D78"/>
    <w:rsid w:val="00E8301E"/>
    <w:rsid w:val="00E84A64"/>
    <w:rsid w:val="00E857DC"/>
    <w:rsid w:val="00E85920"/>
    <w:rsid w:val="00E8615B"/>
    <w:rsid w:val="00E87AC1"/>
    <w:rsid w:val="00E90F3E"/>
    <w:rsid w:val="00E913E8"/>
    <w:rsid w:val="00E91C9B"/>
    <w:rsid w:val="00E93E2E"/>
    <w:rsid w:val="00E94560"/>
    <w:rsid w:val="00E960AE"/>
    <w:rsid w:val="00E9655B"/>
    <w:rsid w:val="00EA0915"/>
    <w:rsid w:val="00EA2BEE"/>
    <w:rsid w:val="00EA2EB3"/>
    <w:rsid w:val="00EA2F80"/>
    <w:rsid w:val="00EA4E34"/>
    <w:rsid w:val="00EA4F6A"/>
    <w:rsid w:val="00EA6632"/>
    <w:rsid w:val="00EB0CFC"/>
    <w:rsid w:val="00EB0F65"/>
    <w:rsid w:val="00EB36B3"/>
    <w:rsid w:val="00EB3776"/>
    <w:rsid w:val="00EB42D7"/>
    <w:rsid w:val="00EB4C1D"/>
    <w:rsid w:val="00EB62A9"/>
    <w:rsid w:val="00EB70A2"/>
    <w:rsid w:val="00EC0D03"/>
    <w:rsid w:val="00EC1C00"/>
    <w:rsid w:val="00EC231D"/>
    <w:rsid w:val="00EC2F46"/>
    <w:rsid w:val="00EC476D"/>
    <w:rsid w:val="00ED0188"/>
    <w:rsid w:val="00ED064D"/>
    <w:rsid w:val="00ED07F0"/>
    <w:rsid w:val="00ED1494"/>
    <w:rsid w:val="00ED174A"/>
    <w:rsid w:val="00ED2074"/>
    <w:rsid w:val="00ED45C6"/>
    <w:rsid w:val="00ED4C9B"/>
    <w:rsid w:val="00ED61F3"/>
    <w:rsid w:val="00ED6A29"/>
    <w:rsid w:val="00ED6DEF"/>
    <w:rsid w:val="00ED7C70"/>
    <w:rsid w:val="00EE5A05"/>
    <w:rsid w:val="00EF126A"/>
    <w:rsid w:val="00EF1B29"/>
    <w:rsid w:val="00EF1E8D"/>
    <w:rsid w:val="00EF2F26"/>
    <w:rsid w:val="00EF4736"/>
    <w:rsid w:val="00EF4E06"/>
    <w:rsid w:val="00F00729"/>
    <w:rsid w:val="00F0080D"/>
    <w:rsid w:val="00F029B7"/>
    <w:rsid w:val="00F0314E"/>
    <w:rsid w:val="00F034DF"/>
    <w:rsid w:val="00F03ACE"/>
    <w:rsid w:val="00F04FBA"/>
    <w:rsid w:val="00F052BE"/>
    <w:rsid w:val="00F05D7B"/>
    <w:rsid w:val="00F06F66"/>
    <w:rsid w:val="00F0720B"/>
    <w:rsid w:val="00F07E67"/>
    <w:rsid w:val="00F102D1"/>
    <w:rsid w:val="00F1129C"/>
    <w:rsid w:val="00F11EBF"/>
    <w:rsid w:val="00F12A7F"/>
    <w:rsid w:val="00F15216"/>
    <w:rsid w:val="00F15B98"/>
    <w:rsid w:val="00F15DC5"/>
    <w:rsid w:val="00F15DCD"/>
    <w:rsid w:val="00F20E9C"/>
    <w:rsid w:val="00F2169B"/>
    <w:rsid w:val="00F23664"/>
    <w:rsid w:val="00F2387C"/>
    <w:rsid w:val="00F2387E"/>
    <w:rsid w:val="00F27216"/>
    <w:rsid w:val="00F3011C"/>
    <w:rsid w:val="00F30C61"/>
    <w:rsid w:val="00F3206B"/>
    <w:rsid w:val="00F33A3C"/>
    <w:rsid w:val="00F34133"/>
    <w:rsid w:val="00F3458B"/>
    <w:rsid w:val="00F361E5"/>
    <w:rsid w:val="00F37404"/>
    <w:rsid w:val="00F40452"/>
    <w:rsid w:val="00F40ACA"/>
    <w:rsid w:val="00F45497"/>
    <w:rsid w:val="00F4657E"/>
    <w:rsid w:val="00F468AC"/>
    <w:rsid w:val="00F5172F"/>
    <w:rsid w:val="00F51A3C"/>
    <w:rsid w:val="00F51B91"/>
    <w:rsid w:val="00F51E39"/>
    <w:rsid w:val="00F52696"/>
    <w:rsid w:val="00F52A50"/>
    <w:rsid w:val="00F5357C"/>
    <w:rsid w:val="00F5396C"/>
    <w:rsid w:val="00F548B0"/>
    <w:rsid w:val="00F54BB8"/>
    <w:rsid w:val="00F54F9B"/>
    <w:rsid w:val="00F57689"/>
    <w:rsid w:val="00F607CC"/>
    <w:rsid w:val="00F64E12"/>
    <w:rsid w:val="00F66167"/>
    <w:rsid w:val="00F66D2F"/>
    <w:rsid w:val="00F67881"/>
    <w:rsid w:val="00F7044E"/>
    <w:rsid w:val="00F72208"/>
    <w:rsid w:val="00F72657"/>
    <w:rsid w:val="00F741A5"/>
    <w:rsid w:val="00F7549F"/>
    <w:rsid w:val="00F761B7"/>
    <w:rsid w:val="00F76765"/>
    <w:rsid w:val="00F809EE"/>
    <w:rsid w:val="00F81A0D"/>
    <w:rsid w:val="00F821EF"/>
    <w:rsid w:val="00F83FB7"/>
    <w:rsid w:val="00F848F3"/>
    <w:rsid w:val="00F869C8"/>
    <w:rsid w:val="00F8707B"/>
    <w:rsid w:val="00F871F9"/>
    <w:rsid w:val="00F9083C"/>
    <w:rsid w:val="00F90C24"/>
    <w:rsid w:val="00F9273B"/>
    <w:rsid w:val="00F92AC3"/>
    <w:rsid w:val="00F92C11"/>
    <w:rsid w:val="00F9347F"/>
    <w:rsid w:val="00F9381A"/>
    <w:rsid w:val="00F9407B"/>
    <w:rsid w:val="00F94100"/>
    <w:rsid w:val="00F94132"/>
    <w:rsid w:val="00F94B39"/>
    <w:rsid w:val="00F9623D"/>
    <w:rsid w:val="00FA1CD4"/>
    <w:rsid w:val="00FA402C"/>
    <w:rsid w:val="00FA42DE"/>
    <w:rsid w:val="00FA47FF"/>
    <w:rsid w:val="00FA4A3C"/>
    <w:rsid w:val="00FA4D71"/>
    <w:rsid w:val="00FA597A"/>
    <w:rsid w:val="00FA62F1"/>
    <w:rsid w:val="00FB0685"/>
    <w:rsid w:val="00FB3232"/>
    <w:rsid w:val="00FB3C28"/>
    <w:rsid w:val="00FC0251"/>
    <w:rsid w:val="00FC14D8"/>
    <w:rsid w:val="00FC23B4"/>
    <w:rsid w:val="00FC272D"/>
    <w:rsid w:val="00FC2A57"/>
    <w:rsid w:val="00FC4A6C"/>
    <w:rsid w:val="00FC5C0F"/>
    <w:rsid w:val="00FC5FA5"/>
    <w:rsid w:val="00FD1A06"/>
    <w:rsid w:val="00FD1C89"/>
    <w:rsid w:val="00FD23B7"/>
    <w:rsid w:val="00FD4B6D"/>
    <w:rsid w:val="00FD5E1E"/>
    <w:rsid w:val="00FD6BC5"/>
    <w:rsid w:val="00FD6DE5"/>
    <w:rsid w:val="00FD7623"/>
    <w:rsid w:val="00FD7ADA"/>
    <w:rsid w:val="00FE23A1"/>
    <w:rsid w:val="00FE3A0F"/>
    <w:rsid w:val="00FE3CC4"/>
    <w:rsid w:val="00FE4238"/>
    <w:rsid w:val="00FE50C3"/>
    <w:rsid w:val="00FE53DE"/>
    <w:rsid w:val="00FE741D"/>
    <w:rsid w:val="00FE7A4A"/>
    <w:rsid w:val="00FF06E3"/>
    <w:rsid w:val="00FF6B71"/>
    <w:rsid w:val="00FF6EE9"/>
    <w:rsid w:val="00FF7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2FE"/>
    <w:pPr>
      <w:spacing w:line="260" w:lineRule="exact"/>
    </w:pPr>
    <w:rPr>
      <w:rFonts w:ascii="Futura Bk" w:hAnsi="Futura Bk" w:cs="Futura Bk"/>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2FE"/>
    <w:pPr>
      <w:tabs>
        <w:tab w:val="center" w:pos="4153"/>
        <w:tab w:val="right" w:pos="8306"/>
      </w:tabs>
      <w:spacing w:line="200" w:lineRule="exact"/>
    </w:pPr>
    <w:rPr>
      <w:rFonts w:ascii="Futura Hv" w:hAnsi="Futura Hv" w:cs="Times New Roman"/>
    </w:rPr>
  </w:style>
  <w:style w:type="character" w:customStyle="1" w:styleId="HeaderChar">
    <w:name w:val="Header Char"/>
    <w:link w:val="Header"/>
    <w:locked/>
    <w:rsid w:val="006922FE"/>
    <w:rPr>
      <w:rFonts w:ascii="Futura Hv" w:hAnsi="Futura Hv" w:cs="Futura Bk"/>
      <w:sz w:val="24"/>
      <w:szCs w:val="24"/>
      <w:lang w:val="en-GB" w:eastAsia="en-GB"/>
    </w:rPr>
  </w:style>
  <w:style w:type="paragraph" w:styleId="Footer">
    <w:name w:val="footer"/>
    <w:basedOn w:val="Normal"/>
    <w:link w:val="FooterChar"/>
    <w:rsid w:val="006922FE"/>
    <w:pPr>
      <w:tabs>
        <w:tab w:val="center" w:pos="4153"/>
        <w:tab w:val="right" w:pos="8306"/>
      </w:tabs>
      <w:spacing w:line="220" w:lineRule="exact"/>
    </w:pPr>
    <w:rPr>
      <w:rFonts w:cs="Times New Roman"/>
    </w:rPr>
  </w:style>
  <w:style w:type="character" w:customStyle="1" w:styleId="FooterChar">
    <w:name w:val="Footer Char"/>
    <w:link w:val="Footer"/>
    <w:locked/>
    <w:rsid w:val="006922FE"/>
    <w:rPr>
      <w:rFonts w:ascii="Futura Bk" w:hAnsi="Futura Bk" w:cs="Times New Roman"/>
      <w:sz w:val="24"/>
      <w:szCs w:val="24"/>
      <w:lang w:val="en-GB" w:eastAsia="en-GB"/>
    </w:rPr>
  </w:style>
  <w:style w:type="paragraph" w:customStyle="1" w:styleId="HPContactText">
    <w:name w:val="HP Contact Text"/>
    <w:basedOn w:val="Normal"/>
    <w:rsid w:val="006922FE"/>
    <w:pPr>
      <w:spacing w:line="200" w:lineRule="exact"/>
    </w:pPr>
    <w:rPr>
      <w:sz w:val="16"/>
      <w:szCs w:val="20"/>
    </w:rPr>
  </w:style>
  <w:style w:type="paragraph" w:customStyle="1" w:styleId="HPSubheading">
    <w:name w:val="HP Subheading"/>
    <w:basedOn w:val="Normal"/>
    <w:link w:val="HPSubheadingChar"/>
    <w:rsid w:val="006922FE"/>
    <w:pPr>
      <w:spacing w:before="300" w:line="300" w:lineRule="exact"/>
    </w:pPr>
    <w:rPr>
      <w:rFonts w:ascii="Futura Hv" w:hAnsi="Futura Hv" w:cs="Times New Roman"/>
      <w:szCs w:val="20"/>
    </w:rPr>
  </w:style>
  <w:style w:type="paragraph" w:customStyle="1" w:styleId="HPBullet">
    <w:name w:val="HP Bullet"/>
    <w:basedOn w:val="Normal"/>
    <w:link w:val="HPBulletCharChar"/>
    <w:rsid w:val="006922FE"/>
    <w:pPr>
      <w:numPr>
        <w:numId w:val="1"/>
      </w:numPr>
      <w:spacing w:after="300" w:line="300" w:lineRule="exact"/>
    </w:pPr>
    <w:rPr>
      <w:rFonts w:cs="Times New Roman"/>
      <w:szCs w:val="20"/>
    </w:rPr>
  </w:style>
  <w:style w:type="character" w:customStyle="1" w:styleId="HPBulletCharChar">
    <w:name w:val="HP Bullet Char Char"/>
    <w:link w:val="HPBullet"/>
    <w:locked/>
    <w:rsid w:val="006922FE"/>
    <w:rPr>
      <w:rFonts w:ascii="Futura Bk" w:hAnsi="Futura Bk"/>
      <w:sz w:val="24"/>
      <w:lang w:val="en-GB" w:eastAsia="en-GB"/>
    </w:rPr>
  </w:style>
  <w:style w:type="paragraph" w:customStyle="1" w:styleId="HPLine">
    <w:name w:val="HP Line"/>
    <w:basedOn w:val="HPBodyText"/>
    <w:rsid w:val="006922FE"/>
    <w:pPr>
      <w:pBdr>
        <w:top w:val="single" w:sz="4" w:space="1" w:color="auto"/>
      </w:pBdr>
      <w:spacing w:after="0" w:line="240" w:lineRule="auto"/>
    </w:pPr>
    <w:rPr>
      <w:sz w:val="4"/>
    </w:rPr>
  </w:style>
  <w:style w:type="paragraph" w:customStyle="1" w:styleId="HPBodyText">
    <w:name w:val="HP Body Text"/>
    <w:basedOn w:val="Normal"/>
    <w:link w:val="HPBodyTextChar"/>
    <w:rsid w:val="006922FE"/>
    <w:pPr>
      <w:spacing w:after="300" w:line="300" w:lineRule="exact"/>
    </w:pPr>
    <w:rPr>
      <w:rFonts w:cs="Times New Roman"/>
      <w:szCs w:val="20"/>
    </w:rPr>
  </w:style>
  <w:style w:type="paragraph" w:customStyle="1" w:styleId="HPFootnotetext">
    <w:name w:val="HP Footnote text"/>
    <w:basedOn w:val="Normal"/>
    <w:rsid w:val="006922FE"/>
    <w:pPr>
      <w:numPr>
        <w:numId w:val="2"/>
      </w:numPr>
      <w:spacing w:line="200" w:lineRule="exact"/>
    </w:pPr>
    <w:rPr>
      <w:bCs/>
      <w:sz w:val="16"/>
      <w:szCs w:val="20"/>
    </w:rPr>
  </w:style>
  <w:style w:type="character" w:customStyle="1" w:styleId="HPSubheadingChar">
    <w:name w:val="HP Subheading Char"/>
    <w:link w:val="HPSubheading"/>
    <w:locked/>
    <w:rsid w:val="006922FE"/>
    <w:rPr>
      <w:rFonts w:ascii="Futura Hv" w:hAnsi="Futura Hv"/>
      <w:sz w:val="24"/>
      <w:lang w:val="en-GB" w:eastAsia="en-GB"/>
    </w:rPr>
  </w:style>
  <w:style w:type="paragraph" w:customStyle="1" w:styleId="HPDisclaimerNoticeText">
    <w:name w:val="HP Disclaimer Notice Text"/>
    <w:basedOn w:val="Normal"/>
    <w:rsid w:val="006922FE"/>
    <w:pPr>
      <w:spacing w:line="200" w:lineRule="exact"/>
    </w:pPr>
    <w:rPr>
      <w:sz w:val="16"/>
    </w:rPr>
  </w:style>
  <w:style w:type="paragraph" w:customStyle="1" w:styleId="HPHEADLINETITLE">
    <w:name w:val="HP HEADLINE TITLE"/>
    <w:basedOn w:val="Normal"/>
    <w:rsid w:val="006922FE"/>
    <w:pPr>
      <w:spacing w:after="160" w:line="500" w:lineRule="exact"/>
    </w:pPr>
    <w:rPr>
      <w:rFonts w:ascii="Futura Hv" w:hAnsi="Futura Hv"/>
      <w:iCs/>
      <w:sz w:val="40"/>
      <w:szCs w:val="28"/>
    </w:rPr>
  </w:style>
  <w:style w:type="character" w:styleId="Hyperlink">
    <w:name w:val="Hyperlink"/>
    <w:rsid w:val="006922FE"/>
    <w:rPr>
      <w:color w:val="0000FF"/>
      <w:u w:val="single"/>
    </w:rPr>
  </w:style>
  <w:style w:type="character" w:customStyle="1" w:styleId="HPBodyTextChar">
    <w:name w:val="HP Body Text Char"/>
    <w:link w:val="HPBodyText"/>
    <w:locked/>
    <w:rsid w:val="006922FE"/>
    <w:rPr>
      <w:rFonts w:ascii="Futura Bk" w:hAnsi="Futura Bk"/>
      <w:sz w:val="24"/>
      <w:lang w:val="en-GB" w:eastAsia="en-GB"/>
    </w:rPr>
  </w:style>
  <w:style w:type="paragraph" w:styleId="NormalWeb">
    <w:name w:val="Normal (Web)"/>
    <w:basedOn w:val="Normal"/>
    <w:uiPriority w:val="99"/>
    <w:rsid w:val="00F3206B"/>
    <w:pPr>
      <w:spacing w:before="100" w:beforeAutospacing="1" w:after="100" w:afterAutospacing="1" w:line="240" w:lineRule="auto"/>
    </w:pPr>
    <w:rPr>
      <w:rFonts w:ascii="Times New Roman" w:hAnsi="Times New Roman" w:cs="Times New Roman"/>
      <w:lang w:val="en-US" w:eastAsia="en-US"/>
    </w:rPr>
  </w:style>
  <w:style w:type="paragraph" w:styleId="ListParagraph">
    <w:name w:val="List Paragraph"/>
    <w:basedOn w:val="Normal"/>
    <w:qFormat/>
    <w:rsid w:val="0070504E"/>
    <w:pPr>
      <w:spacing w:line="240" w:lineRule="auto"/>
      <w:ind w:left="720"/>
      <w:contextualSpacing/>
    </w:pPr>
    <w:rPr>
      <w:rFonts w:ascii="Times New Roman" w:hAnsi="Times New Roman" w:cs="Times New Roman"/>
      <w:lang w:val="en-US" w:eastAsia="en-US"/>
    </w:rPr>
  </w:style>
  <w:style w:type="character" w:styleId="CommentReference">
    <w:name w:val="annotation reference"/>
    <w:semiHidden/>
    <w:rsid w:val="00313C91"/>
    <w:rPr>
      <w:rFonts w:cs="Times New Roman"/>
      <w:sz w:val="16"/>
      <w:szCs w:val="16"/>
    </w:rPr>
  </w:style>
  <w:style w:type="paragraph" w:styleId="CommentText">
    <w:name w:val="annotation text"/>
    <w:basedOn w:val="Normal"/>
    <w:link w:val="CommentTextChar"/>
    <w:semiHidden/>
    <w:rsid w:val="00313C91"/>
    <w:pPr>
      <w:spacing w:line="240" w:lineRule="auto"/>
    </w:pPr>
    <w:rPr>
      <w:rFonts w:cs="Times New Roman"/>
      <w:sz w:val="20"/>
      <w:szCs w:val="20"/>
    </w:rPr>
  </w:style>
  <w:style w:type="character" w:customStyle="1" w:styleId="CommentTextChar">
    <w:name w:val="Comment Text Char"/>
    <w:link w:val="CommentText"/>
    <w:semiHidden/>
    <w:locked/>
    <w:rsid w:val="00313C91"/>
    <w:rPr>
      <w:rFonts w:ascii="Futura Bk" w:hAnsi="Futura Bk" w:cs="Futura Bk"/>
      <w:sz w:val="20"/>
      <w:szCs w:val="20"/>
      <w:lang w:val="en-GB" w:eastAsia="en-GB"/>
    </w:rPr>
  </w:style>
  <w:style w:type="paragraph" w:styleId="CommentSubject">
    <w:name w:val="annotation subject"/>
    <w:basedOn w:val="CommentText"/>
    <w:next w:val="CommentText"/>
    <w:link w:val="CommentSubjectChar"/>
    <w:semiHidden/>
    <w:rsid w:val="00313C91"/>
    <w:rPr>
      <w:b/>
      <w:bCs/>
    </w:rPr>
  </w:style>
  <w:style w:type="character" w:customStyle="1" w:styleId="CommentSubjectChar">
    <w:name w:val="Comment Subject Char"/>
    <w:link w:val="CommentSubject"/>
    <w:semiHidden/>
    <w:locked/>
    <w:rsid w:val="00313C91"/>
    <w:rPr>
      <w:rFonts w:ascii="Futura Bk" w:hAnsi="Futura Bk" w:cs="Futura Bk"/>
      <w:b/>
      <w:bCs/>
      <w:sz w:val="20"/>
      <w:szCs w:val="20"/>
      <w:lang w:val="en-GB" w:eastAsia="en-GB"/>
    </w:rPr>
  </w:style>
  <w:style w:type="paragraph" w:styleId="BalloonText">
    <w:name w:val="Balloon Text"/>
    <w:basedOn w:val="Normal"/>
    <w:link w:val="BalloonTextChar"/>
    <w:semiHidden/>
    <w:rsid w:val="00313C91"/>
    <w:pPr>
      <w:spacing w:line="240" w:lineRule="auto"/>
    </w:pPr>
    <w:rPr>
      <w:rFonts w:ascii="Tahoma" w:hAnsi="Tahoma" w:cs="Times New Roman"/>
      <w:sz w:val="16"/>
      <w:szCs w:val="16"/>
    </w:rPr>
  </w:style>
  <w:style w:type="character" w:customStyle="1" w:styleId="BalloonTextChar">
    <w:name w:val="Balloon Text Char"/>
    <w:link w:val="BalloonText"/>
    <w:semiHidden/>
    <w:locked/>
    <w:rsid w:val="00313C91"/>
    <w:rPr>
      <w:rFonts w:ascii="Tahoma" w:hAnsi="Tahoma" w:cs="Tahoma"/>
      <w:sz w:val="16"/>
      <w:szCs w:val="16"/>
      <w:lang w:val="en-GB" w:eastAsia="en-GB"/>
    </w:rPr>
  </w:style>
  <w:style w:type="paragraph" w:styleId="EndnoteText">
    <w:name w:val="endnote text"/>
    <w:basedOn w:val="Normal"/>
    <w:link w:val="EndnoteTextChar"/>
    <w:semiHidden/>
    <w:rsid w:val="00011A5E"/>
    <w:pPr>
      <w:spacing w:line="240" w:lineRule="auto"/>
    </w:pPr>
    <w:rPr>
      <w:rFonts w:cs="Times New Roman"/>
      <w:sz w:val="20"/>
      <w:szCs w:val="20"/>
    </w:rPr>
  </w:style>
  <w:style w:type="character" w:customStyle="1" w:styleId="EndnoteTextChar">
    <w:name w:val="Endnote Text Char"/>
    <w:link w:val="EndnoteText"/>
    <w:semiHidden/>
    <w:locked/>
    <w:rsid w:val="00011A5E"/>
    <w:rPr>
      <w:rFonts w:ascii="Futura Bk" w:hAnsi="Futura Bk" w:cs="Futura Bk"/>
      <w:sz w:val="20"/>
      <w:szCs w:val="20"/>
      <w:lang w:val="en-GB" w:eastAsia="en-GB"/>
    </w:rPr>
  </w:style>
  <w:style w:type="character" w:styleId="EndnoteReference">
    <w:name w:val="endnote reference"/>
    <w:semiHidden/>
    <w:rsid w:val="00011A5E"/>
    <w:rPr>
      <w:rFonts w:cs="Times New Roman"/>
      <w:vertAlign w:val="superscript"/>
    </w:rPr>
  </w:style>
  <w:style w:type="paragraph" w:styleId="FootnoteText">
    <w:name w:val="footnote text"/>
    <w:basedOn w:val="Normal"/>
    <w:link w:val="FootnoteTextChar"/>
    <w:semiHidden/>
    <w:rsid w:val="00A23EAE"/>
    <w:pPr>
      <w:spacing w:line="240" w:lineRule="auto"/>
    </w:pPr>
    <w:rPr>
      <w:rFonts w:cs="Times New Roman"/>
      <w:sz w:val="20"/>
      <w:szCs w:val="20"/>
    </w:rPr>
  </w:style>
  <w:style w:type="character" w:customStyle="1" w:styleId="FootnoteTextChar">
    <w:name w:val="Footnote Text Char"/>
    <w:link w:val="FootnoteText"/>
    <w:semiHidden/>
    <w:locked/>
    <w:rsid w:val="00A23EAE"/>
    <w:rPr>
      <w:rFonts w:ascii="Futura Bk" w:hAnsi="Futura Bk" w:cs="Futura Bk"/>
      <w:sz w:val="20"/>
      <w:szCs w:val="20"/>
      <w:lang w:val="en-GB" w:eastAsia="en-GB"/>
    </w:rPr>
  </w:style>
  <w:style w:type="character" w:styleId="FootnoteReference">
    <w:name w:val="footnote reference"/>
    <w:semiHidden/>
    <w:rsid w:val="00A23EAE"/>
    <w:rPr>
      <w:rFonts w:cs="Times New Roman"/>
      <w:vertAlign w:val="superscript"/>
    </w:rPr>
  </w:style>
  <w:style w:type="character" w:styleId="Strong">
    <w:name w:val="Strong"/>
    <w:qFormat/>
    <w:rsid w:val="008A52D9"/>
    <w:rPr>
      <w:rFonts w:cs="Times New Roman"/>
      <w:b/>
      <w:bCs/>
    </w:rPr>
  </w:style>
  <w:style w:type="paragraph" w:styleId="Revision">
    <w:name w:val="Revision"/>
    <w:hidden/>
    <w:semiHidden/>
    <w:rsid w:val="00A22888"/>
    <w:rPr>
      <w:rFonts w:ascii="Futura Bk" w:hAnsi="Futura Bk" w:cs="Futura Bk"/>
      <w:sz w:val="24"/>
      <w:szCs w:val="24"/>
      <w:lang w:val="en-GB" w:eastAsia="en-GB"/>
    </w:rPr>
  </w:style>
  <w:style w:type="paragraph" w:customStyle="1" w:styleId="HPtitlesubheading">
    <w:name w:val="HP title subheading"/>
    <w:basedOn w:val="HPHEADLINETITLE"/>
    <w:rsid w:val="00957507"/>
  </w:style>
  <w:style w:type="paragraph" w:customStyle="1" w:styleId="HPTitleSubHeading0">
    <w:name w:val="HP Title SubHeading"/>
    <w:basedOn w:val="Normal"/>
    <w:rsid w:val="00957507"/>
    <w:pPr>
      <w:spacing w:line="400" w:lineRule="exact"/>
    </w:pPr>
    <w:rPr>
      <w:sz w:val="30"/>
      <w:szCs w:val="28"/>
      <w:lang w:val="en-US"/>
    </w:rPr>
  </w:style>
  <w:style w:type="character" w:styleId="FollowedHyperlink">
    <w:name w:val="FollowedHyperlink"/>
    <w:rsid w:val="00BA46A9"/>
    <w:rPr>
      <w:color w:val="606420"/>
      <w:u w:val="single"/>
    </w:rPr>
  </w:style>
  <w:style w:type="character" w:customStyle="1" w:styleId="apple-converted-space">
    <w:name w:val="apple-converted-space"/>
    <w:rsid w:val="0053626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7">
          <w:marLeft w:val="274"/>
          <w:marRight w:val="0"/>
          <w:marTop w:val="0"/>
          <w:marBottom w:val="4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274"/>
          <w:marRight w:val="0"/>
          <w:marTop w:val="0"/>
          <w:marBottom w:val="4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8">
          <w:marLeft w:val="360"/>
          <w:marRight w:val="0"/>
          <w:marTop w:val="200"/>
          <w:marBottom w:val="0"/>
          <w:divBdr>
            <w:top w:val="none" w:sz="0" w:space="0" w:color="auto"/>
            <w:left w:val="none" w:sz="0" w:space="0" w:color="auto"/>
            <w:bottom w:val="none" w:sz="0" w:space="0" w:color="auto"/>
            <w:right w:val="none" w:sz="0" w:space="0" w:color="auto"/>
          </w:divBdr>
        </w:div>
        <w:div w:id="25">
          <w:marLeft w:val="360"/>
          <w:marRight w:val="0"/>
          <w:marTop w:val="20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0">
          <w:marLeft w:val="274"/>
          <w:marRight w:val="0"/>
          <w:marTop w:val="0"/>
          <w:marBottom w:val="4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274"/>
          <w:marRight w:val="0"/>
          <w:marTop w:val="0"/>
          <w:marBottom w:val="4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8">
          <w:marLeft w:val="274"/>
          <w:marRight w:val="0"/>
          <w:marTop w:val="0"/>
          <w:marBottom w:val="4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360"/>
          <w:marRight w:val="0"/>
          <w:marTop w:val="200"/>
          <w:marBottom w:val="0"/>
          <w:divBdr>
            <w:top w:val="none" w:sz="0" w:space="0" w:color="auto"/>
            <w:left w:val="none" w:sz="0" w:space="0" w:color="auto"/>
            <w:bottom w:val="none" w:sz="0" w:space="0" w:color="auto"/>
            <w:right w:val="none" w:sz="0" w:space="0" w:color="auto"/>
          </w:divBdr>
        </w:div>
        <w:div w:id="26">
          <w:marLeft w:val="360"/>
          <w:marRight w:val="0"/>
          <w:marTop w:val="20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20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547"/>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62147365">
      <w:bodyDiv w:val="1"/>
      <w:marLeft w:val="0"/>
      <w:marRight w:val="0"/>
      <w:marTop w:val="0"/>
      <w:marBottom w:val="0"/>
      <w:divBdr>
        <w:top w:val="none" w:sz="0" w:space="0" w:color="auto"/>
        <w:left w:val="none" w:sz="0" w:space="0" w:color="auto"/>
        <w:bottom w:val="none" w:sz="0" w:space="0" w:color="auto"/>
        <w:right w:val="none" w:sz="0" w:space="0" w:color="auto"/>
      </w:divBdr>
    </w:div>
    <w:div w:id="159006020">
      <w:bodyDiv w:val="1"/>
      <w:marLeft w:val="0"/>
      <w:marRight w:val="0"/>
      <w:marTop w:val="0"/>
      <w:marBottom w:val="0"/>
      <w:divBdr>
        <w:top w:val="none" w:sz="0" w:space="0" w:color="auto"/>
        <w:left w:val="none" w:sz="0" w:space="0" w:color="auto"/>
        <w:bottom w:val="none" w:sz="0" w:space="0" w:color="auto"/>
        <w:right w:val="none" w:sz="0" w:space="0" w:color="auto"/>
      </w:divBdr>
    </w:div>
    <w:div w:id="226452934">
      <w:bodyDiv w:val="1"/>
      <w:marLeft w:val="0"/>
      <w:marRight w:val="0"/>
      <w:marTop w:val="0"/>
      <w:marBottom w:val="0"/>
      <w:divBdr>
        <w:top w:val="none" w:sz="0" w:space="0" w:color="auto"/>
        <w:left w:val="none" w:sz="0" w:space="0" w:color="auto"/>
        <w:bottom w:val="none" w:sz="0" w:space="0" w:color="auto"/>
        <w:right w:val="none" w:sz="0" w:space="0" w:color="auto"/>
      </w:divBdr>
    </w:div>
    <w:div w:id="309286480">
      <w:bodyDiv w:val="1"/>
      <w:marLeft w:val="0"/>
      <w:marRight w:val="0"/>
      <w:marTop w:val="0"/>
      <w:marBottom w:val="0"/>
      <w:divBdr>
        <w:top w:val="none" w:sz="0" w:space="0" w:color="auto"/>
        <w:left w:val="none" w:sz="0" w:space="0" w:color="auto"/>
        <w:bottom w:val="none" w:sz="0" w:space="0" w:color="auto"/>
        <w:right w:val="none" w:sz="0" w:space="0" w:color="auto"/>
      </w:divBdr>
    </w:div>
    <w:div w:id="310788774">
      <w:bodyDiv w:val="1"/>
      <w:marLeft w:val="0"/>
      <w:marRight w:val="0"/>
      <w:marTop w:val="0"/>
      <w:marBottom w:val="0"/>
      <w:divBdr>
        <w:top w:val="none" w:sz="0" w:space="0" w:color="auto"/>
        <w:left w:val="none" w:sz="0" w:space="0" w:color="auto"/>
        <w:bottom w:val="none" w:sz="0" w:space="0" w:color="auto"/>
        <w:right w:val="none" w:sz="0" w:space="0" w:color="auto"/>
      </w:divBdr>
    </w:div>
    <w:div w:id="440994350">
      <w:bodyDiv w:val="1"/>
      <w:marLeft w:val="0"/>
      <w:marRight w:val="0"/>
      <w:marTop w:val="0"/>
      <w:marBottom w:val="0"/>
      <w:divBdr>
        <w:top w:val="none" w:sz="0" w:space="0" w:color="auto"/>
        <w:left w:val="none" w:sz="0" w:space="0" w:color="auto"/>
        <w:bottom w:val="none" w:sz="0" w:space="0" w:color="auto"/>
        <w:right w:val="none" w:sz="0" w:space="0" w:color="auto"/>
      </w:divBdr>
      <w:divsChild>
        <w:div w:id="1083795874">
          <w:marLeft w:val="360"/>
          <w:marRight w:val="0"/>
          <w:marTop w:val="77"/>
          <w:marBottom w:val="0"/>
          <w:divBdr>
            <w:top w:val="none" w:sz="0" w:space="0" w:color="auto"/>
            <w:left w:val="none" w:sz="0" w:space="0" w:color="auto"/>
            <w:bottom w:val="none" w:sz="0" w:space="0" w:color="auto"/>
            <w:right w:val="none" w:sz="0" w:space="0" w:color="auto"/>
          </w:divBdr>
        </w:div>
        <w:div w:id="1484007814">
          <w:marLeft w:val="360"/>
          <w:marRight w:val="0"/>
          <w:marTop w:val="77"/>
          <w:marBottom w:val="0"/>
          <w:divBdr>
            <w:top w:val="none" w:sz="0" w:space="0" w:color="auto"/>
            <w:left w:val="none" w:sz="0" w:space="0" w:color="auto"/>
            <w:bottom w:val="none" w:sz="0" w:space="0" w:color="auto"/>
            <w:right w:val="none" w:sz="0" w:space="0" w:color="auto"/>
          </w:divBdr>
        </w:div>
      </w:divsChild>
    </w:div>
    <w:div w:id="512113499">
      <w:bodyDiv w:val="1"/>
      <w:marLeft w:val="0"/>
      <w:marRight w:val="0"/>
      <w:marTop w:val="0"/>
      <w:marBottom w:val="0"/>
      <w:divBdr>
        <w:top w:val="none" w:sz="0" w:space="0" w:color="auto"/>
        <w:left w:val="none" w:sz="0" w:space="0" w:color="auto"/>
        <w:bottom w:val="none" w:sz="0" w:space="0" w:color="auto"/>
        <w:right w:val="none" w:sz="0" w:space="0" w:color="auto"/>
      </w:divBdr>
      <w:divsChild>
        <w:div w:id="234433333">
          <w:marLeft w:val="158"/>
          <w:marRight w:val="0"/>
          <w:marTop w:val="0"/>
          <w:marBottom w:val="0"/>
          <w:divBdr>
            <w:top w:val="none" w:sz="0" w:space="0" w:color="auto"/>
            <w:left w:val="none" w:sz="0" w:space="0" w:color="auto"/>
            <w:bottom w:val="none" w:sz="0" w:space="0" w:color="auto"/>
            <w:right w:val="none" w:sz="0" w:space="0" w:color="auto"/>
          </w:divBdr>
        </w:div>
      </w:divsChild>
    </w:div>
    <w:div w:id="572466978">
      <w:bodyDiv w:val="1"/>
      <w:marLeft w:val="0"/>
      <w:marRight w:val="0"/>
      <w:marTop w:val="0"/>
      <w:marBottom w:val="0"/>
      <w:divBdr>
        <w:top w:val="none" w:sz="0" w:space="0" w:color="auto"/>
        <w:left w:val="none" w:sz="0" w:space="0" w:color="auto"/>
        <w:bottom w:val="none" w:sz="0" w:space="0" w:color="auto"/>
        <w:right w:val="none" w:sz="0" w:space="0" w:color="auto"/>
      </w:divBdr>
    </w:div>
    <w:div w:id="817502684">
      <w:bodyDiv w:val="1"/>
      <w:marLeft w:val="0"/>
      <w:marRight w:val="0"/>
      <w:marTop w:val="0"/>
      <w:marBottom w:val="0"/>
      <w:divBdr>
        <w:top w:val="none" w:sz="0" w:space="0" w:color="auto"/>
        <w:left w:val="none" w:sz="0" w:space="0" w:color="auto"/>
        <w:bottom w:val="none" w:sz="0" w:space="0" w:color="auto"/>
        <w:right w:val="none" w:sz="0" w:space="0" w:color="auto"/>
      </w:divBdr>
    </w:div>
    <w:div w:id="1378624027">
      <w:bodyDiv w:val="1"/>
      <w:marLeft w:val="0"/>
      <w:marRight w:val="0"/>
      <w:marTop w:val="0"/>
      <w:marBottom w:val="0"/>
      <w:divBdr>
        <w:top w:val="none" w:sz="0" w:space="0" w:color="auto"/>
        <w:left w:val="none" w:sz="0" w:space="0" w:color="auto"/>
        <w:bottom w:val="none" w:sz="0" w:space="0" w:color="auto"/>
        <w:right w:val="none" w:sz="0" w:space="0" w:color="auto"/>
      </w:divBdr>
    </w:div>
    <w:div w:id="1655915057">
      <w:bodyDiv w:val="1"/>
      <w:marLeft w:val="0"/>
      <w:marRight w:val="0"/>
      <w:marTop w:val="0"/>
      <w:marBottom w:val="0"/>
      <w:divBdr>
        <w:top w:val="none" w:sz="0" w:space="0" w:color="auto"/>
        <w:left w:val="none" w:sz="0" w:space="0" w:color="auto"/>
        <w:bottom w:val="none" w:sz="0" w:space="0" w:color="auto"/>
        <w:right w:val="none" w:sz="0" w:space="0" w:color="auto"/>
      </w:divBdr>
    </w:div>
    <w:div w:id="1662612392">
      <w:bodyDiv w:val="1"/>
      <w:marLeft w:val="0"/>
      <w:marRight w:val="0"/>
      <w:marTop w:val="0"/>
      <w:marBottom w:val="0"/>
      <w:divBdr>
        <w:top w:val="none" w:sz="0" w:space="0" w:color="auto"/>
        <w:left w:val="none" w:sz="0" w:space="0" w:color="auto"/>
        <w:bottom w:val="none" w:sz="0" w:space="0" w:color="auto"/>
        <w:right w:val="none" w:sz="0" w:space="0" w:color="auto"/>
      </w:divBdr>
    </w:div>
    <w:div w:id="20495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en.brink@edelman.com" TargetMode="External"/><Relationship Id="rId4" Type="http://schemas.openxmlformats.org/officeDocument/2006/relationships/settings" Target="settings.xml"/><Relationship Id="rId9" Type="http://schemas.openxmlformats.org/officeDocument/2006/relationships/hyperlink" Target="mailto:staffan.sjoberg@h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4EC8-D73F-47C7-9DD2-74B8A1CE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4299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HP Unveils the Ultimate Ultraportable</vt:lpstr>
    </vt:vector>
  </TitlesOfParts>
  <Company>HP</Company>
  <LinksUpToDate>false</LinksUpToDate>
  <CharactersWithSpaces>4998</CharactersWithSpaces>
  <SharedDoc>false</SharedDoc>
  <HLinks>
    <vt:vector size="54" baseType="variant">
      <vt:variant>
        <vt:i4>4587551</vt:i4>
      </vt:variant>
      <vt:variant>
        <vt:i4>24</vt:i4>
      </vt:variant>
      <vt:variant>
        <vt:i4>0</vt:i4>
      </vt:variant>
      <vt:variant>
        <vt:i4>5</vt:i4>
      </vt:variant>
      <vt:variant>
        <vt:lpwstr>http://www.hp.com/go/newsroom</vt:lpwstr>
      </vt:variant>
      <vt:variant>
        <vt:lpwstr/>
      </vt:variant>
      <vt:variant>
        <vt:i4>6553626</vt:i4>
      </vt:variant>
      <vt:variant>
        <vt:i4>21</vt:i4>
      </vt:variant>
      <vt:variant>
        <vt:i4>0</vt:i4>
      </vt:variant>
      <vt:variant>
        <vt:i4>5</vt:i4>
      </vt:variant>
      <vt:variant>
        <vt:lpwstr>mailto:dominic.ybarra@edelman.com</vt:lpwstr>
      </vt:variant>
      <vt:variant>
        <vt:lpwstr/>
      </vt:variant>
      <vt:variant>
        <vt:i4>7929856</vt:i4>
      </vt:variant>
      <vt:variant>
        <vt:i4>18</vt:i4>
      </vt:variant>
      <vt:variant>
        <vt:i4>0</vt:i4>
      </vt:variant>
      <vt:variant>
        <vt:i4>5</vt:i4>
      </vt:variant>
      <vt:variant>
        <vt:lpwstr>mailto:julie.luker@edelman.com</vt:lpwstr>
      </vt:variant>
      <vt:variant>
        <vt:lpwstr/>
      </vt:variant>
      <vt:variant>
        <vt:i4>1966203</vt:i4>
      </vt:variant>
      <vt:variant>
        <vt:i4>15</vt:i4>
      </vt:variant>
      <vt:variant>
        <vt:i4>0</vt:i4>
      </vt:variant>
      <vt:variant>
        <vt:i4>5</vt:i4>
      </vt:variant>
      <vt:variant>
        <vt:lpwstr>mailto:mike.hockey@hp.com</vt:lpwstr>
      </vt:variant>
      <vt:variant>
        <vt:lpwstr/>
      </vt:variant>
      <vt:variant>
        <vt:i4>6488085</vt:i4>
      </vt:variant>
      <vt:variant>
        <vt:i4>12</vt:i4>
      </vt:variant>
      <vt:variant>
        <vt:i4>0</vt:i4>
      </vt:variant>
      <vt:variant>
        <vt:i4>5</vt:i4>
      </vt:variant>
      <vt:variant>
        <vt:lpwstr>mailto:sheila.watson@hp.com</vt:lpwstr>
      </vt:variant>
      <vt:variant>
        <vt:lpwstr/>
      </vt:variant>
      <vt:variant>
        <vt:i4>458820</vt:i4>
      </vt:variant>
      <vt:variant>
        <vt:i4>9</vt:i4>
      </vt:variant>
      <vt:variant>
        <vt:i4>0</vt:i4>
      </vt:variant>
      <vt:variant>
        <vt:i4>5</vt:i4>
      </vt:variant>
      <vt:variant>
        <vt:lpwstr>http://www.bapco.com/products/mobilemark2007</vt:lpwstr>
      </vt:variant>
      <vt:variant>
        <vt:lpwstr/>
      </vt:variant>
      <vt:variant>
        <vt:i4>2949166</vt:i4>
      </vt:variant>
      <vt:variant>
        <vt:i4>6</vt:i4>
      </vt:variant>
      <vt:variant>
        <vt:i4>0</vt:i4>
      </vt:variant>
      <vt:variant>
        <vt:i4>5</vt:i4>
      </vt:variant>
      <vt:variant>
        <vt:lpwstr>http://www.hp.com/</vt:lpwstr>
      </vt:variant>
      <vt:variant>
        <vt:lpwstr/>
      </vt:variant>
      <vt:variant>
        <vt:i4>3473520</vt:i4>
      </vt:variant>
      <vt:variant>
        <vt:i4>3</vt:i4>
      </vt:variant>
      <vt:variant>
        <vt:i4>0</vt:i4>
      </vt:variant>
      <vt:variant>
        <vt:i4>5</vt:i4>
      </vt:variant>
      <vt:variant>
        <vt:lpwstr>http://shopping.hp.com/go/newfromhp</vt:lpwstr>
      </vt:variant>
      <vt:variant>
        <vt:lpwstr/>
      </vt:variant>
      <vt:variant>
        <vt:i4>3735586</vt:i4>
      </vt:variant>
      <vt:variant>
        <vt:i4>0</vt:i4>
      </vt:variant>
      <vt:variant>
        <vt:i4>0</vt:i4>
      </vt:variant>
      <vt:variant>
        <vt:i4>5</vt:i4>
      </vt:variant>
      <vt:variant>
        <vt:lpwstr>http://www.hp.com/personal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Unveils the Ultimate Ultraportable</dc:title>
  <dc:creator>Zachary McVicker</dc:creator>
  <cp:lastModifiedBy>E023167</cp:lastModifiedBy>
  <cp:revision>6</cp:revision>
  <cp:lastPrinted>2011-11-17T15:31:00Z</cp:lastPrinted>
  <dcterms:created xsi:type="dcterms:W3CDTF">2011-11-17T15:13:00Z</dcterms:created>
  <dcterms:modified xsi:type="dcterms:W3CDTF">2011-11-17T15:31:00Z</dcterms:modified>
</cp:coreProperties>
</file>