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CB0B2" w14:textId="3B5B9A23" w:rsidR="00F93145" w:rsidRDefault="00F93145" w:rsidP="00F93145">
      <w:pPr>
        <w:jc w:val="center"/>
        <w:rPr>
          <w:b/>
          <w:bCs/>
          <w:sz w:val="36"/>
          <w:szCs w:val="36"/>
        </w:rPr>
      </w:pPr>
      <w:r w:rsidRPr="00F93145">
        <w:rPr>
          <w:b/>
          <w:bCs/>
          <w:sz w:val="36"/>
          <w:szCs w:val="36"/>
        </w:rPr>
        <w:t>EMBARGOED UNTIL MARCH 1</w:t>
      </w:r>
      <w:r w:rsidRPr="00F93145">
        <w:rPr>
          <w:b/>
          <w:bCs/>
          <w:sz w:val="36"/>
          <w:szCs w:val="36"/>
          <w:vertAlign w:val="superscript"/>
        </w:rPr>
        <w:t>ST</w:t>
      </w:r>
      <w:r w:rsidRPr="00F93145">
        <w:rPr>
          <w:b/>
          <w:bCs/>
          <w:sz w:val="36"/>
          <w:szCs w:val="36"/>
        </w:rPr>
        <w:t xml:space="preserve"> AT 00.01AM</w:t>
      </w:r>
    </w:p>
    <w:p w14:paraId="770629FC" w14:textId="77777777" w:rsidR="00F93145" w:rsidRDefault="00F93145"/>
    <w:p w14:paraId="137BAB67" w14:textId="0301CC45" w:rsidR="00355CCF" w:rsidRDefault="00F93145">
      <w:r>
        <w:t>I</w:t>
      </w:r>
      <w:r w:rsidR="000402D4">
        <w:t>ssued on behalf of Stena Line</w:t>
      </w:r>
    </w:p>
    <w:p w14:paraId="0A6B58E6" w14:textId="02BA15EC" w:rsidR="000402D4" w:rsidRDefault="00F93145">
      <w:r>
        <w:t>February</w:t>
      </w:r>
      <w:r w:rsidR="000402D4">
        <w:t xml:space="preserve"> </w:t>
      </w:r>
      <w:r>
        <w:t>28th</w:t>
      </w:r>
      <w:r w:rsidR="000402D4">
        <w:t>, 20</w:t>
      </w:r>
      <w:r w:rsidR="00FD1E40">
        <w:t>20</w:t>
      </w:r>
    </w:p>
    <w:p w14:paraId="0F3B1851" w14:textId="326E698B" w:rsidR="00F93145" w:rsidRPr="002F5068" w:rsidRDefault="008152CC" w:rsidP="00F93145">
      <w:pPr>
        <w:jc w:val="center"/>
        <w:rPr>
          <w:b/>
          <w:color w:val="FF0000"/>
          <w:sz w:val="40"/>
          <w:szCs w:val="40"/>
        </w:rPr>
      </w:pPr>
      <w:r w:rsidRPr="00F93145">
        <w:rPr>
          <w:b/>
          <w:sz w:val="40"/>
          <w:szCs w:val="40"/>
        </w:rPr>
        <w:t xml:space="preserve">SET SAIL </w:t>
      </w:r>
      <w:r w:rsidR="00BB4E11">
        <w:rPr>
          <w:b/>
          <w:sz w:val="40"/>
          <w:szCs w:val="40"/>
        </w:rPr>
        <w:t>WITH</w:t>
      </w:r>
      <w:r w:rsidR="00F93145" w:rsidRPr="00F93145">
        <w:rPr>
          <w:b/>
          <w:sz w:val="40"/>
          <w:szCs w:val="40"/>
        </w:rPr>
        <w:t xml:space="preserve"> STENA LINE </w:t>
      </w:r>
      <w:r w:rsidR="00C8298E" w:rsidRPr="0037186E">
        <w:rPr>
          <w:b/>
          <w:sz w:val="40"/>
          <w:szCs w:val="40"/>
        </w:rPr>
        <w:t>F</w:t>
      </w:r>
      <w:r w:rsidR="00877400">
        <w:rPr>
          <w:b/>
          <w:sz w:val="40"/>
          <w:szCs w:val="40"/>
        </w:rPr>
        <w:t>OR</w:t>
      </w:r>
      <w:r w:rsidR="00C8298E" w:rsidRPr="0037186E">
        <w:rPr>
          <w:b/>
          <w:sz w:val="40"/>
          <w:szCs w:val="40"/>
        </w:rPr>
        <w:t xml:space="preserve"> </w:t>
      </w:r>
      <w:r w:rsidR="002F5068" w:rsidRPr="0037186E">
        <w:rPr>
          <w:b/>
          <w:sz w:val="40"/>
          <w:szCs w:val="40"/>
        </w:rPr>
        <w:t>€7</w:t>
      </w:r>
    </w:p>
    <w:p w14:paraId="5FE2F483" w14:textId="6239A58A" w:rsidR="00F93145" w:rsidRPr="00F93145" w:rsidRDefault="00725714" w:rsidP="00F93145">
      <w:pPr>
        <w:pStyle w:val="ListParagraph"/>
        <w:numPr>
          <w:ilvl w:val="0"/>
          <w:numId w:val="3"/>
        </w:numPr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Foot </w:t>
      </w:r>
      <w:r w:rsidR="00DC78C2">
        <w:rPr>
          <w:bCs/>
          <w:i/>
          <w:iCs/>
          <w:sz w:val="28"/>
          <w:szCs w:val="28"/>
        </w:rPr>
        <w:t>p</w:t>
      </w:r>
      <w:r>
        <w:rPr>
          <w:bCs/>
          <w:i/>
          <w:iCs/>
          <w:sz w:val="28"/>
          <w:szCs w:val="28"/>
        </w:rPr>
        <w:t>assenger f</w:t>
      </w:r>
      <w:r w:rsidR="00C339A2" w:rsidRPr="00F93145">
        <w:rPr>
          <w:bCs/>
          <w:i/>
          <w:iCs/>
          <w:sz w:val="28"/>
          <w:szCs w:val="28"/>
        </w:rPr>
        <w:t xml:space="preserve">lash </w:t>
      </w:r>
      <w:r w:rsidR="00806DA9">
        <w:rPr>
          <w:bCs/>
          <w:i/>
          <w:iCs/>
          <w:sz w:val="28"/>
          <w:szCs w:val="28"/>
        </w:rPr>
        <w:t>sale</w:t>
      </w:r>
      <w:r w:rsidR="00C339A2" w:rsidRPr="00F93145">
        <w:rPr>
          <w:bCs/>
          <w:i/>
          <w:iCs/>
          <w:sz w:val="28"/>
          <w:szCs w:val="28"/>
        </w:rPr>
        <w:t xml:space="preserve"> available on all Irish Sea </w:t>
      </w:r>
      <w:r w:rsidR="00F93145" w:rsidRPr="00F93145">
        <w:rPr>
          <w:bCs/>
          <w:i/>
          <w:iCs/>
          <w:sz w:val="28"/>
          <w:szCs w:val="28"/>
        </w:rPr>
        <w:t>routes</w:t>
      </w:r>
    </w:p>
    <w:p w14:paraId="2B8A303F" w14:textId="179D0BB5" w:rsidR="00F93145" w:rsidRPr="00F93145" w:rsidRDefault="00F93145" w:rsidP="00F93145">
      <w:pPr>
        <w:pStyle w:val="ListParagraph"/>
        <w:numPr>
          <w:ilvl w:val="0"/>
          <w:numId w:val="3"/>
        </w:numPr>
        <w:jc w:val="center"/>
        <w:rPr>
          <w:bCs/>
          <w:i/>
          <w:iCs/>
          <w:sz w:val="28"/>
          <w:szCs w:val="28"/>
        </w:rPr>
      </w:pPr>
      <w:r w:rsidRPr="00F93145">
        <w:rPr>
          <w:bCs/>
          <w:i/>
          <w:iCs/>
          <w:sz w:val="28"/>
          <w:szCs w:val="28"/>
        </w:rPr>
        <w:t>Includes sailing</w:t>
      </w:r>
      <w:r w:rsidR="00693695">
        <w:rPr>
          <w:bCs/>
          <w:i/>
          <w:iCs/>
          <w:sz w:val="28"/>
          <w:szCs w:val="28"/>
        </w:rPr>
        <w:t>s</w:t>
      </w:r>
      <w:r w:rsidRPr="00F93145">
        <w:rPr>
          <w:bCs/>
          <w:i/>
          <w:iCs/>
          <w:sz w:val="28"/>
          <w:szCs w:val="28"/>
        </w:rPr>
        <w:t xml:space="preserve"> on amazing new ships Stena </w:t>
      </w:r>
      <w:r w:rsidR="002F5068">
        <w:rPr>
          <w:bCs/>
          <w:i/>
          <w:iCs/>
          <w:sz w:val="28"/>
          <w:szCs w:val="28"/>
        </w:rPr>
        <w:t xml:space="preserve">Estrid </w:t>
      </w:r>
      <w:r w:rsidRPr="00F93145">
        <w:rPr>
          <w:bCs/>
          <w:i/>
          <w:iCs/>
          <w:sz w:val="28"/>
          <w:szCs w:val="28"/>
        </w:rPr>
        <w:t xml:space="preserve">and Stena </w:t>
      </w:r>
      <w:r w:rsidR="002F5068">
        <w:rPr>
          <w:bCs/>
          <w:i/>
          <w:iCs/>
          <w:sz w:val="28"/>
          <w:szCs w:val="28"/>
        </w:rPr>
        <w:t>Edda</w:t>
      </w:r>
    </w:p>
    <w:p w14:paraId="4B5DDFF8" w14:textId="77777777" w:rsidR="00F93145" w:rsidRPr="00F93145" w:rsidRDefault="00F93145" w:rsidP="00F93145">
      <w:pPr>
        <w:pStyle w:val="ListParagraph"/>
        <w:rPr>
          <w:b/>
          <w:i/>
          <w:iCs/>
          <w:sz w:val="28"/>
          <w:szCs w:val="28"/>
        </w:rPr>
      </w:pPr>
      <w:bookmarkStart w:id="0" w:name="_GoBack"/>
      <w:bookmarkEnd w:id="0"/>
    </w:p>
    <w:p w14:paraId="40E3A784" w14:textId="785A6401" w:rsidR="00693695" w:rsidRDefault="00687D21" w:rsidP="00260026">
      <w:pPr>
        <w:spacing w:line="276" w:lineRule="auto"/>
        <w:jc w:val="both"/>
      </w:pPr>
      <w:r>
        <w:t xml:space="preserve">Stena Line </w:t>
      </w:r>
      <w:r w:rsidR="004A6526">
        <w:t xml:space="preserve">invites you </w:t>
      </w:r>
      <w:r w:rsidR="00A82D90">
        <w:t>to</w:t>
      </w:r>
      <w:r>
        <w:t xml:space="preserve"> </w:t>
      </w:r>
      <w:r w:rsidR="004E1DA6">
        <w:t>s</w:t>
      </w:r>
      <w:r>
        <w:t>trike</w:t>
      </w:r>
      <w:r w:rsidR="00A82D90">
        <w:t xml:space="preserve"> it</w:t>
      </w:r>
      <w:r>
        <w:t xml:space="preserve"> </w:t>
      </w:r>
      <w:r w:rsidR="00F4185D">
        <w:t xml:space="preserve">lucky </w:t>
      </w:r>
      <w:r w:rsidR="00693695">
        <w:t>and snap up the</w:t>
      </w:r>
      <w:r w:rsidR="000D1A1C">
        <w:t xml:space="preserve"> new</w:t>
      </w:r>
      <w:r w:rsidR="00693695">
        <w:t xml:space="preserve"> Super Saver</w:t>
      </w:r>
      <w:r w:rsidR="000D1A1C">
        <w:t xml:space="preserve"> travel</w:t>
      </w:r>
      <w:r w:rsidR="00693695">
        <w:t xml:space="preserve"> </w:t>
      </w:r>
      <w:r w:rsidR="00686157">
        <w:t>fare</w:t>
      </w:r>
      <w:r w:rsidR="00693695">
        <w:t xml:space="preserve"> </w:t>
      </w:r>
      <w:r w:rsidR="00DE43C8">
        <w:t>from</w:t>
      </w:r>
      <w:r w:rsidR="00693695">
        <w:t xml:space="preserve"> </w:t>
      </w:r>
      <w:r w:rsidR="00693695" w:rsidRPr="00B21390">
        <w:t xml:space="preserve">only </w:t>
      </w:r>
      <w:r w:rsidR="00F0347C" w:rsidRPr="00C928FF">
        <w:t>€7</w:t>
      </w:r>
      <w:r w:rsidR="00693695" w:rsidRPr="00C928FF">
        <w:t xml:space="preserve"> </w:t>
      </w:r>
      <w:r w:rsidR="00D50E0E" w:rsidRPr="00C928FF">
        <w:t>single</w:t>
      </w:r>
      <w:r w:rsidR="001945C8" w:rsidRPr="00C928FF">
        <w:t xml:space="preserve"> for </w:t>
      </w:r>
      <w:r w:rsidR="000D1A1C" w:rsidRPr="00C928FF">
        <w:t>foot passenger</w:t>
      </w:r>
      <w:r w:rsidR="001945C8" w:rsidRPr="00C928FF">
        <w:t>s</w:t>
      </w:r>
      <w:r w:rsidR="00BD6C63" w:rsidRPr="00C928FF">
        <w:t xml:space="preserve"> </w:t>
      </w:r>
      <w:r w:rsidR="000D1A1C" w:rsidRPr="00C928FF">
        <w:t>on all routes a</w:t>
      </w:r>
      <w:r w:rsidR="00693695" w:rsidRPr="00C928FF">
        <w:t>cross the Irish Sea</w:t>
      </w:r>
      <w:r w:rsidR="000D1A1C" w:rsidRPr="00C928FF">
        <w:t>.</w:t>
      </w:r>
    </w:p>
    <w:p w14:paraId="3A162236" w14:textId="2B2D9F55" w:rsidR="00CA7191" w:rsidRDefault="00CA7191" w:rsidP="00260026">
      <w:pPr>
        <w:spacing w:line="276" w:lineRule="auto"/>
        <w:jc w:val="both"/>
      </w:pPr>
      <w:r w:rsidRPr="00CA7191">
        <w:t>Europe’s leading ferry company Stena Line has launched this Super Saver offer to celebrate the arrival of the new ships Stena Estrid sailing on the Dublin</w:t>
      </w:r>
      <w:r w:rsidR="001B636F">
        <w:t xml:space="preserve"> </w:t>
      </w:r>
      <w:r w:rsidR="004853C2">
        <w:t>- Holyhead</w:t>
      </w:r>
      <w:r w:rsidRPr="00CA7191">
        <w:t xml:space="preserve"> route since January and Stena Edda which will be sailing on the Liverpool </w:t>
      </w:r>
      <w:r w:rsidR="00B403DD">
        <w:t>-</w:t>
      </w:r>
      <w:r w:rsidRPr="00CA7191">
        <w:t xml:space="preserve"> Belfast route early March. This amazing offer is also available on Rosslare</w:t>
      </w:r>
      <w:r w:rsidR="008255E6">
        <w:t xml:space="preserve"> - Fishguard</w:t>
      </w:r>
      <w:r w:rsidRPr="00CA7191">
        <w:t xml:space="preserve">, </w:t>
      </w:r>
      <w:r w:rsidR="0007542A" w:rsidRPr="00CA7191">
        <w:t xml:space="preserve">Rosslare </w:t>
      </w:r>
      <w:r w:rsidR="0007542A">
        <w:t>–</w:t>
      </w:r>
      <w:r w:rsidR="0007542A" w:rsidRPr="00CA7191">
        <w:t xml:space="preserve"> Cherbourg</w:t>
      </w:r>
      <w:r w:rsidR="008C7ECB">
        <w:t xml:space="preserve"> and </w:t>
      </w:r>
      <w:r w:rsidRPr="00CA7191">
        <w:t xml:space="preserve">Belfast </w:t>
      </w:r>
      <w:r w:rsidR="008C7ECB">
        <w:t xml:space="preserve">– </w:t>
      </w:r>
      <w:proofErr w:type="spellStart"/>
      <w:r w:rsidR="008C7ECB">
        <w:t>Cairnryan</w:t>
      </w:r>
      <w:proofErr w:type="spellEnd"/>
      <w:r w:rsidR="008C7ECB">
        <w:t xml:space="preserve"> routes.</w:t>
      </w:r>
    </w:p>
    <w:p w14:paraId="3A91BCD8" w14:textId="564D5746" w:rsidR="00340CE6" w:rsidRDefault="00992BC9" w:rsidP="00260026">
      <w:pPr>
        <w:spacing w:line="276" w:lineRule="auto"/>
        <w:jc w:val="both"/>
      </w:pPr>
      <w:r>
        <w:t xml:space="preserve">The offer </w:t>
      </w:r>
      <w:r w:rsidR="00F4185D">
        <w:t xml:space="preserve">will run </w:t>
      </w:r>
      <w:r w:rsidR="00C65B0E">
        <w:t xml:space="preserve">for a </w:t>
      </w:r>
      <w:r w:rsidR="003572F9">
        <w:t>short</w:t>
      </w:r>
      <w:r w:rsidR="00C65B0E">
        <w:t xml:space="preserve"> time only</w:t>
      </w:r>
      <w:r w:rsidR="001375FA">
        <w:t xml:space="preserve"> </w:t>
      </w:r>
      <w:r w:rsidR="00C65B0E">
        <w:t xml:space="preserve">- </w:t>
      </w:r>
      <w:r>
        <w:t xml:space="preserve">from today (March 1) </w:t>
      </w:r>
      <w:r w:rsidR="00340CE6">
        <w:t>until</w:t>
      </w:r>
      <w:r w:rsidR="00F4185D">
        <w:t xml:space="preserve"> Monday</w:t>
      </w:r>
      <w:r w:rsidR="00340CE6">
        <w:t xml:space="preserve"> March 9 </w:t>
      </w:r>
      <w:r w:rsidR="00560D02">
        <w:t xml:space="preserve">– and </w:t>
      </w:r>
      <w:r w:rsidR="00784173">
        <w:t>with limited allocation</w:t>
      </w:r>
      <w:r w:rsidR="00E9700A">
        <w:t>,</w:t>
      </w:r>
      <w:r w:rsidR="00C65B0E">
        <w:t xml:space="preserve"> </w:t>
      </w:r>
      <w:r w:rsidR="00340CE6">
        <w:t xml:space="preserve">so </w:t>
      </w:r>
      <w:r>
        <w:t xml:space="preserve">customers </w:t>
      </w:r>
      <w:r w:rsidR="00EE23F5">
        <w:t>are encouraged to</w:t>
      </w:r>
      <w:r w:rsidR="00340CE6">
        <w:t xml:space="preserve"> </w:t>
      </w:r>
      <w:r w:rsidR="00235B07">
        <w:t>hurry</w:t>
      </w:r>
      <w:r>
        <w:t xml:space="preserve"> </w:t>
      </w:r>
      <w:r w:rsidR="00040F8C">
        <w:t>and</w:t>
      </w:r>
      <w:r>
        <w:t xml:space="preserve"> </w:t>
      </w:r>
      <w:r w:rsidR="00362262">
        <w:t>secure their sailing</w:t>
      </w:r>
      <w:r w:rsidR="000D1A1C">
        <w:t xml:space="preserve"> for travel up to December 18, 2020</w:t>
      </w:r>
      <w:r w:rsidR="00686157">
        <w:t xml:space="preserve"> on all</w:t>
      </w:r>
      <w:r w:rsidR="003257AD">
        <w:t xml:space="preserve"> Irish Sea</w:t>
      </w:r>
      <w:r w:rsidR="00686157">
        <w:t xml:space="preserve"> routes except Rosslare </w:t>
      </w:r>
      <w:r w:rsidR="00652481">
        <w:t>-</w:t>
      </w:r>
      <w:r w:rsidR="00686157">
        <w:t xml:space="preserve"> Cherbourg where </w:t>
      </w:r>
      <w:r w:rsidR="00844110">
        <w:t xml:space="preserve">date </w:t>
      </w:r>
      <w:r w:rsidR="00686157">
        <w:t xml:space="preserve">exclusions apply*. </w:t>
      </w:r>
    </w:p>
    <w:p w14:paraId="526EF04B" w14:textId="277FB86D" w:rsidR="00035A1C" w:rsidRPr="002D1706" w:rsidRDefault="00A7332F" w:rsidP="00260026">
      <w:pPr>
        <w:spacing w:line="276" w:lineRule="auto"/>
        <w:jc w:val="both"/>
        <w:rPr>
          <w:color w:val="FF0000"/>
        </w:rPr>
      </w:pPr>
      <w:r w:rsidRPr="002D1706">
        <w:t>Diane Poole</w:t>
      </w:r>
      <w:r w:rsidR="007C752C" w:rsidRPr="002D1706">
        <w:t>, Travel Comme</w:t>
      </w:r>
      <w:r w:rsidR="00BB4D9F" w:rsidRPr="002D1706">
        <w:t>rcial Manager (Irish Sea</w:t>
      </w:r>
      <w:r w:rsidR="009C14F5" w:rsidRPr="002D1706">
        <w:t xml:space="preserve"> South</w:t>
      </w:r>
      <w:r w:rsidR="00BB4D9F" w:rsidRPr="002D1706">
        <w:t xml:space="preserve">) said: </w:t>
      </w:r>
      <w:r w:rsidR="00BB4D9F">
        <w:t xml:space="preserve">“We are so excited to launch our </w:t>
      </w:r>
      <w:r w:rsidR="00FA34A9">
        <w:t>Super Saver</w:t>
      </w:r>
      <w:r w:rsidR="00BB4D9F">
        <w:t xml:space="preserve"> fare</w:t>
      </w:r>
      <w:r w:rsidR="00C36EC5">
        <w:t>,</w:t>
      </w:r>
      <w:r w:rsidR="00BB4D9F">
        <w:t xml:space="preserve"> </w:t>
      </w:r>
      <w:r w:rsidR="00960869">
        <w:t xml:space="preserve">in </w:t>
      </w:r>
      <w:r w:rsidR="001B50C0">
        <w:t>celebrat</w:t>
      </w:r>
      <w:r w:rsidR="00960869">
        <w:t xml:space="preserve">ion of </w:t>
      </w:r>
      <w:r w:rsidR="002D1F61">
        <w:t>our</w:t>
      </w:r>
      <w:r w:rsidR="00035A1C">
        <w:t xml:space="preserve"> brand</w:t>
      </w:r>
      <w:r w:rsidR="001B50C0">
        <w:t>-</w:t>
      </w:r>
      <w:r w:rsidR="00035A1C">
        <w:t>new ship</w:t>
      </w:r>
      <w:r w:rsidR="00686157">
        <w:t>s</w:t>
      </w:r>
      <w:r w:rsidR="00C36EC5">
        <w:t>,</w:t>
      </w:r>
      <w:r w:rsidR="002E7D28">
        <w:t xml:space="preserve"> </w:t>
      </w:r>
      <w:r w:rsidR="00EA6E14">
        <w:t xml:space="preserve">and </w:t>
      </w:r>
      <w:r w:rsidR="00C45AC2">
        <w:t>giv</w:t>
      </w:r>
      <w:r w:rsidR="00EA6E14">
        <w:t>e</w:t>
      </w:r>
      <w:r w:rsidR="00C45AC2">
        <w:t xml:space="preserve"> customers </w:t>
      </w:r>
      <w:r w:rsidR="00CF7A9C">
        <w:t>a fantastic opportunity</w:t>
      </w:r>
      <w:r w:rsidR="00DA2B0E">
        <w:t xml:space="preserve"> to </w:t>
      </w:r>
      <w:r w:rsidR="00C17A75">
        <w:t>come on</w:t>
      </w:r>
      <w:r w:rsidR="00373C09">
        <w:t xml:space="preserve">board and </w:t>
      </w:r>
      <w:r w:rsidR="00CF7A9C">
        <w:t>e</w:t>
      </w:r>
      <w:r w:rsidR="00CA0D71">
        <w:t xml:space="preserve">xperience </w:t>
      </w:r>
      <w:r w:rsidR="001A7112" w:rsidRPr="00321DCD">
        <w:t xml:space="preserve">Stena Estrid </w:t>
      </w:r>
      <w:r w:rsidR="001A7112">
        <w:t xml:space="preserve">and </w:t>
      </w:r>
      <w:r w:rsidR="00035A1C">
        <w:t>Stena Edda</w:t>
      </w:r>
      <w:r w:rsidR="00E00F61">
        <w:t xml:space="preserve"> in all </w:t>
      </w:r>
      <w:r w:rsidR="008174D1">
        <w:t>their fine glory</w:t>
      </w:r>
      <w:r w:rsidR="004C6B9D">
        <w:t xml:space="preserve"> from </w:t>
      </w:r>
      <w:r w:rsidR="004C6B9D" w:rsidRPr="002D1706">
        <w:t xml:space="preserve">only </w:t>
      </w:r>
      <w:r w:rsidR="006B2E89" w:rsidRPr="002D1706">
        <w:t>€7</w:t>
      </w:r>
      <w:r w:rsidR="002D1706" w:rsidRPr="002D1706">
        <w:t>.</w:t>
      </w:r>
    </w:p>
    <w:p w14:paraId="3EB288E0" w14:textId="54FA2789" w:rsidR="00B24802" w:rsidRDefault="000402D4" w:rsidP="002544DB">
      <w:pPr>
        <w:spacing w:line="276" w:lineRule="auto"/>
        <w:jc w:val="both"/>
      </w:pPr>
      <w:r>
        <w:t>“</w:t>
      </w:r>
      <w:r w:rsidR="00FA34A9">
        <w:t>The</w:t>
      </w:r>
      <w:r>
        <w:t xml:space="preserve"> </w:t>
      </w:r>
      <w:r w:rsidR="00FA34A9">
        <w:t>Super Saver fare</w:t>
      </w:r>
      <w:r>
        <w:t xml:space="preserve"> a</w:t>
      </w:r>
      <w:r w:rsidR="00633334">
        <w:t xml:space="preserve">llows passengers to visit </w:t>
      </w:r>
      <w:r w:rsidRPr="002D1706">
        <w:t xml:space="preserve">Britain </w:t>
      </w:r>
      <w:r w:rsidR="00645B47">
        <w:t>whilst enjoying</w:t>
      </w:r>
      <w:r>
        <w:t xml:space="preserve"> all of the wonderful benefits that </w:t>
      </w:r>
      <w:r w:rsidR="00F33F40">
        <w:t>the</w:t>
      </w:r>
      <w:r w:rsidR="004E1DA6">
        <w:t xml:space="preserve"> brand</w:t>
      </w:r>
      <w:r w:rsidR="00732635">
        <w:t>-</w:t>
      </w:r>
      <w:r w:rsidR="004E1DA6">
        <w:t>new</w:t>
      </w:r>
      <w:r w:rsidR="00365A30">
        <w:t xml:space="preserve"> </w:t>
      </w:r>
      <w:r w:rsidR="007B359A" w:rsidRPr="002D1706">
        <w:rPr>
          <w:i/>
          <w:iCs/>
        </w:rPr>
        <w:t xml:space="preserve">Stena </w:t>
      </w:r>
      <w:r w:rsidR="00B42B44" w:rsidRPr="002D1706">
        <w:rPr>
          <w:i/>
          <w:iCs/>
        </w:rPr>
        <w:t xml:space="preserve">Estrid </w:t>
      </w:r>
      <w:r w:rsidR="00F33F40" w:rsidRPr="002D1706">
        <w:t xml:space="preserve">has </w:t>
      </w:r>
      <w:r w:rsidR="00F33F40">
        <w:t>to offer</w:t>
      </w:r>
      <w:r w:rsidR="00A172B0">
        <w:t xml:space="preserve"> such as the</w:t>
      </w:r>
      <w:r w:rsidR="007B359A">
        <w:t xml:space="preserve"> </w:t>
      </w:r>
      <w:r w:rsidR="007B359A" w:rsidRPr="0048449B">
        <w:t xml:space="preserve">latest design in cabins and further enhancement of our Scandinavian inspired </w:t>
      </w:r>
      <w:r w:rsidR="007B359A" w:rsidRPr="002D1706">
        <w:t xml:space="preserve">interiors </w:t>
      </w:r>
      <w:r w:rsidR="00277F37" w:rsidRPr="002D1706">
        <w:t>all making</w:t>
      </w:r>
      <w:r w:rsidR="007B359A" w:rsidRPr="002D1706">
        <w:t xml:space="preserve"> the new ship the largest, most spacious and most comfortable ever to sail between </w:t>
      </w:r>
      <w:r w:rsidR="002D1706" w:rsidRPr="002D1706">
        <w:t xml:space="preserve">Dublin and </w:t>
      </w:r>
      <w:r w:rsidR="00993FE9" w:rsidRPr="002D1706">
        <w:t>Holyhead</w:t>
      </w:r>
      <w:r w:rsidR="002D1706" w:rsidRPr="002D1706">
        <w:t>.</w:t>
      </w:r>
    </w:p>
    <w:p w14:paraId="0F40BC5C" w14:textId="5095F689" w:rsidR="003D6A77" w:rsidRPr="00F73605" w:rsidRDefault="0018298B" w:rsidP="002544DB">
      <w:pPr>
        <w:spacing w:line="276" w:lineRule="auto"/>
        <w:jc w:val="both"/>
        <w:rPr>
          <w:rFonts w:cstheme="minorHAnsi"/>
          <w:lang w:eastAsia="sv-SE"/>
        </w:rPr>
      </w:pPr>
      <w:r w:rsidRPr="00F73605">
        <w:t>“</w:t>
      </w:r>
      <w:r w:rsidR="00B24802" w:rsidRPr="00F73605">
        <w:t>When you travel with Stena Line, it’s always just right or as they say in Sweden ‘</w:t>
      </w:r>
      <w:proofErr w:type="spellStart"/>
      <w:r w:rsidR="00B24802" w:rsidRPr="00F73605">
        <w:t>Lagom</w:t>
      </w:r>
      <w:proofErr w:type="spellEnd"/>
      <w:r w:rsidR="00B24802" w:rsidRPr="00F73605">
        <w:t>’. They remove the hustle and bustle of life take care of the Big Little Things and make everything easy.</w:t>
      </w:r>
      <w:r w:rsidR="00073CE8" w:rsidRPr="00F73605">
        <w:t xml:space="preserve"> </w:t>
      </w:r>
      <w:r w:rsidR="00C53E05" w:rsidRPr="00F73605">
        <w:rPr>
          <w:rFonts w:cstheme="minorHAnsi"/>
          <w:lang w:eastAsia="sv-SE"/>
        </w:rPr>
        <w:t xml:space="preserve">There are </w:t>
      </w:r>
      <w:r w:rsidR="00FB617B" w:rsidRPr="00F73605">
        <w:rPr>
          <w:rFonts w:cstheme="minorHAnsi"/>
          <w:lang w:eastAsia="sv-SE"/>
        </w:rPr>
        <w:t xml:space="preserve">lots of facilities on board including the ship’s spectacular Sky Bar, two Happy World children’s play areas, a relaxing Hygge </w:t>
      </w:r>
      <w:r w:rsidR="00FB617B" w:rsidRPr="00422EBA">
        <w:rPr>
          <w:rFonts w:cstheme="minorHAnsi"/>
          <w:lang w:eastAsia="sv-SE"/>
        </w:rPr>
        <w:t xml:space="preserve">reclining lounge, Stena Plus </w:t>
      </w:r>
      <w:r w:rsidR="00FB617B">
        <w:rPr>
          <w:rFonts w:cstheme="minorHAnsi"/>
          <w:lang w:eastAsia="sv-SE"/>
        </w:rPr>
        <w:t>l</w:t>
      </w:r>
      <w:r w:rsidR="00FB617B" w:rsidRPr="00422EBA">
        <w:rPr>
          <w:rFonts w:cstheme="minorHAnsi"/>
          <w:lang w:eastAsia="sv-SE"/>
        </w:rPr>
        <w:t xml:space="preserve">ounge, </w:t>
      </w:r>
      <w:r w:rsidR="00FB617B">
        <w:rPr>
          <w:rFonts w:cstheme="minorHAnsi"/>
          <w:lang w:eastAsia="sv-SE"/>
        </w:rPr>
        <w:t xml:space="preserve">two </w:t>
      </w:r>
      <w:r w:rsidR="00FB617B" w:rsidRPr="00422EBA">
        <w:rPr>
          <w:rFonts w:cstheme="minorHAnsi"/>
          <w:lang w:eastAsia="sv-SE"/>
        </w:rPr>
        <w:t>movie lounge</w:t>
      </w:r>
      <w:r w:rsidR="00FB617B">
        <w:rPr>
          <w:rFonts w:cstheme="minorHAnsi"/>
          <w:lang w:eastAsia="sv-SE"/>
        </w:rPr>
        <w:t>s, Taste restaurant, and a bigger better shopping experience</w:t>
      </w:r>
      <w:r w:rsidR="00CF132D">
        <w:t>,”</w:t>
      </w:r>
      <w:r w:rsidR="00CF132D" w:rsidRPr="0048449B">
        <w:rPr>
          <w:i/>
          <w:iCs/>
        </w:rPr>
        <w:t xml:space="preserve"> </w:t>
      </w:r>
      <w:r w:rsidR="007B359A">
        <w:t xml:space="preserve">added </w:t>
      </w:r>
      <w:r w:rsidR="00C032DE" w:rsidRPr="00B21390">
        <w:t>Di</w:t>
      </w:r>
      <w:r w:rsidR="002D1706" w:rsidRPr="00B21390">
        <w:t>ane</w:t>
      </w:r>
      <w:r w:rsidR="007B359A">
        <w:t xml:space="preserve">. </w:t>
      </w:r>
      <w:r w:rsidR="004E1DA6">
        <w:t xml:space="preserve"> </w:t>
      </w:r>
    </w:p>
    <w:p w14:paraId="47BF2D64" w14:textId="3C112B8B" w:rsidR="000402D4" w:rsidRDefault="000402D4" w:rsidP="00260026">
      <w:pPr>
        <w:spacing w:line="276" w:lineRule="auto"/>
        <w:jc w:val="both"/>
        <w:rPr>
          <w:color w:val="FF0000"/>
        </w:rPr>
      </w:pPr>
      <w:r>
        <w:t xml:space="preserve">Go online today to book your crossing at </w:t>
      </w:r>
      <w:hyperlink r:id="rId9" w:history="1">
        <w:r w:rsidR="00B21390" w:rsidRPr="005441A1">
          <w:rPr>
            <w:rStyle w:val="Hyperlink"/>
          </w:rPr>
          <w:t>www.stenaline.ie/supersaver</w:t>
        </w:r>
      </w:hyperlink>
      <w:r w:rsidR="005D03A1" w:rsidRPr="00B21390">
        <w:t xml:space="preserve"> </w:t>
      </w:r>
      <w:r w:rsidRPr="00B21390">
        <w:t xml:space="preserve">and </w:t>
      </w:r>
      <w:r>
        <w:t>to find out more about Stena Line go to</w:t>
      </w:r>
      <w:r w:rsidR="00823E69">
        <w:t xml:space="preserve"> </w:t>
      </w:r>
      <w:hyperlink r:id="rId10" w:history="1">
        <w:r w:rsidR="00B21390" w:rsidRPr="005441A1">
          <w:rPr>
            <w:rStyle w:val="Hyperlink"/>
          </w:rPr>
          <w:t>www.stenaline.ie</w:t>
        </w:r>
      </w:hyperlink>
      <w:r w:rsidR="00B21390" w:rsidRPr="00502A0A">
        <w:t>.</w:t>
      </w:r>
    </w:p>
    <w:p w14:paraId="69F89B2F" w14:textId="77777777" w:rsidR="003D6A77" w:rsidRDefault="003D6A77" w:rsidP="00260026">
      <w:pPr>
        <w:spacing w:line="276" w:lineRule="auto"/>
        <w:jc w:val="both"/>
      </w:pPr>
    </w:p>
    <w:p w14:paraId="2019AF62" w14:textId="3EC42C13" w:rsidR="00260026" w:rsidRDefault="003D6A77" w:rsidP="0032429D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6E711A" w:rsidRPr="003D6A77">
        <w:rPr>
          <w:i/>
          <w:sz w:val="20"/>
          <w:szCs w:val="20"/>
        </w:rPr>
        <w:t>Terms and conditions apply</w:t>
      </w:r>
      <w:r w:rsidR="00DE2E01" w:rsidRPr="003D6A77">
        <w:rPr>
          <w:i/>
          <w:sz w:val="20"/>
          <w:szCs w:val="20"/>
        </w:rPr>
        <w:t>.</w:t>
      </w:r>
      <w:r w:rsidR="00DF0DF5" w:rsidRPr="003D6A77">
        <w:rPr>
          <w:i/>
          <w:sz w:val="20"/>
          <w:szCs w:val="20"/>
        </w:rPr>
        <w:t xml:space="preserve"> </w:t>
      </w:r>
      <w:r w:rsidR="0032429D" w:rsidRPr="003D6A77">
        <w:rPr>
          <w:i/>
          <w:sz w:val="20"/>
          <w:szCs w:val="20"/>
        </w:rPr>
        <w:t>Offer is valid for new foot passenger bookings</w:t>
      </w:r>
      <w:r w:rsidR="00E67E00" w:rsidRPr="003D6A77">
        <w:rPr>
          <w:i/>
          <w:sz w:val="20"/>
          <w:szCs w:val="20"/>
        </w:rPr>
        <w:t xml:space="preserve"> and</w:t>
      </w:r>
      <w:r w:rsidR="001E5BE7" w:rsidRPr="003D6A77">
        <w:rPr>
          <w:i/>
          <w:sz w:val="20"/>
          <w:szCs w:val="20"/>
        </w:rPr>
        <w:t xml:space="preserve"> has</w:t>
      </w:r>
      <w:r w:rsidR="0032429D" w:rsidRPr="003D6A77">
        <w:rPr>
          <w:i/>
          <w:sz w:val="20"/>
          <w:szCs w:val="20"/>
        </w:rPr>
        <w:t xml:space="preserve"> limited </w:t>
      </w:r>
      <w:r w:rsidR="001E5BE7" w:rsidRPr="003D6A77">
        <w:rPr>
          <w:i/>
          <w:sz w:val="20"/>
          <w:szCs w:val="20"/>
        </w:rPr>
        <w:t>availability</w:t>
      </w:r>
      <w:r w:rsidR="00040E9A" w:rsidRPr="003D6A77">
        <w:rPr>
          <w:i/>
          <w:sz w:val="20"/>
          <w:szCs w:val="20"/>
        </w:rPr>
        <w:t>.</w:t>
      </w:r>
      <w:r w:rsidR="0048147D" w:rsidRPr="0048147D">
        <w:t xml:space="preserve"> </w:t>
      </w:r>
      <w:r w:rsidR="0048147D" w:rsidRPr="00B21390">
        <w:rPr>
          <w:i/>
          <w:sz w:val="20"/>
          <w:szCs w:val="20"/>
        </w:rPr>
        <w:t>€7 foo</w:t>
      </w:r>
      <w:r w:rsidR="0048147D" w:rsidRPr="0048147D">
        <w:rPr>
          <w:i/>
          <w:sz w:val="20"/>
          <w:szCs w:val="20"/>
        </w:rPr>
        <w:t xml:space="preserve">t fare applies to </w:t>
      </w:r>
      <w:r w:rsidR="008A0EA3">
        <w:rPr>
          <w:i/>
          <w:sz w:val="20"/>
          <w:szCs w:val="20"/>
        </w:rPr>
        <w:t xml:space="preserve">single </w:t>
      </w:r>
      <w:r w:rsidR="0048147D" w:rsidRPr="0048147D">
        <w:rPr>
          <w:i/>
          <w:sz w:val="20"/>
          <w:szCs w:val="20"/>
        </w:rPr>
        <w:t xml:space="preserve">travel on </w:t>
      </w:r>
      <w:proofErr w:type="spellStart"/>
      <w:r w:rsidR="0048147D" w:rsidRPr="0048147D">
        <w:rPr>
          <w:i/>
          <w:sz w:val="20"/>
          <w:szCs w:val="20"/>
        </w:rPr>
        <w:t>Cairnryan</w:t>
      </w:r>
      <w:proofErr w:type="spellEnd"/>
      <w:r w:rsidR="0048147D">
        <w:rPr>
          <w:i/>
          <w:sz w:val="20"/>
          <w:szCs w:val="20"/>
        </w:rPr>
        <w:t xml:space="preserve"> </w:t>
      </w:r>
      <w:r w:rsidR="006071E3">
        <w:rPr>
          <w:i/>
          <w:sz w:val="20"/>
          <w:szCs w:val="20"/>
        </w:rPr>
        <w:t xml:space="preserve">/ </w:t>
      </w:r>
      <w:r w:rsidR="0048147D" w:rsidRPr="0048147D">
        <w:rPr>
          <w:i/>
          <w:sz w:val="20"/>
          <w:szCs w:val="20"/>
        </w:rPr>
        <w:t xml:space="preserve">Liverpool to Belfast, Holyhead to Dublin and Fishguard to Rosslare routes. On the Rosslare to Cherbourg route fare is </w:t>
      </w:r>
      <w:r w:rsidR="00456B62">
        <w:rPr>
          <w:rFonts w:ascii="Calibri" w:eastAsia="Calibri" w:hAnsi="Calibri" w:cs="Times New Roman"/>
          <w:i/>
          <w:sz w:val="20"/>
          <w:szCs w:val="20"/>
        </w:rPr>
        <w:t>€</w:t>
      </w:r>
      <w:r w:rsidR="0048147D" w:rsidRPr="0048147D">
        <w:rPr>
          <w:i/>
          <w:sz w:val="20"/>
          <w:szCs w:val="20"/>
        </w:rPr>
        <w:t xml:space="preserve">14 one way by foot for an adult and </w:t>
      </w:r>
      <w:r w:rsidR="00456B62">
        <w:rPr>
          <w:rFonts w:ascii="Calibri" w:eastAsia="Calibri" w:hAnsi="Calibri" w:cs="Times New Roman"/>
          <w:i/>
          <w:sz w:val="20"/>
          <w:szCs w:val="20"/>
        </w:rPr>
        <w:t>€</w:t>
      </w:r>
      <w:r w:rsidR="0048147D" w:rsidRPr="0048147D">
        <w:rPr>
          <w:i/>
          <w:sz w:val="20"/>
          <w:szCs w:val="20"/>
        </w:rPr>
        <w:t>9.50 per child.</w:t>
      </w:r>
      <w:r w:rsidR="006071E3">
        <w:rPr>
          <w:i/>
          <w:sz w:val="20"/>
          <w:szCs w:val="20"/>
        </w:rPr>
        <w:t xml:space="preserve"> </w:t>
      </w:r>
      <w:r w:rsidR="00D44023" w:rsidRPr="003D6A77">
        <w:rPr>
          <w:i/>
          <w:sz w:val="20"/>
          <w:szCs w:val="20"/>
        </w:rPr>
        <w:t>Da</w:t>
      </w:r>
      <w:r w:rsidR="0032429D" w:rsidRPr="003D6A77">
        <w:rPr>
          <w:i/>
          <w:sz w:val="20"/>
          <w:szCs w:val="20"/>
        </w:rPr>
        <w:t xml:space="preserve">te exclusions apply </w:t>
      </w:r>
      <w:r w:rsidR="0043228A" w:rsidRPr="003D6A77">
        <w:rPr>
          <w:i/>
          <w:sz w:val="20"/>
          <w:szCs w:val="20"/>
        </w:rPr>
        <w:t>- v</w:t>
      </w:r>
      <w:r w:rsidR="0032429D" w:rsidRPr="003D6A77">
        <w:rPr>
          <w:i/>
          <w:sz w:val="20"/>
          <w:szCs w:val="20"/>
        </w:rPr>
        <w:t xml:space="preserve">alid for travel on the </w:t>
      </w:r>
      <w:proofErr w:type="spellStart"/>
      <w:r w:rsidR="00AB2D8A" w:rsidRPr="0048147D">
        <w:rPr>
          <w:i/>
          <w:sz w:val="20"/>
          <w:szCs w:val="20"/>
        </w:rPr>
        <w:t>Cairnryan</w:t>
      </w:r>
      <w:proofErr w:type="spellEnd"/>
      <w:r w:rsidR="00AB2D8A">
        <w:rPr>
          <w:i/>
          <w:sz w:val="20"/>
          <w:szCs w:val="20"/>
        </w:rPr>
        <w:t xml:space="preserve"> / </w:t>
      </w:r>
      <w:r w:rsidR="00AB2D8A" w:rsidRPr="0048147D">
        <w:rPr>
          <w:i/>
          <w:sz w:val="20"/>
          <w:szCs w:val="20"/>
        </w:rPr>
        <w:t>Liverpool to Belfast</w:t>
      </w:r>
      <w:r w:rsidR="00AB2D8A" w:rsidRPr="003D6A77">
        <w:rPr>
          <w:i/>
          <w:sz w:val="20"/>
          <w:szCs w:val="20"/>
        </w:rPr>
        <w:t xml:space="preserve"> </w:t>
      </w:r>
      <w:r w:rsidR="00356B9E">
        <w:rPr>
          <w:i/>
          <w:sz w:val="20"/>
          <w:szCs w:val="20"/>
        </w:rPr>
        <w:t xml:space="preserve">and Holyhead – Dublin routes </w:t>
      </w:r>
      <w:r w:rsidR="0032429D" w:rsidRPr="003D6A77">
        <w:rPr>
          <w:i/>
          <w:sz w:val="20"/>
          <w:szCs w:val="20"/>
        </w:rPr>
        <w:t>until December</w:t>
      </w:r>
      <w:r w:rsidR="00A5139B" w:rsidRPr="003D6A77">
        <w:rPr>
          <w:i/>
          <w:sz w:val="20"/>
          <w:szCs w:val="20"/>
        </w:rPr>
        <w:t xml:space="preserve"> 18,</w:t>
      </w:r>
      <w:r w:rsidR="0032429D" w:rsidRPr="003D6A77">
        <w:rPr>
          <w:i/>
          <w:sz w:val="20"/>
          <w:szCs w:val="20"/>
        </w:rPr>
        <w:t xml:space="preserve"> </w:t>
      </w:r>
      <w:r w:rsidR="000978C4" w:rsidRPr="003D6A77">
        <w:rPr>
          <w:i/>
          <w:sz w:val="20"/>
          <w:szCs w:val="20"/>
        </w:rPr>
        <w:t xml:space="preserve">2020 </w:t>
      </w:r>
      <w:r w:rsidR="00BB4F05" w:rsidRPr="003D6A77">
        <w:rPr>
          <w:i/>
          <w:sz w:val="20"/>
          <w:szCs w:val="20"/>
        </w:rPr>
        <w:t>and f</w:t>
      </w:r>
      <w:r w:rsidR="00344AC2" w:rsidRPr="003D6A77">
        <w:rPr>
          <w:i/>
          <w:sz w:val="20"/>
          <w:szCs w:val="20"/>
        </w:rPr>
        <w:t xml:space="preserve">rom Apr </w:t>
      </w:r>
      <w:r w:rsidR="00651C33" w:rsidRPr="003D6A77">
        <w:rPr>
          <w:i/>
          <w:sz w:val="20"/>
          <w:szCs w:val="20"/>
        </w:rPr>
        <w:t>1</w:t>
      </w:r>
      <w:r w:rsidR="00A5139B" w:rsidRPr="003D6A77">
        <w:rPr>
          <w:i/>
          <w:sz w:val="20"/>
          <w:szCs w:val="20"/>
        </w:rPr>
        <w:t xml:space="preserve"> </w:t>
      </w:r>
      <w:r w:rsidR="00344AC2" w:rsidRPr="003D6A77">
        <w:rPr>
          <w:i/>
          <w:sz w:val="20"/>
          <w:szCs w:val="20"/>
        </w:rPr>
        <w:t xml:space="preserve">– May </w:t>
      </w:r>
      <w:r w:rsidR="00651C33" w:rsidRPr="003D6A77">
        <w:rPr>
          <w:i/>
          <w:sz w:val="20"/>
          <w:szCs w:val="20"/>
        </w:rPr>
        <w:t>31</w:t>
      </w:r>
      <w:r w:rsidR="00A5139B" w:rsidRPr="003D6A77">
        <w:rPr>
          <w:i/>
          <w:sz w:val="20"/>
          <w:szCs w:val="20"/>
        </w:rPr>
        <w:t xml:space="preserve"> </w:t>
      </w:r>
      <w:r w:rsidR="00344AC2" w:rsidRPr="003D6A77">
        <w:rPr>
          <w:i/>
          <w:sz w:val="20"/>
          <w:szCs w:val="20"/>
        </w:rPr>
        <w:t xml:space="preserve">and Sept </w:t>
      </w:r>
      <w:r w:rsidR="00651C33" w:rsidRPr="003D6A77">
        <w:rPr>
          <w:i/>
          <w:sz w:val="20"/>
          <w:szCs w:val="20"/>
        </w:rPr>
        <w:t xml:space="preserve">10 </w:t>
      </w:r>
      <w:r w:rsidR="00344AC2" w:rsidRPr="003D6A77">
        <w:rPr>
          <w:i/>
          <w:sz w:val="20"/>
          <w:szCs w:val="20"/>
        </w:rPr>
        <w:t>–</w:t>
      </w:r>
      <w:r w:rsidR="00A5139B" w:rsidRPr="003D6A77">
        <w:rPr>
          <w:i/>
          <w:sz w:val="20"/>
          <w:szCs w:val="20"/>
        </w:rPr>
        <w:t xml:space="preserve"> </w:t>
      </w:r>
      <w:r w:rsidR="00344AC2" w:rsidRPr="003D6A77">
        <w:rPr>
          <w:i/>
          <w:sz w:val="20"/>
          <w:szCs w:val="20"/>
        </w:rPr>
        <w:t>Dec</w:t>
      </w:r>
      <w:r w:rsidR="00651C33" w:rsidRPr="003D6A77">
        <w:rPr>
          <w:i/>
          <w:sz w:val="20"/>
          <w:szCs w:val="20"/>
        </w:rPr>
        <w:t xml:space="preserve"> 18</w:t>
      </w:r>
      <w:r w:rsidR="000978C4" w:rsidRPr="003D6A77">
        <w:rPr>
          <w:i/>
          <w:sz w:val="20"/>
          <w:szCs w:val="20"/>
        </w:rPr>
        <w:t xml:space="preserve">, 2020 </w:t>
      </w:r>
      <w:r w:rsidR="00356B9E">
        <w:rPr>
          <w:i/>
          <w:sz w:val="20"/>
          <w:szCs w:val="20"/>
        </w:rPr>
        <w:t>on</w:t>
      </w:r>
      <w:r w:rsidR="002C0256">
        <w:rPr>
          <w:i/>
          <w:sz w:val="20"/>
          <w:szCs w:val="20"/>
        </w:rPr>
        <w:t xml:space="preserve"> the </w:t>
      </w:r>
      <w:r w:rsidR="00344AC2" w:rsidRPr="003D6A77">
        <w:rPr>
          <w:i/>
          <w:sz w:val="20"/>
          <w:szCs w:val="20"/>
        </w:rPr>
        <w:t>Rosslare-Cherbourg route</w:t>
      </w:r>
      <w:r w:rsidR="00034E87" w:rsidRPr="003D6A77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  <w:r w:rsidR="0032429D" w:rsidRPr="0032429D">
        <w:rPr>
          <w:i/>
          <w:sz w:val="20"/>
          <w:szCs w:val="20"/>
        </w:rPr>
        <w:t>Must be booked 48 hours in advance of travel and by March</w:t>
      </w:r>
      <w:r w:rsidR="00A5139B">
        <w:rPr>
          <w:i/>
          <w:sz w:val="20"/>
          <w:szCs w:val="20"/>
        </w:rPr>
        <w:t xml:space="preserve"> 9</w:t>
      </w:r>
      <w:r w:rsidR="0032429D" w:rsidRPr="0032429D">
        <w:rPr>
          <w:i/>
          <w:sz w:val="20"/>
          <w:szCs w:val="20"/>
        </w:rPr>
        <w:t xml:space="preserve"> at 23.00</w:t>
      </w:r>
      <w:r w:rsidR="009D766E">
        <w:rPr>
          <w:i/>
          <w:sz w:val="20"/>
          <w:szCs w:val="20"/>
        </w:rPr>
        <w:t>.</w:t>
      </w:r>
      <w:r w:rsidR="0032429D" w:rsidRPr="0032429D">
        <w:rPr>
          <w:i/>
          <w:sz w:val="20"/>
          <w:szCs w:val="20"/>
        </w:rPr>
        <w:t xml:space="preserve"> </w:t>
      </w:r>
      <w:r w:rsidR="006E711A">
        <w:rPr>
          <w:i/>
          <w:sz w:val="20"/>
          <w:szCs w:val="20"/>
        </w:rPr>
        <w:t xml:space="preserve">See the Stena Line website for more details. </w:t>
      </w:r>
    </w:p>
    <w:p w14:paraId="146A15DA" w14:textId="77777777" w:rsidR="006E711A" w:rsidRDefault="006E711A" w:rsidP="006E711A">
      <w:pPr>
        <w:spacing w:line="276" w:lineRule="auto"/>
        <w:jc w:val="center"/>
        <w:rPr>
          <w:b/>
          <w:i/>
        </w:rPr>
      </w:pPr>
      <w:r>
        <w:rPr>
          <w:b/>
          <w:i/>
        </w:rPr>
        <w:t>[</w:t>
      </w:r>
      <w:r w:rsidRPr="006E711A">
        <w:rPr>
          <w:b/>
          <w:i/>
        </w:rPr>
        <w:t>ends</w:t>
      </w:r>
      <w:r>
        <w:rPr>
          <w:b/>
          <w:i/>
        </w:rPr>
        <w:t>]</w:t>
      </w:r>
    </w:p>
    <w:p w14:paraId="3D5F7FF7" w14:textId="5E4656BC" w:rsidR="000402D4" w:rsidRPr="00732635" w:rsidRDefault="006E711A" w:rsidP="00732635">
      <w:pPr>
        <w:spacing w:line="276" w:lineRule="auto"/>
        <w:rPr>
          <w:b/>
        </w:rPr>
      </w:pPr>
      <w:r>
        <w:rPr>
          <w:b/>
        </w:rPr>
        <w:t xml:space="preserve">For further information, contact </w:t>
      </w:r>
      <w:r w:rsidR="00FA34A9">
        <w:rPr>
          <w:b/>
        </w:rPr>
        <w:t>Ciara Kinkead</w:t>
      </w:r>
      <w:r>
        <w:rPr>
          <w:b/>
        </w:rPr>
        <w:t xml:space="preserve"> </w:t>
      </w:r>
      <w:r w:rsidR="00D64F33">
        <w:rPr>
          <w:b/>
        </w:rPr>
        <w:t xml:space="preserve">or Jillian Frew </w:t>
      </w:r>
      <w:r>
        <w:rPr>
          <w:b/>
        </w:rPr>
        <w:t xml:space="preserve">of Duffy Rafferty Communications on </w:t>
      </w:r>
      <w:r w:rsidR="00116183">
        <w:rPr>
          <w:rFonts w:cs="Calibri"/>
          <w:b/>
        </w:rPr>
        <w:t>04</w:t>
      </w:r>
      <w:r w:rsidR="00116183" w:rsidRPr="009F3BA9">
        <w:rPr>
          <w:rFonts w:cs="Calibri"/>
          <w:b/>
        </w:rPr>
        <w:t xml:space="preserve">8 9073 0880 </w:t>
      </w:r>
      <w:r w:rsidR="00D64F33">
        <w:rPr>
          <w:b/>
        </w:rPr>
        <w:t xml:space="preserve">/ </w:t>
      </w:r>
      <w:hyperlink r:id="rId11" w:history="1">
        <w:r w:rsidR="00D64F33" w:rsidRPr="008F37C4">
          <w:rPr>
            <w:rStyle w:val="Hyperlink"/>
            <w:b/>
          </w:rPr>
          <w:t>info@duffyrafferty.com</w:t>
        </w:r>
      </w:hyperlink>
      <w:r w:rsidR="00D64F33">
        <w:rPr>
          <w:b/>
        </w:rPr>
        <w:t xml:space="preserve"> </w:t>
      </w:r>
    </w:p>
    <w:sectPr w:rsidR="000402D4" w:rsidRPr="00732635" w:rsidSect="004F7D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766E8"/>
    <w:multiLevelType w:val="hybridMultilevel"/>
    <w:tmpl w:val="A30215F6"/>
    <w:lvl w:ilvl="0" w:tplc="22CAFC3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2362"/>
    <w:multiLevelType w:val="hybridMultilevel"/>
    <w:tmpl w:val="2EF28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C0FF5"/>
    <w:multiLevelType w:val="hybridMultilevel"/>
    <w:tmpl w:val="A50E9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136"/>
    <w:rsid w:val="000243E4"/>
    <w:rsid w:val="00034E87"/>
    <w:rsid w:val="00035A1C"/>
    <w:rsid w:val="000402D4"/>
    <w:rsid w:val="00040E9A"/>
    <w:rsid w:val="00040F8C"/>
    <w:rsid w:val="00073CE8"/>
    <w:rsid w:val="000753B4"/>
    <w:rsid w:val="0007542A"/>
    <w:rsid w:val="000978C4"/>
    <w:rsid w:val="000A0801"/>
    <w:rsid w:val="000B2044"/>
    <w:rsid w:val="000B6980"/>
    <w:rsid w:val="000D1A1C"/>
    <w:rsid w:val="000E5BFA"/>
    <w:rsid w:val="000F6880"/>
    <w:rsid w:val="00101DD3"/>
    <w:rsid w:val="00111399"/>
    <w:rsid w:val="00116183"/>
    <w:rsid w:val="00125086"/>
    <w:rsid w:val="00126694"/>
    <w:rsid w:val="001375FA"/>
    <w:rsid w:val="0015179F"/>
    <w:rsid w:val="00156930"/>
    <w:rsid w:val="00174CBA"/>
    <w:rsid w:val="0018298B"/>
    <w:rsid w:val="001840C9"/>
    <w:rsid w:val="00184CE0"/>
    <w:rsid w:val="00186373"/>
    <w:rsid w:val="001945C8"/>
    <w:rsid w:val="001A7112"/>
    <w:rsid w:val="001B50C0"/>
    <w:rsid w:val="001B636F"/>
    <w:rsid w:val="001C3712"/>
    <w:rsid w:val="001E07B8"/>
    <w:rsid w:val="001E5BE7"/>
    <w:rsid w:val="0023326C"/>
    <w:rsid w:val="00235974"/>
    <w:rsid w:val="00235B07"/>
    <w:rsid w:val="0024188C"/>
    <w:rsid w:val="002544DB"/>
    <w:rsid w:val="00257C48"/>
    <w:rsid w:val="00260026"/>
    <w:rsid w:val="00265C8A"/>
    <w:rsid w:val="00277F37"/>
    <w:rsid w:val="00285C49"/>
    <w:rsid w:val="00295F2A"/>
    <w:rsid w:val="002C0256"/>
    <w:rsid w:val="002C05F6"/>
    <w:rsid w:val="002D1706"/>
    <w:rsid w:val="002D1C35"/>
    <w:rsid w:val="002D1F61"/>
    <w:rsid w:val="002D367C"/>
    <w:rsid w:val="002E7D28"/>
    <w:rsid w:val="002F5068"/>
    <w:rsid w:val="00307679"/>
    <w:rsid w:val="00321DCD"/>
    <w:rsid w:val="0032429D"/>
    <w:rsid w:val="003257AD"/>
    <w:rsid w:val="003345A7"/>
    <w:rsid w:val="00340CE6"/>
    <w:rsid w:val="00342A91"/>
    <w:rsid w:val="00344AC2"/>
    <w:rsid w:val="00355CCF"/>
    <w:rsid w:val="00356B9E"/>
    <w:rsid w:val="003572F9"/>
    <w:rsid w:val="00362262"/>
    <w:rsid w:val="00362A1D"/>
    <w:rsid w:val="00365A30"/>
    <w:rsid w:val="0037186E"/>
    <w:rsid w:val="00373C09"/>
    <w:rsid w:val="003833B5"/>
    <w:rsid w:val="00390FC7"/>
    <w:rsid w:val="003941B0"/>
    <w:rsid w:val="003A3B41"/>
    <w:rsid w:val="003D6A77"/>
    <w:rsid w:val="003F1174"/>
    <w:rsid w:val="00417F81"/>
    <w:rsid w:val="0042195A"/>
    <w:rsid w:val="0043228A"/>
    <w:rsid w:val="00454C9D"/>
    <w:rsid w:val="00456B62"/>
    <w:rsid w:val="0047579C"/>
    <w:rsid w:val="00480017"/>
    <w:rsid w:val="0048147D"/>
    <w:rsid w:val="0048449B"/>
    <w:rsid w:val="004853C2"/>
    <w:rsid w:val="004A6526"/>
    <w:rsid w:val="004C6B9D"/>
    <w:rsid w:val="004C6D79"/>
    <w:rsid w:val="004D0A4C"/>
    <w:rsid w:val="004D63CE"/>
    <w:rsid w:val="004E1DA6"/>
    <w:rsid w:val="004E6D2E"/>
    <w:rsid w:val="004F7D97"/>
    <w:rsid w:val="00502A0A"/>
    <w:rsid w:val="00505F92"/>
    <w:rsid w:val="00533C3C"/>
    <w:rsid w:val="00546586"/>
    <w:rsid w:val="00560D02"/>
    <w:rsid w:val="00565D16"/>
    <w:rsid w:val="005807C8"/>
    <w:rsid w:val="00587B78"/>
    <w:rsid w:val="005C46DD"/>
    <w:rsid w:val="005D03A1"/>
    <w:rsid w:val="005D5207"/>
    <w:rsid w:val="006071E3"/>
    <w:rsid w:val="006144C5"/>
    <w:rsid w:val="00624EC4"/>
    <w:rsid w:val="00633334"/>
    <w:rsid w:val="00645B47"/>
    <w:rsid w:val="00651C33"/>
    <w:rsid w:val="00651CCD"/>
    <w:rsid w:val="00652481"/>
    <w:rsid w:val="0067319D"/>
    <w:rsid w:val="00674537"/>
    <w:rsid w:val="00674947"/>
    <w:rsid w:val="00674C1B"/>
    <w:rsid w:val="00674FD1"/>
    <w:rsid w:val="00680DE3"/>
    <w:rsid w:val="00686157"/>
    <w:rsid w:val="00687D21"/>
    <w:rsid w:val="006909B8"/>
    <w:rsid w:val="00693695"/>
    <w:rsid w:val="006960F2"/>
    <w:rsid w:val="006B2E89"/>
    <w:rsid w:val="006D1C58"/>
    <w:rsid w:val="006D3C8A"/>
    <w:rsid w:val="006D4B51"/>
    <w:rsid w:val="006E1918"/>
    <w:rsid w:val="006E711A"/>
    <w:rsid w:val="006F5CBB"/>
    <w:rsid w:val="00721C2B"/>
    <w:rsid w:val="00725714"/>
    <w:rsid w:val="00732635"/>
    <w:rsid w:val="00733F66"/>
    <w:rsid w:val="00774B58"/>
    <w:rsid w:val="00784173"/>
    <w:rsid w:val="007858A8"/>
    <w:rsid w:val="007A2CA2"/>
    <w:rsid w:val="007A40ED"/>
    <w:rsid w:val="007B359A"/>
    <w:rsid w:val="007C457B"/>
    <w:rsid w:val="007C752C"/>
    <w:rsid w:val="007D0273"/>
    <w:rsid w:val="007D2FA2"/>
    <w:rsid w:val="007E6C34"/>
    <w:rsid w:val="007F6150"/>
    <w:rsid w:val="00806DA9"/>
    <w:rsid w:val="0081459B"/>
    <w:rsid w:val="008152CC"/>
    <w:rsid w:val="008174D1"/>
    <w:rsid w:val="00823E69"/>
    <w:rsid w:val="008255E6"/>
    <w:rsid w:val="008268D4"/>
    <w:rsid w:val="00842BF3"/>
    <w:rsid w:val="00844110"/>
    <w:rsid w:val="00866136"/>
    <w:rsid w:val="00877400"/>
    <w:rsid w:val="008807F3"/>
    <w:rsid w:val="00897AFE"/>
    <w:rsid w:val="008A0EA3"/>
    <w:rsid w:val="008A23B1"/>
    <w:rsid w:val="008A49F7"/>
    <w:rsid w:val="008B1D21"/>
    <w:rsid w:val="008C7ECB"/>
    <w:rsid w:val="008D55AD"/>
    <w:rsid w:val="008E188E"/>
    <w:rsid w:val="00912E3E"/>
    <w:rsid w:val="00933929"/>
    <w:rsid w:val="00960869"/>
    <w:rsid w:val="00992BC9"/>
    <w:rsid w:val="00993FE9"/>
    <w:rsid w:val="009A4C74"/>
    <w:rsid w:val="009B1F38"/>
    <w:rsid w:val="009C14F5"/>
    <w:rsid w:val="009D766E"/>
    <w:rsid w:val="009E75A9"/>
    <w:rsid w:val="00A01810"/>
    <w:rsid w:val="00A172B0"/>
    <w:rsid w:val="00A236DF"/>
    <w:rsid w:val="00A4143B"/>
    <w:rsid w:val="00A50A73"/>
    <w:rsid w:val="00A5139B"/>
    <w:rsid w:val="00A66741"/>
    <w:rsid w:val="00A7332F"/>
    <w:rsid w:val="00A82D90"/>
    <w:rsid w:val="00A90733"/>
    <w:rsid w:val="00A95151"/>
    <w:rsid w:val="00AA102E"/>
    <w:rsid w:val="00AA2934"/>
    <w:rsid w:val="00AA572C"/>
    <w:rsid w:val="00AB2D8A"/>
    <w:rsid w:val="00AE5848"/>
    <w:rsid w:val="00AF0AA4"/>
    <w:rsid w:val="00B03A38"/>
    <w:rsid w:val="00B05B05"/>
    <w:rsid w:val="00B21390"/>
    <w:rsid w:val="00B24802"/>
    <w:rsid w:val="00B32E15"/>
    <w:rsid w:val="00B403DD"/>
    <w:rsid w:val="00B42B44"/>
    <w:rsid w:val="00B60B43"/>
    <w:rsid w:val="00B64EA1"/>
    <w:rsid w:val="00B77164"/>
    <w:rsid w:val="00BB4D9F"/>
    <w:rsid w:val="00BB4E11"/>
    <w:rsid w:val="00BB4F05"/>
    <w:rsid w:val="00BC6B3E"/>
    <w:rsid w:val="00BD6C63"/>
    <w:rsid w:val="00BF1802"/>
    <w:rsid w:val="00C032DE"/>
    <w:rsid w:val="00C17A75"/>
    <w:rsid w:val="00C23FC6"/>
    <w:rsid w:val="00C30714"/>
    <w:rsid w:val="00C339A2"/>
    <w:rsid w:val="00C36EC5"/>
    <w:rsid w:val="00C424A0"/>
    <w:rsid w:val="00C45AC2"/>
    <w:rsid w:val="00C45CFC"/>
    <w:rsid w:val="00C528D2"/>
    <w:rsid w:val="00C53E05"/>
    <w:rsid w:val="00C57D4F"/>
    <w:rsid w:val="00C65B0E"/>
    <w:rsid w:val="00C8298E"/>
    <w:rsid w:val="00C928FF"/>
    <w:rsid w:val="00C97245"/>
    <w:rsid w:val="00CA0D71"/>
    <w:rsid w:val="00CA6007"/>
    <w:rsid w:val="00CA7191"/>
    <w:rsid w:val="00CB2256"/>
    <w:rsid w:val="00CC23C0"/>
    <w:rsid w:val="00CF132D"/>
    <w:rsid w:val="00CF7A9C"/>
    <w:rsid w:val="00D24A6B"/>
    <w:rsid w:val="00D353BB"/>
    <w:rsid w:val="00D44023"/>
    <w:rsid w:val="00D50E0E"/>
    <w:rsid w:val="00D54F6F"/>
    <w:rsid w:val="00D64F33"/>
    <w:rsid w:val="00D734A1"/>
    <w:rsid w:val="00D84FCD"/>
    <w:rsid w:val="00DA2B0E"/>
    <w:rsid w:val="00DC78C2"/>
    <w:rsid w:val="00DE2E01"/>
    <w:rsid w:val="00DE43C8"/>
    <w:rsid w:val="00DE6626"/>
    <w:rsid w:val="00DF0DF5"/>
    <w:rsid w:val="00DF75FE"/>
    <w:rsid w:val="00E00F61"/>
    <w:rsid w:val="00E14329"/>
    <w:rsid w:val="00E17792"/>
    <w:rsid w:val="00E32E12"/>
    <w:rsid w:val="00E44898"/>
    <w:rsid w:val="00E67E00"/>
    <w:rsid w:val="00E80F0C"/>
    <w:rsid w:val="00E868F2"/>
    <w:rsid w:val="00E9700A"/>
    <w:rsid w:val="00EA6E14"/>
    <w:rsid w:val="00EC3857"/>
    <w:rsid w:val="00EE15E2"/>
    <w:rsid w:val="00EE23F5"/>
    <w:rsid w:val="00F0347C"/>
    <w:rsid w:val="00F143A9"/>
    <w:rsid w:val="00F153CE"/>
    <w:rsid w:val="00F20EAE"/>
    <w:rsid w:val="00F33F40"/>
    <w:rsid w:val="00F4185D"/>
    <w:rsid w:val="00F73605"/>
    <w:rsid w:val="00F93145"/>
    <w:rsid w:val="00FA34A9"/>
    <w:rsid w:val="00FB4216"/>
    <w:rsid w:val="00FB617B"/>
    <w:rsid w:val="00FC692F"/>
    <w:rsid w:val="00FD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245DA"/>
  <w15:chartTrackingRefBased/>
  <w15:docId w15:val="{73A5A327-A800-4D6D-9210-1581F0E1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2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A4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A2CA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15E2"/>
    <w:pPr>
      <w:spacing w:after="0" w:line="240" w:lineRule="auto"/>
      <w:ind w:left="720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A3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duffyrafferty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stenaline.i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stenaline.ie/supersa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B59FC839AEC49ABFF35E0B7181034" ma:contentTypeVersion="12" ma:contentTypeDescription="Create a new document." ma:contentTypeScope="" ma:versionID="95ed9ffa39221294ad352bbaea47f629">
  <xsd:schema xmlns:xsd="http://www.w3.org/2001/XMLSchema" xmlns:xs="http://www.w3.org/2001/XMLSchema" xmlns:p="http://schemas.microsoft.com/office/2006/metadata/properties" xmlns:ns2="a6ee62af-6ae5-4c1b-b7a6-84a07187d8b8" xmlns:ns3="426b68cf-70b6-4f1f-9cee-3f8c387b6bc4" targetNamespace="http://schemas.microsoft.com/office/2006/metadata/properties" ma:root="true" ma:fieldsID="ad71fcbc686839b5d6d96c9c7118c454" ns2:_="" ns3:_="">
    <xsd:import namespace="a6ee62af-6ae5-4c1b-b7a6-84a07187d8b8"/>
    <xsd:import namespace="426b68cf-70b6-4f1f-9cee-3f8c387b6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e62af-6ae5-4c1b-b7a6-84a07187d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b68cf-70b6-4f1f-9cee-3f8c387b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53717-8831-41CC-AA34-59731277EE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DD1C4F-1FBA-4A43-AA40-0332C464F9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73178C-B876-4C50-BF63-BE895ABEB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e62af-6ae5-4c1b-b7a6-84a07187d8b8"/>
    <ds:schemaRef ds:uri="426b68cf-70b6-4f1f-9cee-3f8c387b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B5AF1E-1063-47F3-8868-4E3A8351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Bronagh Maguire</dc:creator>
  <cp:keywords/>
  <dc:description/>
  <cp:lastModifiedBy>Jillian Frew</cp:lastModifiedBy>
  <cp:revision>6</cp:revision>
  <cp:lastPrinted>2018-03-13T16:22:00Z</cp:lastPrinted>
  <dcterms:created xsi:type="dcterms:W3CDTF">2020-02-28T14:46:00Z</dcterms:created>
  <dcterms:modified xsi:type="dcterms:W3CDTF">2020-02-28T15:41:00Z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0x010100A77B59FC839AEC49ABFF35E0B7181034</vt:lpwstr>
  </property>
  <property fmtid="{D5CDD505-2E9C-101B-9397-08002B2CF9AE}" pid="3" name="Order">
    <vt:r8>35145400</vt:r8>
  </property>
</Properties>
</file>