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7D4" w:rsidRDefault="00B36DAC" w:rsidP="008237D4">
      <w:pPr>
        <w:jc w:val="center"/>
        <w:rPr>
          <w:rFonts w:ascii="Arial" w:eastAsia="MS PMincho" w:hAnsi="Arial" w:cs="Arial"/>
          <w:b/>
          <w:color w:val="FF0000"/>
        </w:rPr>
      </w:pPr>
      <w:r>
        <w:rPr>
          <w:rFonts w:ascii="Arial" w:eastAsia="MS PMincho" w:hAnsi="Arial" w:cs="Arial"/>
          <w:b/>
          <w:color w:val="FF0000"/>
        </w:rPr>
        <w:t>29.12.2016</w:t>
      </w:r>
    </w:p>
    <w:p w:rsidR="008237D4" w:rsidRDefault="00B36DAC" w:rsidP="008237D4">
      <w:pPr>
        <w:jc w:val="center"/>
        <w:rPr>
          <w:b/>
          <w:bCs/>
          <w:sz w:val="24"/>
          <w:szCs w:val="24"/>
        </w:rPr>
      </w:pPr>
      <w:r>
        <w:rPr>
          <w:b/>
          <w:bCs/>
          <w:sz w:val="24"/>
          <w:szCs w:val="24"/>
        </w:rPr>
        <w:t>Virgin Trains breaks one million mark on Edinburgh-London after service investments</w:t>
      </w:r>
    </w:p>
    <w:p w:rsidR="008237D4" w:rsidRPr="00F11AB6" w:rsidRDefault="00B36DAC" w:rsidP="008237D4">
      <w:pPr>
        <w:pStyle w:val="ListParagraph"/>
        <w:numPr>
          <w:ilvl w:val="0"/>
          <w:numId w:val="1"/>
        </w:numPr>
        <w:rPr>
          <w:bCs/>
          <w:i/>
          <w:sz w:val="24"/>
          <w:szCs w:val="24"/>
        </w:rPr>
      </w:pPr>
      <w:r>
        <w:rPr>
          <w:bCs/>
          <w:i/>
          <w:sz w:val="24"/>
          <w:szCs w:val="24"/>
        </w:rPr>
        <w:t>Customer numbers break new records in 2016 following Virgin Trains’ investment</w:t>
      </w:r>
    </w:p>
    <w:p w:rsidR="008237D4" w:rsidRPr="00F11AB6" w:rsidRDefault="00B36DAC" w:rsidP="008237D4">
      <w:pPr>
        <w:pStyle w:val="ListParagraph"/>
        <w:numPr>
          <w:ilvl w:val="0"/>
          <w:numId w:val="1"/>
        </w:numPr>
        <w:rPr>
          <w:bCs/>
          <w:i/>
          <w:sz w:val="24"/>
          <w:szCs w:val="24"/>
        </w:rPr>
      </w:pPr>
      <w:r>
        <w:rPr>
          <w:bCs/>
          <w:i/>
          <w:sz w:val="24"/>
          <w:szCs w:val="24"/>
        </w:rPr>
        <w:t>Increase in passengers choosing train over plane on UK’s busiest domestic air route</w:t>
      </w:r>
    </w:p>
    <w:p w:rsidR="008237D4" w:rsidRPr="00F11AB6" w:rsidRDefault="00B36DAC" w:rsidP="008237D4">
      <w:pPr>
        <w:pStyle w:val="ListParagraph"/>
        <w:numPr>
          <w:ilvl w:val="0"/>
          <w:numId w:val="1"/>
        </w:numPr>
        <w:rPr>
          <w:bCs/>
          <w:i/>
          <w:sz w:val="24"/>
          <w:szCs w:val="24"/>
        </w:rPr>
      </w:pPr>
      <w:r>
        <w:rPr>
          <w:bCs/>
          <w:i/>
          <w:sz w:val="24"/>
          <w:szCs w:val="24"/>
        </w:rPr>
        <w:t>On track with ambitious to win 50% of air/rail market by 2023</w:t>
      </w:r>
    </w:p>
    <w:p w:rsidR="008237D4" w:rsidRDefault="008237D4" w:rsidP="008237D4">
      <w:pPr>
        <w:spacing w:after="216" w:line="288" w:lineRule="atLeast"/>
        <w:rPr>
          <w:rFonts w:eastAsia="Times New Roman" w:cs="Helvetica"/>
          <w:sz w:val="24"/>
          <w:szCs w:val="24"/>
          <w:lang w:eastAsia="en-GB"/>
        </w:rPr>
      </w:pPr>
    </w:p>
    <w:p w:rsidR="008237D4" w:rsidRDefault="00C30153" w:rsidP="008237D4">
      <w:pPr>
        <w:spacing w:after="216" w:line="288" w:lineRule="atLeast"/>
        <w:rPr>
          <w:rFonts w:eastAsia="Times New Roman" w:cs="Helvetica"/>
          <w:sz w:val="24"/>
          <w:szCs w:val="24"/>
          <w:lang w:eastAsia="en-GB"/>
        </w:rPr>
      </w:pPr>
      <w:r>
        <w:rPr>
          <w:rFonts w:eastAsia="Times New Roman" w:cs="Helvetica"/>
          <w:sz w:val="24"/>
          <w:szCs w:val="24"/>
          <w:lang w:eastAsia="en-GB"/>
        </w:rPr>
        <w:t>More than a million</w:t>
      </w:r>
      <w:r w:rsidR="00AF36CD">
        <w:rPr>
          <w:rFonts w:eastAsia="Times New Roman" w:cs="Helvetica"/>
          <w:sz w:val="24"/>
          <w:szCs w:val="24"/>
          <w:lang w:eastAsia="en-GB"/>
        </w:rPr>
        <w:t xml:space="preserve"> Virgin Trains passengers </w:t>
      </w:r>
      <w:r>
        <w:rPr>
          <w:rFonts w:eastAsia="Times New Roman" w:cs="Helvetica"/>
          <w:sz w:val="24"/>
          <w:szCs w:val="24"/>
          <w:lang w:eastAsia="en-GB"/>
        </w:rPr>
        <w:t xml:space="preserve">are </w:t>
      </w:r>
      <w:r w:rsidR="00AF36CD">
        <w:rPr>
          <w:rFonts w:eastAsia="Times New Roman" w:cs="Helvetica"/>
          <w:sz w:val="24"/>
          <w:szCs w:val="24"/>
          <w:lang w:eastAsia="en-GB"/>
        </w:rPr>
        <w:t>travelling between Edinburgh and London</w:t>
      </w:r>
      <w:r w:rsidR="00327EE9">
        <w:rPr>
          <w:rFonts w:eastAsia="Times New Roman" w:cs="Helvetica"/>
          <w:sz w:val="24"/>
          <w:szCs w:val="24"/>
          <w:lang w:eastAsia="en-GB"/>
        </w:rPr>
        <w:t xml:space="preserve"> each year</w:t>
      </w:r>
      <w:r w:rsidR="00AF36CD">
        <w:rPr>
          <w:rFonts w:eastAsia="Times New Roman" w:cs="Helvetica"/>
          <w:sz w:val="24"/>
          <w:szCs w:val="24"/>
          <w:lang w:eastAsia="en-GB"/>
        </w:rPr>
        <w:t xml:space="preserve"> </w:t>
      </w:r>
      <w:r w:rsidR="00327EE9">
        <w:rPr>
          <w:rFonts w:eastAsia="Times New Roman" w:cs="Helvetica"/>
          <w:sz w:val="24"/>
          <w:szCs w:val="24"/>
          <w:lang w:eastAsia="en-GB"/>
        </w:rPr>
        <w:t>for the first time.</w:t>
      </w:r>
    </w:p>
    <w:p w:rsidR="00C30153" w:rsidRDefault="009A210F" w:rsidP="008237D4">
      <w:pPr>
        <w:spacing w:after="216" w:line="288" w:lineRule="atLeast"/>
        <w:rPr>
          <w:rFonts w:eastAsia="Times New Roman" w:cs="Helvetica"/>
          <w:sz w:val="24"/>
          <w:szCs w:val="24"/>
          <w:lang w:eastAsia="en-GB"/>
        </w:rPr>
      </w:pPr>
      <w:r>
        <w:rPr>
          <w:rFonts w:eastAsia="Times New Roman" w:cs="Helvetica"/>
          <w:sz w:val="24"/>
          <w:szCs w:val="24"/>
          <w:lang w:eastAsia="en-GB"/>
        </w:rPr>
        <w:t>The London to Scotland operator</w:t>
      </w:r>
      <w:r w:rsidR="004D6BB3">
        <w:rPr>
          <w:rFonts w:eastAsia="Times New Roman" w:cs="Helvetica"/>
          <w:sz w:val="24"/>
          <w:szCs w:val="24"/>
          <w:lang w:eastAsia="en-GB"/>
        </w:rPr>
        <w:t xml:space="preserve"> </w:t>
      </w:r>
      <w:r w:rsidR="00436474">
        <w:rPr>
          <w:rFonts w:eastAsia="Times New Roman" w:cs="Helvetica"/>
          <w:sz w:val="24"/>
          <w:szCs w:val="24"/>
          <w:lang w:eastAsia="en-GB"/>
        </w:rPr>
        <w:t xml:space="preserve">has </w:t>
      </w:r>
      <w:r w:rsidR="00C30153">
        <w:rPr>
          <w:rFonts w:eastAsia="Times New Roman" w:cs="Helvetica"/>
          <w:sz w:val="24"/>
          <w:szCs w:val="24"/>
          <w:lang w:eastAsia="en-GB"/>
        </w:rPr>
        <w:t xml:space="preserve">ended the year on a high after seeing </w:t>
      </w:r>
      <w:r w:rsidR="00A23CEB">
        <w:rPr>
          <w:rFonts w:eastAsia="Times New Roman" w:cs="Helvetica"/>
          <w:sz w:val="24"/>
          <w:szCs w:val="24"/>
          <w:lang w:eastAsia="en-GB"/>
        </w:rPr>
        <w:t xml:space="preserve">8% </w:t>
      </w:r>
      <w:r w:rsidR="00436474">
        <w:rPr>
          <w:rFonts w:eastAsia="Times New Roman" w:cs="Helvetica"/>
          <w:sz w:val="24"/>
          <w:szCs w:val="24"/>
          <w:lang w:eastAsia="en-GB"/>
        </w:rPr>
        <w:t xml:space="preserve">annual </w:t>
      </w:r>
      <w:r w:rsidR="00A23CEB">
        <w:rPr>
          <w:rFonts w:eastAsia="Times New Roman" w:cs="Helvetica"/>
          <w:sz w:val="24"/>
          <w:szCs w:val="24"/>
          <w:lang w:eastAsia="en-GB"/>
        </w:rPr>
        <w:t xml:space="preserve">growth </w:t>
      </w:r>
      <w:r w:rsidR="007910DA">
        <w:rPr>
          <w:rFonts w:eastAsia="Times New Roman" w:cs="Helvetica"/>
          <w:sz w:val="24"/>
          <w:szCs w:val="24"/>
          <w:lang w:eastAsia="en-GB"/>
        </w:rPr>
        <w:t xml:space="preserve">in customer numbers </w:t>
      </w:r>
      <w:r w:rsidR="00A23CEB">
        <w:rPr>
          <w:rFonts w:eastAsia="Times New Roman" w:cs="Helvetica"/>
          <w:sz w:val="24"/>
          <w:szCs w:val="24"/>
          <w:lang w:eastAsia="en-GB"/>
        </w:rPr>
        <w:t>between the UK and Scottish capitals</w:t>
      </w:r>
      <w:r w:rsidR="00C30153">
        <w:rPr>
          <w:rFonts w:eastAsia="Times New Roman" w:cs="Helvetica"/>
          <w:sz w:val="24"/>
          <w:szCs w:val="24"/>
          <w:lang w:eastAsia="en-GB"/>
        </w:rPr>
        <w:t>.</w:t>
      </w:r>
    </w:p>
    <w:p w:rsidR="009A210F" w:rsidRDefault="00C30153" w:rsidP="00C30153">
      <w:pPr>
        <w:spacing w:after="216" w:line="288" w:lineRule="atLeast"/>
        <w:rPr>
          <w:rFonts w:eastAsia="Times New Roman" w:cs="Helvetica"/>
          <w:sz w:val="24"/>
          <w:szCs w:val="24"/>
          <w:lang w:eastAsia="en-GB"/>
        </w:rPr>
      </w:pPr>
      <w:r>
        <w:rPr>
          <w:rFonts w:eastAsia="Times New Roman" w:cs="Helvetica"/>
          <w:sz w:val="24"/>
          <w:szCs w:val="24"/>
          <w:lang w:eastAsia="en-GB"/>
        </w:rPr>
        <w:t xml:space="preserve">It follows a string of </w:t>
      </w:r>
      <w:r w:rsidR="003B6813">
        <w:rPr>
          <w:rFonts w:eastAsia="Times New Roman" w:cs="Helvetica"/>
          <w:sz w:val="24"/>
          <w:szCs w:val="24"/>
          <w:lang w:eastAsia="en-GB"/>
        </w:rPr>
        <w:t xml:space="preserve">timetable and customer service improvements introduced </w:t>
      </w:r>
      <w:r>
        <w:rPr>
          <w:rFonts w:eastAsia="Times New Roman" w:cs="Helvetica"/>
          <w:sz w:val="24"/>
          <w:szCs w:val="24"/>
          <w:lang w:eastAsia="en-GB"/>
        </w:rPr>
        <w:t xml:space="preserve">by Virgin Trains </w:t>
      </w:r>
      <w:r w:rsidR="003B6813">
        <w:rPr>
          <w:rFonts w:eastAsia="Times New Roman" w:cs="Helvetica"/>
          <w:sz w:val="24"/>
          <w:szCs w:val="24"/>
          <w:lang w:eastAsia="en-GB"/>
        </w:rPr>
        <w:t xml:space="preserve">as part of a £140m investment programme </w:t>
      </w:r>
      <w:r>
        <w:rPr>
          <w:rFonts w:eastAsia="Times New Roman" w:cs="Helvetica"/>
          <w:sz w:val="24"/>
          <w:szCs w:val="24"/>
          <w:lang w:eastAsia="en-GB"/>
        </w:rPr>
        <w:t>on the east coast route</w:t>
      </w:r>
      <w:r w:rsidR="003B6813">
        <w:rPr>
          <w:rFonts w:eastAsia="Times New Roman" w:cs="Helvetica"/>
          <w:sz w:val="24"/>
          <w:szCs w:val="24"/>
          <w:lang w:eastAsia="en-GB"/>
        </w:rPr>
        <w:t>.</w:t>
      </w:r>
    </w:p>
    <w:p w:rsidR="003B6813" w:rsidRDefault="003B6813" w:rsidP="00C30153">
      <w:pPr>
        <w:spacing w:after="216" w:line="288" w:lineRule="atLeast"/>
        <w:rPr>
          <w:rFonts w:eastAsia="Times New Roman" w:cs="Helvetica"/>
          <w:sz w:val="24"/>
          <w:szCs w:val="24"/>
          <w:lang w:eastAsia="en-GB"/>
        </w:rPr>
      </w:pPr>
      <w:r>
        <w:rPr>
          <w:rFonts w:eastAsia="Times New Roman" w:cs="Helvetica"/>
          <w:sz w:val="24"/>
          <w:szCs w:val="24"/>
          <w:lang w:eastAsia="en-GB"/>
        </w:rPr>
        <w:t xml:space="preserve">A key driver in the growth has been an increase in the </w:t>
      </w:r>
      <w:r w:rsidR="00816FAC">
        <w:rPr>
          <w:rFonts w:eastAsia="Times New Roman" w:cs="Helvetica"/>
          <w:sz w:val="24"/>
          <w:szCs w:val="24"/>
          <w:lang w:eastAsia="en-GB"/>
        </w:rPr>
        <w:t>number</w:t>
      </w:r>
      <w:r>
        <w:rPr>
          <w:rFonts w:eastAsia="Times New Roman" w:cs="Helvetica"/>
          <w:sz w:val="24"/>
          <w:szCs w:val="24"/>
          <w:lang w:eastAsia="en-GB"/>
        </w:rPr>
        <w:t xml:space="preserve"> of passengers choosing </w:t>
      </w:r>
      <w:r w:rsidR="003C0479">
        <w:rPr>
          <w:rFonts w:eastAsia="Times New Roman" w:cs="Helvetica"/>
          <w:sz w:val="24"/>
          <w:szCs w:val="24"/>
          <w:lang w:eastAsia="en-GB"/>
        </w:rPr>
        <w:t xml:space="preserve">train over plane – </w:t>
      </w:r>
      <w:r w:rsidR="00816FAC">
        <w:rPr>
          <w:rFonts w:eastAsia="Times New Roman" w:cs="Helvetica"/>
          <w:sz w:val="24"/>
          <w:szCs w:val="24"/>
          <w:lang w:eastAsia="en-GB"/>
        </w:rPr>
        <w:t>the result</w:t>
      </w:r>
      <w:r w:rsidR="003C0479">
        <w:rPr>
          <w:rFonts w:eastAsia="Times New Roman" w:cs="Helvetica"/>
          <w:sz w:val="24"/>
          <w:szCs w:val="24"/>
          <w:lang w:eastAsia="en-GB"/>
        </w:rPr>
        <w:t xml:space="preserve"> of a deliberate strategy </w:t>
      </w:r>
      <w:r w:rsidR="00816FAC">
        <w:rPr>
          <w:rFonts w:eastAsia="Times New Roman" w:cs="Helvetica"/>
          <w:sz w:val="24"/>
          <w:szCs w:val="24"/>
          <w:lang w:eastAsia="en-GB"/>
        </w:rPr>
        <w:t xml:space="preserve">by Virgin to </w:t>
      </w:r>
      <w:r w:rsidR="00D1404E">
        <w:rPr>
          <w:rFonts w:eastAsia="Times New Roman" w:cs="Helvetica"/>
          <w:sz w:val="24"/>
          <w:szCs w:val="24"/>
          <w:lang w:eastAsia="en-GB"/>
        </w:rPr>
        <w:t xml:space="preserve">win market share </w:t>
      </w:r>
      <w:r w:rsidR="003C0479">
        <w:rPr>
          <w:rFonts w:eastAsia="Times New Roman" w:cs="Helvetica"/>
          <w:sz w:val="24"/>
          <w:szCs w:val="24"/>
          <w:lang w:eastAsia="en-GB"/>
        </w:rPr>
        <w:t>on the UK’s busiest domestic air route.</w:t>
      </w:r>
    </w:p>
    <w:p w:rsidR="00F20ACB" w:rsidRDefault="00D1404E" w:rsidP="00C30153">
      <w:pPr>
        <w:spacing w:after="216" w:line="288" w:lineRule="atLeast"/>
        <w:rPr>
          <w:rFonts w:eastAsia="Times New Roman" w:cs="Helvetica"/>
          <w:sz w:val="24"/>
          <w:szCs w:val="24"/>
          <w:lang w:eastAsia="en-GB"/>
        </w:rPr>
      </w:pPr>
      <w:r>
        <w:rPr>
          <w:rFonts w:eastAsia="Times New Roman" w:cs="Helvetica"/>
          <w:sz w:val="24"/>
          <w:szCs w:val="24"/>
          <w:lang w:eastAsia="en-GB"/>
        </w:rPr>
        <w:t xml:space="preserve">Between January and September – the last month which comparable </w:t>
      </w:r>
      <w:r w:rsidR="00F20ACB">
        <w:rPr>
          <w:rFonts w:eastAsia="Times New Roman" w:cs="Helvetica"/>
          <w:sz w:val="24"/>
          <w:szCs w:val="24"/>
          <w:lang w:eastAsia="en-GB"/>
        </w:rPr>
        <w:t xml:space="preserve">figures for </w:t>
      </w:r>
      <w:r>
        <w:rPr>
          <w:rFonts w:eastAsia="Times New Roman" w:cs="Helvetica"/>
          <w:sz w:val="24"/>
          <w:szCs w:val="24"/>
          <w:lang w:eastAsia="en-GB"/>
        </w:rPr>
        <w:t>airline journeys are available – the number of Virgin Trains passengers travelling between Edinburgh and London grew by 8.2% to 8</w:t>
      </w:r>
      <w:r w:rsidR="006654A4">
        <w:rPr>
          <w:rFonts w:eastAsia="Times New Roman" w:cs="Helvetica"/>
          <w:sz w:val="24"/>
          <w:szCs w:val="24"/>
          <w:lang w:eastAsia="en-GB"/>
        </w:rPr>
        <w:t>31,000</w:t>
      </w:r>
      <w:r w:rsidR="00F20ACB">
        <w:rPr>
          <w:rFonts w:eastAsia="Times New Roman" w:cs="Helvetica"/>
          <w:sz w:val="24"/>
          <w:szCs w:val="24"/>
          <w:lang w:eastAsia="en-GB"/>
        </w:rPr>
        <w:t>. That represent</w:t>
      </w:r>
      <w:r w:rsidR="008B6D4F">
        <w:rPr>
          <w:rFonts w:eastAsia="Times New Roman" w:cs="Helvetica"/>
          <w:sz w:val="24"/>
          <w:szCs w:val="24"/>
          <w:lang w:eastAsia="en-GB"/>
        </w:rPr>
        <w:t>s</w:t>
      </w:r>
      <w:r w:rsidR="00F20ACB">
        <w:rPr>
          <w:rFonts w:eastAsia="Times New Roman" w:cs="Helvetica"/>
          <w:sz w:val="24"/>
          <w:szCs w:val="24"/>
          <w:lang w:eastAsia="en-GB"/>
        </w:rPr>
        <w:t xml:space="preserve"> 25</w:t>
      </w:r>
      <w:r w:rsidR="006654A4">
        <w:rPr>
          <w:rFonts w:eastAsia="Times New Roman" w:cs="Helvetica"/>
          <w:sz w:val="24"/>
          <w:szCs w:val="24"/>
          <w:lang w:eastAsia="en-GB"/>
        </w:rPr>
        <w:t>% of the total air/rail market</w:t>
      </w:r>
      <w:r w:rsidR="008B6D4F">
        <w:rPr>
          <w:rFonts w:eastAsia="Times New Roman" w:cs="Helvetica"/>
          <w:sz w:val="24"/>
          <w:szCs w:val="24"/>
          <w:lang w:eastAsia="en-GB"/>
        </w:rPr>
        <w:t>, or nearly a third once interlining passengers (those travelling via London airports on international journeys) are excluded</w:t>
      </w:r>
      <w:r w:rsidR="00CF25D9">
        <w:rPr>
          <w:rFonts w:eastAsia="Times New Roman" w:cs="Helvetica"/>
          <w:sz w:val="24"/>
          <w:szCs w:val="24"/>
          <w:lang w:eastAsia="en-GB"/>
        </w:rPr>
        <w:t>, an increase of two percentage points.</w:t>
      </w:r>
    </w:p>
    <w:p w:rsidR="008A2B31" w:rsidRDefault="00AC4E10" w:rsidP="008B6D4F">
      <w:pPr>
        <w:spacing w:after="216" w:line="288" w:lineRule="atLeast"/>
        <w:rPr>
          <w:rFonts w:eastAsia="Times New Roman" w:cs="Helvetica"/>
          <w:sz w:val="24"/>
          <w:szCs w:val="24"/>
          <w:lang w:eastAsia="en-GB"/>
        </w:rPr>
      </w:pPr>
      <w:r>
        <w:rPr>
          <w:rFonts w:eastAsia="Times New Roman" w:cs="Helvetica"/>
          <w:sz w:val="24"/>
          <w:szCs w:val="24"/>
          <w:lang w:eastAsia="en-GB"/>
        </w:rPr>
        <w:t>Air traffic on the route</w:t>
      </w:r>
      <w:r w:rsidR="008B6D4F">
        <w:rPr>
          <w:rFonts w:eastAsia="Times New Roman" w:cs="Helvetica"/>
          <w:sz w:val="24"/>
          <w:szCs w:val="24"/>
          <w:lang w:eastAsia="en-GB"/>
        </w:rPr>
        <w:t xml:space="preserve"> </w:t>
      </w:r>
      <w:r w:rsidR="00A304D8">
        <w:rPr>
          <w:rFonts w:eastAsia="Times New Roman" w:cs="Helvetica"/>
          <w:sz w:val="24"/>
          <w:szCs w:val="24"/>
          <w:lang w:eastAsia="en-GB"/>
        </w:rPr>
        <w:t xml:space="preserve">remained broadly flat </w:t>
      </w:r>
      <w:r w:rsidR="006654A4">
        <w:rPr>
          <w:rFonts w:eastAsia="Times New Roman" w:cs="Helvetica"/>
          <w:sz w:val="24"/>
          <w:szCs w:val="24"/>
          <w:lang w:eastAsia="en-GB"/>
        </w:rPr>
        <w:t xml:space="preserve">over the same period, </w:t>
      </w:r>
      <w:r w:rsidR="008B6D4F">
        <w:rPr>
          <w:rFonts w:eastAsia="Times New Roman" w:cs="Helvetica"/>
          <w:sz w:val="24"/>
          <w:szCs w:val="24"/>
          <w:lang w:eastAsia="en-GB"/>
        </w:rPr>
        <w:t xml:space="preserve">reversing </w:t>
      </w:r>
      <w:r w:rsidR="008A2B31">
        <w:rPr>
          <w:rFonts w:eastAsia="Times New Roman" w:cs="Helvetica"/>
          <w:sz w:val="24"/>
          <w:szCs w:val="24"/>
          <w:lang w:eastAsia="en-GB"/>
        </w:rPr>
        <w:t>the trend seen in 2015, when growth on the Edinburgh-London corridor was driven by air</w:t>
      </w:r>
      <w:r w:rsidR="001F6F17">
        <w:rPr>
          <w:rFonts w:eastAsia="Times New Roman" w:cs="Helvetica"/>
          <w:sz w:val="24"/>
          <w:szCs w:val="24"/>
          <w:lang w:eastAsia="en-GB"/>
        </w:rPr>
        <w:t>*</w:t>
      </w:r>
      <w:r w:rsidR="008A2B31">
        <w:rPr>
          <w:rFonts w:eastAsia="Times New Roman" w:cs="Helvetica"/>
          <w:sz w:val="24"/>
          <w:szCs w:val="24"/>
          <w:lang w:eastAsia="en-GB"/>
        </w:rPr>
        <w:t>. Overall</w:t>
      </w:r>
      <w:r w:rsidR="00CF25D9">
        <w:rPr>
          <w:rFonts w:eastAsia="Times New Roman" w:cs="Helvetica"/>
          <w:sz w:val="24"/>
          <w:szCs w:val="24"/>
          <w:lang w:eastAsia="en-GB"/>
        </w:rPr>
        <w:t>,</w:t>
      </w:r>
      <w:r w:rsidR="008A2B31">
        <w:rPr>
          <w:rFonts w:eastAsia="Times New Roman" w:cs="Helvetica"/>
          <w:sz w:val="24"/>
          <w:szCs w:val="24"/>
          <w:lang w:eastAsia="en-GB"/>
        </w:rPr>
        <w:t xml:space="preserve"> the air/rail market grew </w:t>
      </w:r>
      <w:r w:rsidR="00CF25D9">
        <w:rPr>
          <w:rFonts w:eastAsia="Times New Roman" w:cs="Helvetica"/>
          <w:sz w:val="24"/>
          <w:szCs w:val="24"/>
          <w:lang w:eastAsia="en-GB"/>
        </w:rPr>
        <w:t>in both 2015 and 2016</w:t>
      </w:r>
      <w:r w:rsidR="008A2B31">
        <w:rPr>
          <w:rFonts w:eastAsia="Times New Roman" w:cs="Helvetica"/>
          <w:sz w:val="24"/>
          <w:szCs w:val="24"/>
          <w:lang w:eastAsia="en-GB"/>
        </w:rPr>
        <w:t>.</w:t>
      </w:r>
    </w:p>
    <w:p w:rsidR="001F6F17" w:rsidRPr="001F6F17" w:rsidRDefault="001F6F17" w:rsidP="001F6F17">
      <w:pPr>
        <w:spacing w:after="216" w:line="288" w:lineRule="atLeast"/>
        <w:rPr>
          <w:rFonts w:eastAsia="Times New Roman" w:cs="Helvetica"/>
          <w:iCs/>
          <w:sz w:val="24"/>
          <w:szCs w:val="24"/>
        </w:rPr>
      </w:pPr>
      <w:r w:rsidRPr="001F6F17">
        <w:rPr>
          <w:rFonts w:eastAsia="Times New Roman" w:cs="Helvetica"/>
          <w:sz w:val="24"/>
          <w:szCs w:val="24"/>
          <w:lang w:eastAsia="en-GB"/>
        </w:rPr>
        <w:t xml:space="preserve">The passenger growth has been welcomed by Scotland’s Transport Minister, Humza Yousaf MSP, who said: </w:t>
      </w:r>
      <w:r w:rsidRPr="001F6F17">
        <w:rPr>
          <w:rFonts w:eastAsia="Times New Roman" w:cs="Helvetica"/>
          <w:iCs/>
          <w:sz w:val="24"/>
          <w:szCs w:val="24"/>
        </w:rPr>
        <w:t>“It is clear given the huge numbers of passengers now travelling on Virgin East Coast that cross border rail services are more popular than ever, with demand growing year on year.</w:t>
      </w:r>
      <w:r>
        <w:rPr>
          <w:rFonts w:eastAsia="Times New Roman" w:cs="Helvetica"/>
          <w:iCs/>
          <w:sz w:val="24"/>
          <w:szCs w:val="24"/>
        </w:rPr>
        <w:t xml:space="preserve"> </w:t>
      </w:r>
      <w:r w:rsidRPr="001F6F17">
        <w:rPr>
          <w:rFonts w:eastAsia="Times New Roman" w:cs="Helvetica"/>
          <w:iCs/>
          <w:sz w:val="24"/>
          <w:szCs w:val="24"/>
          <w:lang w:eastAsia="en-GB"/>
        </w:rPr>
        <w:t>Virgin are also offering increased frequency and journey time improvements we will no doubt see the popularity of rail continue.</w:t>
      </w:r>
      <w:r>
        <w:rPr>
          <w:rFonts w:eastAsia="Times New Roman" w:cs="Helvetica"/>
          <w:iCs/>
          <w:sz w:val="24"/>
          <w:szCs w:val="24"/>
          <w:lang w:eastAsia="en-GB"/>
        </w:rPr>
        <w:t xml:space="preserve"> </w:t>
      </w:r>
      <w:r w:rsidRPr="001F6F17">
        <w:rPr>
          <w:rFonts w:eastAsia="Times New Roman" w:cs="Helvetica"/>
          <w:iCs/>
          <w:sz w:val="24"/>
          <w:szCs w:val="24"/>
          <w:lang w:eastAsia="en-GB"/>
        </w:rPr>
        <w:t>More connectivity and more passengers travelling between Edinburgh and major stops en route to London can only be a major boon for business here and I look forward to Scotland feeling all of the benefits.”</w:t>
      </w:r>
    </w:p>
    <w:p w:rsidR="008A2B31" w:rsidRDefault="008A2B31" w:rsidP="00C30153">
      <w:pPr>
        <w:spacing w:after="216" w:line="288" w:lineRule="atLeast"/>
        <w:rPr>
          <w:rFonts w:eastAsia="Times New Roman" w:cs="Helvetica"/>
          <w:sz w:val="24"/>
          <w:szCs w:val="24"/>
          <w:lang w:eastAsia="en-GB"/>
        </w:rPr>
      </w:pPr>
      <w:r>
        <w:rPr>
          <w:rFonts w:eastAsia="Times New Roman" w:cs="Helvetica"/>
          <w:sz w:val="24"/>
          <w:szCs w:val="24"/>
          <w:lang w:eastAsia="en-GB"/>
        </w:rPr>
        <w:t xml:space="preserve">After taking over the east coast route in </w:t>
      </w:r>
      <w:r w:rsidR="001A27B7">
        <w:rPr>
          <w:rFonts w:eastAsia="Times New Roman" w:cs="Helvetica"/>
          <w:sz w:val="24"/>
          <w:szCs w:val="24"/>
          <w:lang w:eastAsia="en-GB"/>
        </w:rPr>
        <w:t>March</w:t>
      </w:r>
      <w:r>
        <w:rPr>
          <w:rFonts w:eastAsia="Times New Roman" w:cs="Helvetica"/>
          <w:sz w:val="24"/>
          <w:szCs w:val="24"/>
          <w:lang w:eastAsia="en-GB"/>
        </w:rPr>
        <w:t xml:space="preserve"> 2015, Virgin Trains has worked to transform customer experience, with a number of key improvements being made this year.</w:t>
      </w:r>
    </w:p>
    <w:p w:rsidR="00436474" w:rsidRDefault="0091514D" w:rsidP="00C30153">
      <w:pPr>
        <w:spacing w:after="216" w:line="288" w:lineRule="atLeast"/>
        <w:rPr>
          <w:rFonts w:eastAsia="Times New Roman" w:cs="Helvetica"/>
          <w:sz w:val="24"/>
          <w:szCs w:val="24"/>
          <w:lang w:eastAsia="en-GB"/>
        </w:rPr>
      </w:pPr>
      <w:r>
        <w:rPr>
          <w:rFonts w:eastAsia="Times New Roman" w:cs="Helvetica"/>
          <w:sz w:val="24"/>
          <w:szCs w:val="24"/>
          <w:lang w:eastAsia="en-GB"/>
        </w:rPr>
        <w:lastRenderedPageBreak/>
        <w:t>Two timetable changes have delivered an additional 45 services per week between Edinburgh and London</w:t>
      </w:r>
      <w:r w:rsidR="00436474">
        <w:rPr>
          <w:rFonts w:eastAsia="Times New Roman" w:cs="Helvetica"/>
          <w:sz w:val="24"/>
          <w:szCs w:val="24"/>
          <w:lang w:eastAsia="en-GB"/>
        </w:rPr>
        <w:t>, giving a half-hourly service through most of the day</w:t>
      </w:r>
      <w:r w:rsidR="00CF25D9">
        <w:rPr>
          <w:rFonts w:eastAsia="Times New Roman" w:cs="Helvetica"/>
          <w:sz w:val="24"/>
          <w:szCs w:val="24"/>
          <w:lang w:eastAsia="en-GB"/>
        </w:rPr>
        <w:t xml:space="preserve"> and more services at weekends</w:t>
      </w:r>
      <w:r>
        <w:rPr>
          <w:rFonts w:eastAsia="Times New Roman" w:cs="Helvetica"/>
          <w:sz w:val="24"/>
          <w:szCs w:val="24"/>
          <w:lang w:eastAsia="en-GB"/>
        </w:rPr>
        <w:t>. The entire fleet has been completely overhauled</w:t>
      </w:r>
      <w:r w:rsidR="00436474">
        <w:rPr>
          <w:rFonts w:eastAsia="Times New Roman" w:cs="Helvetica"/>
          <w:sz w:val="24"/>
          <w:szCs w:val="24"/>
          <w:lang w:eastAsia="en-GB"/>
        </w:rPr>
        <w:t>, while customers have benefited from free wifi through First and Standard Class and the introduction of BEAM, Virgin Trains’ revolutionary onboard entertainment streaming service.</w:t>
      </w:r>
    </w:p>
    <w:p w:rsidR="00436474" w:rsidRDefault="00436474" w:rsidP="006654A4">
      <w:pPr>
        <w:spacing w:after="216" w:line="288" w:lineRule="atLeast"/>
        <w:rPr>
          <w:rFonts w:eastAsia="Times New Roman" w:cs="Helvetica"/>
          <w:sz w:val="24"/>
          <w:szCs w:val="24"/>
          <w:lang w:eastAsia="en-GB"/>
        </w:rPr>
      </w:pPr>
      <w:r>
        <w:rPr>
          <w:rFonts w:eastAsia="Times New Roman" w:cs="Helvetica"/>
          <w:sz w:val="24"/>
          <w:szCs w:val="24"/>
          <w:lang w:eastAsia="en-GB"/>
        </w:rPr>
        <w:t>Meanwhile, booking horizons have been extended to six months from the industry standard of three months, giving customers more time to plan ahead and find the cheapest fares.</w:t>
      </w:r>
    </w:p>
    <w:p w:rsidR="00436474" w:rsidRDefault="00436474" w:rsidP="006654A4">
      <w:pPr>
        <w:spacing w:after="216" w:line="288" w:lineRule="atLeast"/>
        <w:rPr>
          <w:rFonts w:eastAsia="Times New Roman" w:cs="Helvetica"/>
          <w:sz w:val="24"/>
          <w:szCs w:val="24"/>
          <w:lang w:eastAsia="en-GB"/>
        </w:rPr>
      </w:pPr>
      <w:r>
        <w:rPr>
          <w:rFonts w:eastAsia="Times New Roman" w:cs="Helvetica"/>
          <w:sz w:val="24"/>
          <w:szCs w:val="24"/>
          <w:lang w:eastAsia="en-GB"/>
        </w:rPr>
        <w:t>Virgin Trains has set out ambitious plans to gain half the air/rail market by 2023 following the introduction of the state-of-the-art Azuma fleet which will provide faster, greener, more comfortable journeys.</w:t>
      </w:r>
    </w:p>
    <w:p w:rsidR="00A7632A" w:rsidRDefault="00436474" w:rsidP="006654A4">
      <w:pPr>
        <w:spacing w:after="216" w:line="288" w:lineRule="atLeast"/>
        <w:rPr>
          <w:rFonts w:eastAsia="Times New Roman" w:cs="Helvetica"/>
          <w:sz w:val="24"/>
          <w:szCs w:val="24"/>
          <w:lang w:eastAsia="en-GB"/>
        </w:rPr>
      </w:pPr>
      <w:r>
        <w:rPr>
          <w:rFonts w:eastAsia="Times New Roman" w:cs="Helvetica"/>
          <w:sz w:val="24"/>
          <w:szCs w:val="24"/>
          <w:lang w:eastAsia="en-GB"/>
        </w:rPr>
        <w:t>David Horne, Virgin Trains Managing Director on the east coast route, said: “We</w:t>
      </w:r>
      <w:r w:rsidR="00A7632A">
        <w:rPr>
          <w:rFonts w:eastAsia="Times New Roman" w:cs="Helvetica"/>
          <w:sz w:val="24"/>
          <w:szCs w:val="24"/>
          <w:lang w:eastAsia="en-GB"/>
        </w:rPr>
        <w:t>’ve</w:t>
      </w:r>
      <w:r>
        <w:rPr>
          <w:rFonts w:eastAsia="Times New Roman" w:cs="Helvetica"/>
          <w:sz w:val="24"/>
          <w:szCs w:val="24"/>
          <w:lang w:eastAsia="en-GB"/>
        </w:rPr>
        <w:t xml:space="preserve"> set out</w:t>
      </w:r>
      <w:r w:rsidR="00A7632A">
        <w:rPr>
          <w:rFonts w:eastAsia="Times New Roman" w:cs="Helvetica"/>
          <w:sz w:val="24"/>
          <w:szCs w:val="24"/>
          <w:lang w:eastAsia="en-GB"/>
        </w:rPr>
        <w:t xml:space="preserve"> ambitious plans to take on airlines by investing in our services and we’re delighted to see that strategy bearing fruit. The growth in rail travel we’re announcing today shows that the improvements we’ve made </w:t>
      </w:r>
      <w:r w:rsidR="00A66563">
        <w:rPr>
          <w:rFonts w:eastAsia="Times New Roman" w:cs="Helvetica"/>
          <w:sz w:val="24"/>
          <w:szCs w:val="24"/>
          <w:lang w:eastAsia="en-GB"/>
        </w:rPr>
        <w:t>have been popular with customers, who are voting with their feet. That’s good news for passengers, good news for the environment and good for the long-terms growth of rail between Scotland and England.”</w:t>
      </w:r>
    </w:p>
    <w:p w:rsidR="00A7632A" w:rsidRDefault="00A7632A" w:rsidP="006654A4">
      <w:pPr>
        <w:spacing w:after="216" w:line="288" w:lineRule="atLeast"/>
        <w:rPr>
          <w:rFonts w:eastAsia="Times New Roman" w:cs="Helvetica"/>
          <w:sz w:val="24"/>
          <w:szCs w:val="24"/>
          <w:lang w:eastAsia="en-GB"/>
        </w:rPr>
      </w:pPr>
    </w:p>
    <w:p w:rsidR="006654A4" w:rsidRPr="006654A4" w:rsidRDefault="006654A4" w:rsidP="006654A4">
      <w:pPr>
        <w:spacing w:after="216" w:line="288" w:lineRule="atLeast"/>
        <w:rPr>
          <w:rFonts w:eastAsia="Times New Roman" w:cs="Helvetica"/>
          <w:sz w:val="24"/>
          <w:szCs w:val="24"/>
          <w:lang w:eastAsia="en-GB"/>
        </w:rPr>
      </w:pPr>
      <w:r w:rsidRPr="006654A4">
        <w:rPr>
          <w:rFonts w:eastAsia="Times New Roman" w:cs="Helvetica"/>
          <w:sz w:val="24"/>
          <w:szCs w:val="24"/>
          <w:lang w:eastAsia="en-GB"/>
        </w:rPr>
        <w:t>*</w:t>
      </w:r>
      <w:r>
        <w:rPr>
          <w:rFonts w:eastAsia="Times New Roman" w:cs="Helvetica"/>
          <w:sz w:val="24"/>
          <w:szCs w:val="24"/>
          <w:lang w:eastAsia="en-GB"/>
        </w:rPr>
        <w:t xml:space="preserve"> </w:t>
      </w:r>
      <w:r w:rsidRPr="006654A4">
        <w:rPr>
          <w:rFonts w:eastAsia="Times New Roman" w:cs="Helvetica"/>
          <w:sz w:val="24"/>
          <w:szCs w:val="24"/>
          <w:lang w:eastAsia="en-GB"/>
        </w:rPr>
        <w:t>Air tr</w:t>
      </w:r>
      <w:r>
        <w:rPr>
          <w:rFonts w:eastAsia="Times New Roman" w:cs="Helvetica"/>
          <w:sz w:val="24"/>
          <w:szCs w:val="24"/>
          <w:lang w:eastAsia="en-GB"/>
        </w:rPr>
        <w:t>affic figures take fr</w:t>
      </w:r>
      <w:r w:rsidR="00BD0022">
        <w:rPr>
          <w:rFonts w:eastAsia="Times New Roman" w:cs="Helvetica"/>
          <w:sz w:val="24"/>
          <w:szCs w:val="24"/>
          <w:lang w:eastAsia="en-GB"/>
        </w:rPr>
        <w:t>om the Civil Aviation Authority, for passengers travelling between Edinburgh Airport and Heathrow, Gatwick, Luton, Stansted and London City airports.</w:t>
      </w:r>
    </w:p>
    <w:p w:rsidR="00D1404E" w:rsidRDefault="00D1404E" w:rsidP="00C30153">
      <w:pPr>
        <w:spacing w:after="216" w:line="288" w:lineRule="atLeast"/>
        <w:rPr>
          <w:rFonts w:eastAsia="Times New Roman" w:cs="Helvetica"/>
          <w:sz w:val="24"/>
          <w:szCs w:val="24"/>
          <w:lang w:eastAsia="en-GB"/>
        </w:rPr>
      </w:pPr>
    </w:p>
    <w:p w:rsidR="003C0479" w:rsidRDefault="003C0479" w:rsidP="00C30153">
      <w:pPr>
        <w:spacing w:after="216" w:line="288" w:lineRule="atLeast"/>
        <w:rPr>
          <w:rFonts w:eastAsia="Times New Roman" w:cs="Helvetica"/>
          <w:sz w:val="24"/>
          <w:szCs w:val="24"/>
          <w:lang w:eastAsia="en-GB"/>
        </w:rPr>
      </w:pPr>
    </w:p>
    <w:p w:rsidR="003B6813" w:rsidRDefault="003B6813" w:rsidP="00C30153">
      <w:pPr>
        <w:spacing w:after="216" w:line="288" w:lineRule="atLeast"/>
        <w:rPr>
          <w:rFonts w:eastAsia="Times New Roman" w:cs="Helvetica"/>
          <w:sz w:val="24"/>
          <w:szCs w:val="24"/>
          <w:lang w:eastAsia="en-GB"/>
        </w:rPr>
      </w:pPr>
    </w:p>
    <w:p w:rsidR="003B6813" w:rsidRDefault="003B6813" w:rsidP="00C30153">
      <w:pPr>
        <w:spacing w:after="216" w:line="288" w:lineRule="atLeast"/>
        <w:rPr>
          <w:rFonts w:eastAsia="Times New Roman" w:cs="Helvetica"/>
          <w:sz w:val="24"/>
          <w:szCs w:val="24"/>
          <w:lang w:eastAsia="en-GB"/>
        </w:rPr>
      </w:pPr>
    </w:p>
    <w:p w:rsidR="00A23CEB" w:rsidRDefault="00A23CEB" w:rsidP="008237D4">
      <w:pPr>
        <w:spacing w:after="216" w:line="288" w:lineRule="atLeast"/>
        <w:rPr>
          <w:rFonts w:eastAsia="Times New Roman" w:cs="Helvetica"/>
          <w:sz w:val="24"/>
          <w:szCs w:val="24"/>
          <w:lang w:eastAsia="en-GB"/>
        </w:rPr>
      </w:pPr>
    </w:p>
    <w:p w:rsidR="004D4F62" w:rsidRDefault="004D4F62" w:rsidP="008237D4">
      <w:pPr>
        <w:spacing w:after="216" w:line="288" w:lineRule="atLeast"/>
        <w:rPr>
          <w:rFonts w:eastAsia="Times New Roman" w:cs="Helvetica"/>
          <w:sz w:val="24"/>
          <w:szCs w:val="24"/>
          <w:lang w:eastAsia="en-GB"/>
        </w:rPr>
      </w:pPr>
    </w:p>
    <w:p w:rsidR="00A23CEB" w:rsidRDefault="00A23CEB" w:rsidP="008237D4">
      <w:pPr>
        <w:spacing w:after="216" w:line="288" w:lineRule="atLeast"/>
        <w:rPr>
          <w:rFonts w:eastAsia="Times New Roman" w:cs="Helvetica"/>
          <w:sz w:val="24"/>
          <w:szCs w:val="24"/>
          <w:lang w:eastAsia="en-GB"/>
        </w:rPr>
      </w:pPr>
    </w:p>
    <w:p w:rsidR="00327EE9" w:rsidRDefault="00327EE9" w:rsidP="008237D4">
      <w:pPr>
        <w:spacing w:after="216" w:line="288" w:lineRule="atLeast"/>
        <w:rPr>
          <w:rFonts w:eastAsia="Times New Roman" w:cs="Helvetica"/>
          <w:sz w:val="24"/>
          <w:szCs w:val="24"/>
          <w:lang w:eastAsia="en-GB"/>
        </w:rPr>
      </w:pPr>
    </w:p>
    <w:p w:rsidR="00A23CEB" w:rsidRPr="002C580A" w:rsidRDefault="00A23CEB" w:rsidP="008237D4">
      <w:pPr>
        <w:spacing w:after="216" w:line="288" w:lineRule="atLeast"/>
        <w:rPr>
          <w:rFonts w:eastAsia="Times New Roman" w:cs="Helvetica"/>
          <w:sz w:val="24"/>
          <w:szCs w:val="24"/>
          <w:lang w:eastAsia="en-GB"/>
        </w:rPr>
      </w:pPr>
    </w:p>
    <w:p w:rsidR="008237D4" w:rsidRPr="00780ABD" w:rsidRDefault="008237D4" w:rsidP="008237D4">
      <w:pPr>
        <w:spacing w:after="216" w:line="288" w:lineRule="atLeast"/>
        <w:rPr>
          <w:rFonts w:eastAsia="Times New Roman" w:cs="Helvetica"/>
          <w:color w:val="555555"/>
          <w:lang w:eastAsia="en-GB"/>
        </w:rPr>
      </w:pPr>
      <w:r>
        <w:rPr>
          <w:rFonts w:eastAsia="Times New Roman" w:cs="Helvetica"/>
          <w:color w:val="555555"/>
          <w:lang w:eastAsia="en-GB"/>
        </w:rPr>
        <w:t>ENDS</w:t>
      </w:r>
    </w:p>
    <w:p w:rsidR="008237D4" w:rsidRDefault="008237D4" w:rsidP="008237D4">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lastRenderedPageBreak/>
        <w:t>About Virgin Trains</w:t>
      </w:r>
    </w:p>
    <w:p w:rsidR="008237D4" w:rsidRPr="00191B54" w:rsidRDefault="008237D4" w:rsidP="008237D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Stagecoach and Virgin are working in partnership to operate the East Coast and West Coast inter-city routes under the Virgin Trains brand. Together, they are on track to revolutionise rail travel across the UK.</w:t>
      </w:r>
    </w:p>
    <w:p w:rsidR="008237D4" w:rsidRPr="00191B54" w:rsidRDefault="008237D4" w:rsidP="008237D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The combined network connects some of the nation’s most iconic destinations including Glasgow, Liverpool, Birmingham, Manchester, Edinburgh, Newcastle, Leeds, York and London.</w:t>
      </w:r>
    </w:p>
    <w:p w:rsidR="008237D4" w:rsidRPr="00191B54" w:rsidRDefault="008237D4" w:rsidP="008237D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rsidR="008237D4" w:rsidRPr="00191B54" w:rsidRDefault="008237D4" w:rsidP="008237D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On the East Coast route, £140m is being invested to create a more personalised travel experience. We have already invested £21m to completely revamp our existing fleet and customers can now benefit from 42 additional services (22,000 extra seats) per week between Edinburgh and London. 2018 will see the introduction of completely new Azuma trains being built in the UK by Hitachi.</w:t>
      </w:r>
    </w:p>
    <w:p w:rsidR="008237D4" w:rsidRPr="00191B54" w:rsidRDefault="008237D4" w:rsidP="008237D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The West Coast route has a proud record of challenging the status quo - from introducing tilting Pendolino trains, to a pioneering automated delay repay scheme and becoming the first franchised rail operator to offer m-Tickets for all ticket types.</w:t>
      </w:r>
    </w:p>
    <w:p w:rsidR="008237D4" w:rsidRPr="00191B54" w:rsidRDefault="008237D4" w:rsidP="008237D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 xml:space="preserve">Visit the Virgin Trains Media Room - </w:t>
      </w:r>
      <w:hyperlink r:id="rId7" w:history="1">
        <w:r w:rsidRPr="00191B54">
          <w:rPr>
            <w:rStyle w:val="Hyperlink"/>
            <w:rFonts w:asciiTheme="minorHAnsi" w:hAnsiTheme="minorHAnsi"/>
            <w:sz w:val="20"/>
            <w:szCs w:val="20"/>
          </w:rPr>
          <w:t>http://mediaroom.virgintrains.co.uk</w:t>
        </w:r>
      </w:hyperlink>
      <w:r>
        <w:rPr>
          <w:rFonts w:asciiTheme="minorHAnsi" w:eastAsia="Times New Roman" w:hAnsiTheme="minorHAnsi" w:cs="Helvetica"/>
          <w:color w:val="555555"/>
          <w:sz w:val="20"/>
          <w:szCs w:val="22"/>
        </w:rPr>
        <w:t xml:space="preserve"> </w:t>
      </w:r>
      <w:r w:rsidRPr="00191B54">
        <w:rPr>
          <w:rFonts w:asciiTheme="minorHAnsi" w:eastAsia="Times New Roman" w:hAnsiTheme="minorHAnsi" w:cs="Helvetica"/>
          <w:color w:val="555555"/>
          <w:sz w:val="20"/>
          <w:szCs w:val="22"/>
        </w:rPr>
        <w:t xml:space="preserve">- for the latest news, images and videos. Subscribe </w:t>
      </w:r>
      <w:hyperlink r:id="rId8" w:history="1">
        <w:r w:rsidRPr="00191B54">
          <w:rPr>
            <w:rStyle w:val="Hyperlink"/>
            <w:rFonts w:asciiTheme="minorHAnsi" w:eastAsia="Times New Roman" w:hAnsiTheme="minorHAnsi" w:cs="Helvetica"/>
            <w:bCs/>
            <w:sz w:val="20"/>
          </w:rPr>
          <w:t>here</w:t>
        </w:r>
      </w:hyperlink>
      <w:r w:rsidRPr="00191B54">
        <w:rPr>
          <w:rFonts w:asciiTheme="minorHAnsi" w:eastAsia="Times New Roman" w:hAnsiTheme="minorHAnsi" w:cs="Helvetica"/>
          <w:color w:val="555555"/>
          <w:sz w:val="20"/>
          <w:szCs w:val="22"/>
        </w:rPr>
        <w:t> for regular news from Virgin Trains.</w:t>
      </w:r>
    </w:p>
    <w:p w:rsidR="008237D4" w:rsidRPr="00191B54" w:rsidRDefault="008237D4" w:rsidP="008237D4">
      <w:pPr>
        <w:pStyle w:val="NormalWeb"/>
        <w:spacing w:before="0" w:beforeAutospacing="0" w:line="270" w:lineRule="atLeast"/>
        <w:rPr>
          <w:rFonts w:asciiTheme="minorHAnsi" w:eastAsia="Times New Roman" w:hAnsiTheme="minorHAnsi" w:cs="Helvetica"/>
          <w:color w:val="555555"/>
          <w:sz w:val="20"/>
          <w:szCs w:val="22"/>
        </w:rPr>
      </w:pPr>
      <w:r w:rsidRPr="00191B54">
        <w:rPr>
          <w:rFonts w:asciiTheme="minorHAnsi" w:eastAsia="Times New Roman" w:hAnsiTheme="minorHAnsi" w:cs="Helvetica"/>
          <w:color w:val="555555"/>
          <w:sz w:val="20"/>
          <w:szCs w:val="22"/>
        </w:rPr>
        <w:t>Press Office: 0845 000 3333.</w:t>
      </w:r>
    </w:p>
    <w:p w:rsidR="008237D4" w:rsidRPr="009E1BE3" w:rsidRDefault="008237D4" w:rsidP="008237D4">
      <w:pPr>
        <w:spacing w:after="216" w:line="288" w:lineRule="atLeast"/>
        <w:rPr>
          <w:color w:val="555555"/>
          <w:sz w:val="20"/>
          <w:szCs w:val="20"/>
        </w:rPr>
      </w:pPr>
    </w:p>
    <w:p w:rsidR="008237D4" w:rsidRPr="00780ABD" w:rsidRDefault="008237D4" w:rsidP="008237D4">
      <w:pPr>
        <w:spacing w:after="216" w:line="288" w:lineRule="atLeast"/>
        <w:rPr>
          <w:b/>
        </w:rPr>
      </w:pPr>
    </w:p>
    <w:p w:rsidR="00464551" w:rsidRDefault="00464551"/>
    <w:sectPr w:rsidR="00464551" w:rsidSect="00715E3A">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866" w:rsidRDefault="006B3866" w:rsidP="007D67AC">
      <w:pPr>
        <w:spacing w:after="0" w:line="240" w:lineRule="auto"/>
      </w:pPr>
      <w:r>
        <w:separator/>
      </w:r>
    </w:p>
  </w:endnote>
  <w:endnote w:type="continuationSeparator" w:id="0">
    <w:p w:rsidR="006B3866" w:rsidRDefault="006B3866" w:rsidP="007D6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866" w:rsidRDefault="006B3866" w:rsidP="007D67AC">
      <w:pPr>
        <w:spacing w:after="0" w:line="240" w:lineRule="auto"/>
      </w:pPr>
      <w:r>
        <w:separator/>
      </w:r>
    </w:p>
  </w:footnote>
  <w:footnote w:type="continuationSeparator" w:id="0">
    <w:p w:rsidR="006B3866" w:rsidRDefault="006B3866" w:rsidP="007D67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D4" w:rsidRDefault="00B36DAC"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506D4" w:rsidRPr="001D5FA4" w:rsidRDefault="00B36DAC"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506D4" w:rsidRDefault="006B3866"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8237D4"/>
    <w:rsid w:val="001A27B7"/>
    <w:rsid w:val="001F6F17"/>
    <w:rsid w:val="00327EE9"/>
    <w:rsid w:val="003B6813"/>
    <w:rsid w:val="003C0479"/>
    <w:rsid w:val="00436474"/>
    <w:rsid w:val="00464551"/>
    <w:rsid w:val="004D4F62"/>
    <w:rsid w:val="004D6BB3"/>
    <w:rsid w:val="005666BD"/>
    <w:rsid w:val="005E1BA1"/>
    <w:rsid w:val="00662246"/>
    <w:rsid w:val="006654A4"/>
    <w:rsid w:val="006B3866"/>
    <w:rsid w:val="00761A39"/>
    <w:rsid w:val="007910DA"/>
    <w:rsid w:val="007D67AC"/>
    <w:rsid w:val="00816FAC"/>
    <w:rsid w:val="008237D4"/>
    <w:rsid w:val="00891453"/>
    <w:rsid w:val="008A2B31"/>
    <w:rsid w:val="008B6D4F"/>
    <w:rsid w:val="0091514D"/>
    <w:rsid w:val="009A210F"/>
    <w:rsid w:val="00A23CEB"/>
    <w:rsid w:val="00A304D8"/>
    <w:rsid w:val="00A66563"/>
    <w:rsid w:val="00A7632A"/>
    <w:rsid w:val="00AC4E10"/>
    <w:rsid w:val="00AF36CD"/>
    <w:rsid w:val="00B36DAC"/>
    <w:rsid w:val="00BA6B1F"/>
    <w:rsid w:val="00BD0022"/>
    <w:rsid w:val="00C30153"/>
    <w:rsid w:val="00CF25D9"/>
    <w:rsid w:val="00D1404E"/>
    <w:rsid w:val="00F20A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7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37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37D4"/>
  </w:style>
  <w:style w:type="character" w:styleId="Hyperlink">
    <w:name w:val="Hyperlink"/>
    <w:basedOn w:val="DefaultParagraphFont"/>
    <w:uiPriority w:val="99"/>
    <w:unhideWhenUsed/>
    <w:rsid w:val="008237D4"/>
    <w:rPr>
      <w:color w:val="0000FF"/>
      <w:u w:val="single"/>
    </w:rPr>
  </w:style>
  <w:style w:type="paragraph" w:styleId="ListParagraph">
    <w:name w:val="List Paragraph"/>
    <w:basedOn w:val="Normal"/>
    <w:uiPriority w:val="34"/>
    <w:qFormat/>
    <w:rsid w:val="008237D4"/>
    <w:pPr>
      <w:ind w:left="720"/>
      <w:contextualSpacing/>
    </w:pPr>
  </w:style>
  <w:style w:type="paragraph" w:styleId="NormalWeb">
    <w:name w:val="Normal (Web)"/>
    <w:basedOn w:val="Normal"/>
    <w:uiPriority w:val="99"/>
    <w:semiHidden/>
    <w:unhideWhenUsed/>
    <w:rsid w:val="008237D4"/>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2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65784">
      <w:bodyDiv w:val="1"/>
      <w:marLeft w:val="0"/>
      <w:marRight w:val="0"/>
      <w:marTop w:val="0"/>
      <w:marBottom w:val="0"/>
      <w:divBdr>
        <w:top w:val="none" w:sz="0" w:space="0" w:color="auto"/>
        <w:left w:val="none" w:sz="0" w:space="0" w:color="auto"/>
        <w:bottom w:val="none" w:sz="0" w:space="0" w:color="auto"/>
        <w:right w:val="none" w:sz="0" w:space="0" w:color="auto"/>
      </w:divBdr>
    </w:div>
    <w:div w:id="196761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3" Type="http://schemas.openxmlformats.org/officeDocument/2006/relationships/settings" Target="settings.xml"/><Relationship Id="rId7" Type="http://schemas.openxmlformats.org/officeDocument/2006/relationships/hyperlink" Target="http://mediaroom.virgintrai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damien.henderson</dc:creator>
  <cp:lastModifiedBy>damien.henderson</cp:lastModifiedBy>
  <cp:revision>6</cp:revision>
  <dcterms:created xsi:type="dcterms:W3CDTF">2016-12-21T09:27:00Z</dcterms:created>
  <dcterms:modified xsi:type="dcterms:W3CDTF">2016-12-28T14:08:00Z</dcterms:modified>
</cp:coreProperties>
</file>