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9B" w:rsidRDefault="00822669" w:rsidP="00BA7492">
      <w:pPr>
        <w:rPr>
          <w:rFonts w:ascii="Garamond" w:hAnsi="Garamond"/>
        </w:rPr>
      </w:pPr>
      <w:r>
        <w:rPr>
          <w:noProof/>
        </w:rPr>
        <w:drawing>
          <wp:anchor distT="0" distB="0" distL="114300" distR="114300" simplePos="0" relativeHeight="251657728" behindDoc="1" locked="0" layoutInCell="1" allowOverlap="1">
            <wp:simplePos x="0" y="0"/>
            <wp:positionH relativeFrom="column">
              <wp:posOffset>2644775</wp:posOffset>
            </wp:positionH>
            <wp:positionV relativeFrom="paragraph">
              <wp:posOffset>-213995</wp:posOffset>
            </wp:positionV>
            <wp:extent cx="790575" cy="1619250"/>
            <wp:effectExtent l="19050" t="0" r="9525" b="0"/>
            <wp:wrapNone/>
            <wp:docPr id="2" name="Bild 1" descr="ALs NŠs m trŠ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Ls NŠs m trŠd"/>
                    <pic:cNvPicPr>
                      <a:picLocks noChangeAspect="1" noChangeArrowheads="1"/>
                    </pic:cNvPicPr>
                  </pic:nvPicPr>
                  <pic:blipFill>
                    <a:blip r:embed="rId8" cstate="print"/>
                    <a:srcRect/>
                    <a:stretch>
                      <a:fillRect/>
                    </a:stretch>
                  </pic:blipFill>
                  <pic:spPr bwMode="auto">
                    <a:xfrm>
                      <a:off x="0" y="0"/>
                      <a:ext cx="790575" cy="1619250"/>
                    </a:xfrm>
                    <a:prstGeom prst="rect">
                      <a:avLst/>
                    </a:prstGeom>
                    <a:noFill/>
                  </pic:spPr>
                </pic:pic>
              </a:graphicData>
            </a:graphic>
          </wp:anchor>
        </w:drawing>
      </w:r>
      <w:r w:rsidR="00204D18">
        <w:rPr>
          <w:rFonts w:ascii="Garamond" w:hAnsi="Garamond"/>
        </w:rPr>
        <w:t xml:space="preserve"> </w:t>
      </w:r>
      <w:r w:rsidR="001E2459">
        <w:rPr>
          <w:rFonts w:ascii="Garamond" w:hAnsi="Garamond"/>
        </w:rPr>
        <w:t xml:space="preserve"> </w:t>
      </w:r>
    </w:p>
    <w:p w:rsidR="0004589B" w:rsidRDefault="0004589B" w:rsidP="00BA7492">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7A5913" w:rsidRDefault="007A5913" w:rsidP="0004589B">
      <w:pPr>
        <w:rPr>
          <w:rFonts w:ascii="Garamond" w:hAnsi="Garamond"/>
        </w:rPr>
      </w:pPr>
    </w:p>
    <w:p w:rsidR="00B8522F" w:rsidRDefault="00B8522F" w:rsidP="0004589B">
      <w:pPr>
        <w:rPr>
          <w:rFonts w:ascii="Garamond" w:hAnsi="Garamond"/>
        </w:rPr>
      </w:pPr>
    </w:p>
    <w:p w:rsidR="00816D8A" w:rsidRPr="00822669" w:rsidRDefault="00816D8A" w:rsidP="00816D8A">
      <w:pPr>
        <w:rPr>
          <w:rFonts w:ascii="Garamond" w:hAnsi="Garamond"/>
          <w:b/>
          <w:color w:val="000000" w:themeColor="text1"/>
          <w:sz w:val="28"/>
          <w:szCs w:val="28"/>
          <w:u w:val="single"/>
        </w:rPr>
      </w:pPr>
    </w:p>
    <w:p w:rsidR="00816D8A" w:rsidRPr="00822669" w:rsidRDefault="00816D8A" w:rsidP="00816D8A">
      <w:pPr>
        <w:rPr>
          <w:rFonts w:ascii="Garamond" w:hAnsi="Garamond"/>
          <w:b/>
          <w:color w:val="000000" w:themeColor="text1"/>
          <w:sz w:val="28"/>
          <w:szCs w:val="28"/>
          <w:u w:val="single"/>
        </w:rPr>
      </w:pPr>
      <w:r w:rsidRPr="00822669">
        <w:rPr>
          <w:rFonts w:ascii="Garamond" w:hAnsi="Garamond"/>
          <w:b/>
          <w:color w:val="000000" w:themeColor="text1"/>
          <w:sz w:val="28"/>
          <w:szCs w:val="28"/>
          <w:u w:val="single"/>
        </w:rPr>
        <w:t xml:space="preserve">Pressrelease </w:t>
      </w:r>
    </w:p>
    <w:p w:rsidR="00B8522F" w:rsidRPr="00822669" w:rsidRDefault="00B8522F" w:rsidP="0004589B">
      <w:pPr>
        <w:rPr>
          <w:rFonts w:ascii="Garamond" w:hAnsi="Garamond"/>
          <w:color w:val="000000" w:themeColor="text1"/>
        </w:rPr>
      </w:pPr>
    </w:p>
    <w:p w:rsidR="00E7611D" w:rsidRPr="00822669" w:rsidRDefault="00E7611D" w:rsidP="0004589B">
      <w:pPr>
        <w:rPr>
          <w:rFonts w:ascii="Garamond" w:hAnsi="Garamond"/>
          <w:color w:val="000000" w:themeColor="text1"/>
          <w:sz w:val="56"/>
          <w:szCs w:val="56"/>
        </w:rPr>
      </w:pPr>
    </w:p>
    <w:p w:rsidR="00816D8A" w:rsidRPr="00822669" w:rsidRDefault="00816D8A" w:rsidP="0004589B">
      <w:pPr>
        <w:rPr>
          <w:rFonts w:ascii="Garamond" w:hAnsi="Garamond"/>
          <w:color w:val="000000" w:themeColor="text1"/>
          <w:sz w:val="56"/>
          <w:szCs w:val="56"/>
        </w:rPr>
      </w:pPr>
      <w:r w:rsidRPr="00822669">
        <w:rPr>
          <w:rFonts w:ascii="Garamond" w:hAnsi="Garamond"/>
          <w:color w:val="000000" w:themeColor="text1"/>
          <w:sz w:val="56"/>
          <w:szCs w:val="56"/>
        </w:rPr>
        <w:t>Astrid Lindgrens egna ord om rasismen</w:t>
      </w:r>
    </w:p>
    <w:p w:rsidR="00E7611D" w:rsidRPr="00822669" w:rsidRDefault="00E7611D" w:rsidP="00983AC9">
      <w:pPr>
        <w:pStyle w:val="Normalwebb"/>
        <w:spacing w:after="0" w:afterAutospacing="0"/>
        <w:rPr>
          <w:rFonts w:ascii="Garamond" w:hAnsi="Garamond"/>
          <w:b/>
          <w:color w:val="000000" w:themeColor="text1"/>
        </w:rPr>
      </w:pPr>
    </w:p>
    <w:p w:rsidR="00983AC9" w:rsidRPr="00822669" w:rsidRDefault="00983AC9" w:rsidP="00983AC9">
      <w:pPr>
        <w:pStyle w:val="Normalwebb"/>
        <w:spacing w:after="0" w:afterAutospacing="0"/>
        <w:rPr>
          <w:rFonts w:ascii="Garamond" w:hAnsi="Garamond"/>
          <w:b/>
          <w:color w:val="000000" w:themeColor="text1"/>
        </w:rPr>
      </w:pPr>
      <w:r w:rsidRPr="00822669">
        <w:rPr>
          <w:rFonts w:ascii="Garamond" w:hAnsi="Garamond"/>
          <w:b/>
          <w:color w:val="000000" w:themeColor="text1"/>
        </w:rPr>
        <w:t xml:space="preserve">Idag publiceras ett utdrag ur ett hittills opublicerat privat brev som Astrid Lindgren skrev 1957 till en vän och som berör en av hennes böcker. </w:t>
      </w:r>
    </w:p>
    <w:p w:rsidR="00E7611D" w:rsidRPr="00822669" w:rsidRDefault="00E7611D" w:rsidP="00983AC9">
      <w:pPr>
        <w:pStyle w:val="Normalwebb"/>
        <w:spacing w:after="0" w:afterAutospacing="0"/>
        <w:rPr>
          <w:rFonts w:ascii="Garamond" w:hAnsi="Garamond"/>
          <w:b/>
          <w:color w:val="000000" w:themeColor="text1"/>
        </w:rPr>
      </w:pPr>
    </w:p>
    <w:p w:rsidR="00816D8A" w:rsidRPr="00822669" w:rsidRDefault="00983AC9" w:rsidP="00983AC9">
      <w:pPr>
        <w:pStyle w:val="Normalwebb"/>
        <w:spacing w:after="0" w:afterAutospacing="0"/>
        <w:rPr>
          <w:rStyle w:val="Stark"/>
          <w:rFonts w:ascii="Garamond" w:hAnsi="Garamond" w:cs="Helvetica"/>
          <w:color w:val="000000" w:themeColor="text1"/>
        </w:rPr>
      </w:pPr>
      <w:r w:rsidRPr="00822669">
        <w:rPr>
          <w:rStyle w:val="Stark"/>
          <w:rFonts w:ascii="Garamond" w:hAnsi="Garamond" w:cs="Helvetica"/>
          <w:color w:val="000000" w:themeColor="text1"/>
        </w:rPr>
        <w:t xml:space="preserve">I förra veckan rapporterade både svensk och utländsk press om hur en teolog klassat böckerna om Pippi Långstrump som ett uttryck för vit, kolonial rasism och därmed som olämplig litteratur för dagens barn. </w:t>
      </w:r>
    </w:p>
    <w:p w:rsidR="00983AC9" w:rsidRPr="00822669" w:rsidRDefault="00983AC9" w:rsidP="00983AC9">
      <w:pPr>
        <w:pStyle w:val="Normalwebb"/>
        <w:spacing w:after="0" w:afterAutospacing="0"/>
        <w:rPr>
          <w:rStyle w:val="Stark"/>
          <w:rFonts w:ascii="Garamond" w:hAnsi="Garamond" w:cs="Helvetica"/>
          <w:b w:val="0"/>
          <w:color w:val="000000" w:themeColor="text1"/>
        </w:rPr>
      </w:pPr>
    </w:p>
    <w:p w:rsidR="00E7611D" w:rsidRPr="00822669" w:rsidRDefault="00B41F0A"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Idag kan</w:t>
      </w:r>
      <w:r w:rsidR="004E42A1" w:rsidRPr="00822669">
        <w:rPr>
          <w:rStyle w:val="Stark"/>
          <w:rFonts w:ascii="Garamond" w:hAnsi="Garamond" w:cs="Helvetica"/>
          <w:b w:val="0"/>
          <w:color w:val="000000" w:themeColor="text1"/>
        </w:rPr>
        <w:t xml:space="preserve"> </w:t>
      </w:r>
      <w:r w:rsidR="00E7611D" w:rsidRPr="00822669">
        <w:rPr>
          <w:rStyle w:val="Stark"/>
          <w:rFonts w:ascii="Garamond" w:hAnsi="Garamond" w:cs="Helvetica"/>
          <w:b w:val="0"/>
          <w:color w:val="000000" w:themeColor="text1"/>
        </w:rPr>
        <w:t xml:space="preserve">kulturcentrumet </w:t>
      </w:r>
      <w:r w:rsidRPr="00822669">
        <w:rPr>
          <w:rStyle w:val="Stark"/>
          <w:rFonts w:ascii="Garamond" w:hAnsi="Garamond" w:cs="Helvetica"/>
          <w:b w:val="0"/>
          <w:color w:val="000000" w:themeColor="text1"/>
        </w:rPr>
        <w:t>Astrid Lind</w:t>
      </w:r>
      <w:r w:rsidR="00C929EF" w:rsidRPr="00822669">
        <w:rPr>
          <w:rStyle w:val="Stark"/>
          <w:rFonts w:ascii="Garamond" w:hAnsi="Garamond" w:cs="Helvetica"/>
          <w:b w:val="0"/>
          <w:color w:val="000000" w:themeColor="text1"/>
        </w:rPr>
        <w:t>grens Näs</w:t>
      </w:r>
      <w:r w:rsidR="004E42A1" w:rsidRPr="00822669">
        <w:rPr>
          <w:rStyle w:val="Stark"/>
          <w:rFonts w:ascii="Garamond" w:hAnsi="Garamond" w:cs="Helvetica"/>
          <w:b w:val="0"/>
          <w:color w:val="000000" w:themeColor="text1"/>
        </w:rPr>
        <w:t xml:space="preserve"> </w:t>
      </w:r>
      <w:r w:rsidR="00C929EF" w:rsidRPr="00822669">
        <w:rPr>
          <w:rStyle w:val="Stark"/>
          <w:rFonts w:ascii="Garamond" w:hAnsi="Garamond" w:cs="Helvetica"/>
          <w:b w:val="0"/>
          <w:color w:val="000000" w:themeColor="text1"/>
        </w:rPr>
        <w:t xml:space="preserve">publicera ett </w:t>
      </w:r>
      <w:r w:rsidR="00E7611D" w:rsidRPr="00822669">
        <w:rPr>
          <w:rStyle w:val="Stark"/>
          <w:rFonts w:ascii="Garamond" w:hAnsi="Garamond" w:cs="Helvetica"/>
          <w:b w:val="0"/>
          <w:color w:val="000000" w:themeColor="text1"/>
        </w:rPr>
        <w:t>tidigare okänt citat</w:t>
      </w:r>
      <w:r w:rsidR="00C929EF" w:rsidRPr="00822669">
        <w:rPr>
          <w:rStyle w:val="Stark"/>
          <w:rFonts w:ascii="Garamond" w:hAnsi="Garamond" w:cs="Helvetica"/>
          <w:b w:val="0"/>
          <w:color w:val="000000" w:themeColor="text1"/>
        </w:rPr>
        <w:t xml:space="preserve"> ur ett privat brev som Astrid Lindgren</w:t>
      </w:r>
      <w:r w:rsidR="004E42A1" w:rsidRPr="00822669">
        <w:rPr>
          <w:rStyle w:val="Stark"/>
          <w:rFonts w:ascii="Garamond" w:hAnsi="Garamond" w:cs="Helvetica"/>
          <w:b w:val="0"/>
          <w:color w:val="000000" w:themeColor="text1"/>
        </w:rPr>
        <w:t xml:space="preserve"> </w:t>
      </w:r>
      <w:r w:rsidR="00E7611D" w:rsidRPr="00822669">
        <w:rPr>
          <w:rStyle w:val="Stark"/>
          <w:rFonts w:ascii="Garamond" w:hAnsi="Garamond" w:cs="Helvetica"/>
          <w:b w:val="0"/>
          <w:color w:val="000000" w:themeColor="text1"/>
        </w:rPr>
        <w:t xml:space="preserve">skrev, där hon klargör sin inställning </w:t>
      </w:r>
      <w:r w:rsidR="00A053CD">
        <w:rPr>
          <w:rStyle w:val="Stark"/>
          <w:rFonts w:ascii="Garamond" w:hAnsi="Garamond" w:cs="Helvetica"/>
          <w:b w:val="0"/>
          <w:color w:val="000000" w:themeColor="text1"/>
        </w:rPr>
        <w:t xml:space="preserve">till rasism och nationalistiska </w:t>
      </w:r>
      <w:r w:rsidR="00A053CD" w:rsidRPr="00822669">
        <w:rPr>
          <w:rStyle w:val="Stark"/>
          <w:rFonts w:ascii="Garamond" w:hAnsi="Garamond" w:cs="Helvetica"/>
          <w:b w:val="0"/>
          <w:color w:val="000000" w:themeColor="text1"/>
        </w:rPr>
        <w:t>ström</w:t>
      </w:r>
      <w:r w:rsidR="00BC1168">
        <w:rPr>
          <w:rStyle w:val="Stark"/>
          <w:rFonts w:ascii="Garamond" w:hAnsi="Garamond" w:cs="Helvetica"/>
          <w:b w:val="0"/>
          <w:color w:val="000000" w:themeColor="text1"/>
        </w:rPr>
        <w:t>-</w:t>
      </w:r>
      <w:r w:rsidR="00A053CD" w:rsidRPr="00822669">
        <w:rPr>
          <w:rStyle w:val="Stark"/>
          <w:rFonts w:ascii="Garamond" w:hAnsi="Garamond" w:cs="Helvetica"/>
          <w:b w:val="0"/>
          <w:color w:val="000000" w:themeColor="text1"/>
        </w:rPr>
        <w:t>ningar</w:t>
      </w:r>
      <w:r w:rsidR="00E7611D" w:rsidRPr="00822669">
        <w:rPr>
          <w:rStyle w:val="Stark"/>
          <w:rFonts w:ascii="Garamond" w:hAnsi="Garamond" w:cs="Helvetica"/>
          <w:b w:val="0"/>
          <w:color w:val="000000" w:themeColor="text1"/>
        </w:rPr>
        <w:t>.</w:t>
      </w:r>
    </w:p>
    <w:p w:rsidR="00E7611D" w:rsidRPr="00822669" w:rsidRDefault="00E7611D"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”Någon patriot har jag aldrig varit” skriver Astrid Lindgren bland annat.</w:t>
      </w:r>
    </w:p>
    <w:p w:rsidR="00E7611D" w:rsidRPr="00822669" w:rsidRDefault="00E7611D" w:rsidP="00983AC9">
      <w:pPr>
        <w:pStyle w:val="Normalwebb"/>
        <w:spacing w:after="0" w:afterAutospacing="0"/>
        <w:rPr>
          <w:rStyle w:val="Stark"/>
          <w:rFonts w:ascii="Garamond" w:hAnsi="Garamond" w:cs="Helvetica"/>
          <w:b w:val="0"/>
          <w:color w:val="000000" w:themeColor="text1"/>
        </w:rPr>
      </w:pPr>
    </w:p>
    <w:p w:rsidR="00E7611D" w:rsidRPr="00822669" w:rsidRDefault="00E7611D"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 xml:space="preserve">Hela citatet återges på </w:t>
      </w:r>
      <w:proofErr w:type="gramStart"/>
      <w:r w:rsidRPr="00822669">
        <w:rPr>
          <w:rStyle w:val="Stark"/>
          <w:rFonts w:ascii="Garamond" w:hAnsi="Garamond" w:cs="Helvetica"/>
          <w:b w:val="0"/>
          <w:color w:val="000000" w:themeColor="text1"/>
        </w:rPr>
        <w:t>bloggen:  http</w:t>
      </w:r>
      <w:proofErr w:type="gramEnd"/>
      <w:r w:rsidRPr="00822669">
        <w:rPr>
          <w:rStyle w:val="Stark"/>
          <w:rFonts w:ascii="Garamond" w:hAnsi="Garamond" w:cs="Helvetica"/>
          <w:b w:val="0"/>
          <w:color w:val="000000" w:themeColor="text1"/>
        </w:rPr>
        <w:t>://astridlindgrensnas.wordpress.com</w:t>
      </w:r>
    </w:p>
    <w:p w:rsidR="002B18F3" w:rsidRPr="00822669" w:rsidRDefault="002B18F3" w:rsidP="00983AC9">
      <w:pPr>
        <w:pStyle w:val="Normalwebb"/>
        <w:spacing w:after="0" w:afterAutospacing="0"/>
        <w:rPr>
          <w:rStyle w:val="Stark"/>
          <w:rFonts w:ascii="Garamond" w:hAnsi="Garamond" w:cs="Helvetica"/>
          <w:b w:val="0"/>
          <w:color w:val="000000" w:themeColor="text1"/>
        </w:rPr>
      </w:pPr>
    </w:p>
    <w:p w:rsidR="002B18F3" w:rsidRPr="00822669" w:rsidRDefault="002B18F3"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I morgon skriver Astrid Lindgrens dotter Karin Nyman på samma blogg om den senaste turbulensen i bl.a. The Guardian kring Pippi Långstrump.</w:t>
      </w:r>
    </w:p>
    <w:p w:rsidR="00E7611D" w:rsidRPr="00822669" w:rsidRDefault="00E7611D" w:rsidP="00983AC9">
      <w:pPr>
        <w:pStyle w:val="Normalwebb"/>
        <w:spacing w:after="0" w:afterAutospacing="0"/>
        <w:rPr>
          <w:rStyle w:val="Stark"/>
          <w:rFonts w:ascii="Garamond" w:hAnsi="Garamond" w:cs="Helvetica"/>
          <w:b w:val="0"/>
          <w:color w:val="000000" w:themeColor="text1"/>
        </w:rPr>
      </w:pPr>
    </w:p>
    <w:p w:rsidR="00E7611D" w:rsidRPr="00822669" w:rsidRDefault="00E7611D"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Citatet får återges med hänvisning till källan (Astrid Lindgrens Näs i Vimmerbys blogg)</w:t>
      </w:r>
    </w:p>
    <w:p w:rsidR="00E7611D" w:rsidRPr="00822669" w:rsidRDefault="00E7611D" w:rsidP="00983AC9">
      <w:pPr>
        <w:pStyle w:val="Normalwebb"/>
        <w:spacing w:after="0" w:afterAutospacing="0"/>
        <w:rPr>
          <w:rStyle w:val="Stark"/>
          <w:rFonts w:ascii="Garamond" w:hAnsi="Garamond" w:cs="Helvetica"/>
          <w:b w:val="0"/>
          <w:color w:val="000000" w:themeColor="text1"/>
        </w:rPr>
      </w:pPr>
    </w:p>
    <w:p w:rsidR="00C929EF" w:rsidRPr="00822669" w:rsidRDefault="00E7611D" w:rsidP="00983AC9">
      <w:pPr>
        <w:pStyle w:val="Normalwebb"/>
        <w:spacing w:after="0" w:afterAutospacing="0"/>
        <w:rPr>
          <w:rStyle w:val="Stark"/>
          <w:rFonts w:ascii="Garamond" w:hAnsi="Garamond" w:cs="Helvetica"/>
          <w:b w:val="0"/>
          <w:color w:val="000000" w:themeColor="text1"/>
        </w:rPr>
      </w:pPr>
      <w:r w:rsidRPr="00822669">
        <w:rPr>
          <w:rStyle w:val="Stark"/>
          <w:rFonts w:ascii="Garamond" w:hAnsi="Garamond" w:cs="Helvetica"/>
          <w:b w:val="0"/>
          <w:color w:val="000000" w:themeColor="text1"/>
        </w:rPr>
        <w:t xml:space="preserve"> </w:t>
      </w:r>
    </w:p>
    <w:p w:rsidR="00983AC9" w:rsidRPr="00822669" w:rsidRDefault="00983AC9" w:rsidP="004E42A1">
      <w:pPr>
        <w:pStyle w:val="Normalwebb"/>
        <w:spacing w:after="240" w:afterAutospacing="0"/>
        <w:rPr>
          <w:rFonts w:ascii="Garamond" w:hAnsi="Garamond" w:cs="Helvetica"/>
          <w:color w:val="000000" w:themeColor="text1"/>
        </w:rPr>
      </w:pPr>
    </w:p>
    <w:p w:rsidR="00E7611D" w:rsidRPr="00822669" w:rsidRDefault="00E7611D" w:rsidP="004E42A1">
      <w:pPr>
        <w:pStyle w:val="Normalwebb"/>
        <w:spacing w:after="240" w:afterAutospacing="0"/>
        <w:rPr>
          <w:rFonts w:ascii="Garamond" w:hAnsi="Garamond" w:cs="Helvetica"/>
          <w:color w:val="000000" w:themeColor="text1"/>
        </w:rPr>
      </w:pPr>
    </w:p>
    <w:p w:rsidR="00EF104D" w:rsidRPr="00822669" w:rsidRDefault="00B55504" w:rsidP="008F6006">
      <w:pPr>
        <w:rPr>
          <w:rFonts w:ascii="Garamond" w:hAnsi="Garamond"/>
          <w:color w:val="000000" w:themeColor="text1"/>
          <w:u w:val="single"/>
        </w:rPr>
      </w:pPr>
      <w:r w:rsidRPr="00822669">
        <w:rPr>
          <w:rFonts w:ascii="Garamond" w:hAnsi="Garamond"/>
          <w:color w:val="000000" w:themeColor="text1"/>
          <w:u w:val="single"/>
        </w:rPr>
        <w:tab/>
      </w:r>
      <w:r w:rsidRPr="00822669">
        <w:rPr>
          <w:rFonts w:ascii="Garamond" w:hAnsi="Garamond"/>
          <w:color w:val="000000" w:themeColor="text1"/>
          <w:u w:val="single"/>
        </w:rPr>
        <w:tab/>
      </w:r>
      <w:r w:rsidRPr="00822669">
        <w:rPr>
          <w:rFonts w:ascii="Garamond" w:hAnsi="Garamond"/>
          <w:color w:val="000000" w:themeColor="text1"/>
          <w:u w:val="single"/>
        </w:rPr>
        <w:tab/>
      </w:r>
      <w:r w:rsidRPr="00822669">
        <w:rPr>
          <w:rFonts w:ascii="Garamond" w:hAnsi="Garamond"/>
          <w:color w:val="000000" w:themeColor="text1"/>
          <w:u w:val="single"/>
        </w:rPr>
        <w:tab/>
      </w:r>
      <w:r w:rsidRPr="00822669">
        <w:rPr>
          <w:rFonts w:ascii="Garamond" w:hAnsi="Garamond"/>
          <w:color w:val="000000" w:themeColor="text1"/>
          <w:u w:val="single"/>
        </w:rPr>
        <w:tab/>
      </w:r>
      <w:r w:rsidRPr="00822669">
        <w:rPr>
          <w:rFonts w:ascii="Garamond" w:hAnsi="Garamond"/>
          <w:color w:val="000000" w:themeColor="text1"/>
          <w:u w:val="single"/>
        </w:rPr>
        <w:tab/>
      </w:r>
      <w:r w:rsidR="00036584" w:rsidRPr="00822669">
        <w:rPr>
          <w:rFonts w:ascii="Garamond" w:hAnsi="Garamond"/>
          <w:color w:val="000000" w:themeColor="text1"/>
          <w:u w:val="single"/>
        </w:rPr>
        <w:tab/>
      </w:r>
    </w:p>
    <w:p w:rsidR="000D3E77" w:rsidRPr="00822669" w:rsidRDefault="00504206" w:rsidP="00BA7492">
      <w:pPr>
        <w:rPr>
          <w:rFonts w:ascii="Garamond" w:hAnsi="Garamond"/>
          <w:color w:val="000000" w:themeColor="text1"/>
          <w:sz w:val="22"/>
          <w:szCs w:val="22"/>
        </w:rPr>
      </w:pPr>
      <w:r w:rsidRPr="00822669">
        <w:rPr>
          <w:rFonts w:ascii="Garamond" w:hAnsi="Garamond"/>
          <w:b/>
          <w:color w:val="000000" w:themeColor="text1"/>
          <w:sz w:val="22"/>
          <w:szCs w:val="22"/>
        </w:rPr>
        <w:t>Astrid Lindgrens Näs</w:t>
      </w:r>
      <w:r w:rsidRPr="00822669">
        <w:rPr>
          <w:rFonts w:ascii="Garamond" w:hAnsi="Garamond"/>
          <w:color w:val="000000" w:themeColor="text1"/>
          <w:sz w:val="22"/>
          <w:szCs w:val="22"/>
        </w:rPr>
        <w:t xml:space="preserve"> är ett kulturcentrum och besöksmål i Vimmerby - mitt i den miljö som Astrid Lindgren växte upp i. Här kan du gå en guidad tur i barndomshemmet där Astrid Lindgren föddes och besöka den nya Paviljongen med utställningen ”Hela världens Astrid Lindgren”. </w:t>
      </w:r>
      <w:r w:rsidR="000D3E77" w:rsidRPr="00822669">
        <w:rPr>
          <w:rFonts w:ascii="Garamond" w:hAnsi="Garamond"/>
          <w:color w:val="000000" w:themeColor="text1"/>
          <w:sz w:val="22"/>
          <w:szCs w:val="22"/>
        </w:rPr>
        <w:t xml:space="preserve"> </w:t>
      </w:r>
    </w:p>
    <w:p w:rsidR="00B8522F" w:rsidRPr="00822669" w:rsidRDefault="00B8522F" w:rsidP="00BA7492">
      <w:pPr>
        <w:rPr>
          <w:rFonts w:ascii="Garamond" w:hAnsi="Garamond"/>
          <w:b/>
          <w:color w:val="000000" w:themeColor="text1"/>
          <w:sz w:val="22"/>
          <w:szCs w:val="22"/>
        </w:rPr>
      </w:pPr>
    </w:p>
    <w:p w:rsidR="00D662BF" w:rsidRPr="00822669" w:rsidRDefault="00D662BF" w:rsidP="00BA7492">
      <w:pPr>
        <w:rPr>
          <w:rFonts w:ascii="Garamond" w:hAnsi="Garamond"/>
          <w:b/>
          <w:color w:val="000000" w:themeColor="text1"/>
          <w:sz w:val="22"/>
          <w:szCs w:val="22"/>
        </w:rPr>
      </w:pPr>
      <w:r w:rsidRPr="00822669">
        <w:rPr>
          <w:rFonts w:ascii="Garamond" w:hAnsi="Garamond"/>
          <w:b/>
          <w:color w:val="000000" w:themeColor="text1"/>
          <w:sz w:val="22"/>
          <w:szCs w:val="22"/>
        </w:rPr>
        <w:t>Öppettider Astrid Lindgrens Näs</w:t>
      </w:r>
    </w:p>
    <w:p w:rsidR="00D662BF" w:rsidRPr="00822669" w:rsidRDefault="00D662BF" w:rsidP="00BA7492">
      <w:pPr>
        <w:rPr>
          <w:rFonts w:ascii="Garamond" w:hAnsi="Garamond"/>
          <w:color w:val="000000" w:themeColor="text1"/>
          <w:sz w:val="22"/>
          <w:szCs w:val="22"/>
        </w:rPr>
      </w:pPr>
      <w:r w:rsidRPr="00822669">
        <w:rPr>
          <w:rFonts w:ascii="Garamond" w:hAnsi="Garamond"/>
          <w:color w:val="000000" w:themeColor="text1"/>
          <w:sz w:val="22"/>
          <w:szCs w:val="22"/>
        </w:rPr>
        <w:t>Onsdag-söndag 11.00</w:t>
      </w:r>
      <w:r w:rsidR="00822669">
        <w:rPr>
          <w:rFonts w:ascii="Garamond" w:hAnsi="Garamond"/>
          <w:color w:val="000000" w:themeColor="text1"/>
          <w:sz w:val="22"/>
          <w:szCs w:val="22"/>
        </w:rPr>
        <w:t xml:space="preserve"> </w:t>
      </w:r>
      <w:r w:rsidRPr="00822669">
        <w:rPr>
          <w:rFonts w:ascii="Garamond" w:hAnsi="Garamond"/>
          <w:color w:val="000000" w:themeColor="text1"/>
          <w:sz w:val="22"/>
          <w:szCs w:val="22"/>
        </w:rPr>
        <w:t>-15.00</w:t>
      </w:r>
    </w:p>
    <w:p w:rsidR="00D662BF" w:rsidRPr="00822669" w:rsidRDefault="00D662BF" w:rsidP="00BA7492">
      <w:pPr>
        <w:rPr>
          <w:rFonts w:ascii="Garamond" w:hAnsi="Garamond"/>
          <w:color w:val="000000" w:themeColor="text1"/>
          <w:sz w:val="22"/>
          <w:szCs w:val="22"/>
        </w:rPr>
      </w:pPr>
    </w:p>
    <w:p w:rsidR="001021DF" w:rsidRPr="00822669" w:rsidRDefault="0004589B" w:rsidP="00BA7492">
      <w:pPr>
        <w:rPr>
          <w:rFonts w:ascii="Garamond" w:hAnsi="Garamond"/>
          <w:color w:val="000000" w:themeColor="text1"/>
          <w:sz w:val="22"/>
          <w:szCs w:val="22"/>
        </w:rPr>
      </w:pPr>
      <w:r w:rsidRPr="00822669">
        <w:rPr>
          <w:rFonts w:ascii="Garamond" w:hAnsi="Garamond"/>
          <w:b/>
          <w:color w:val="000000" w:themeColor="text1"/>
          <w:sz w:val="22"/>
          <w:szCs w:val="22"/>
        </w:rPr>
        <w:t xml:space="preserve">För mer information </w:t>
      </w:r>
      <w:r w:rsidR="001021DF" w:rsidRPr="00822669">
        <w:rPr>
          <w:rFonts w:ascii="Garamond" w:hAnsi="Garamond"/>
          <w:b/>
          <w:color w:val="000000" w:themeColor="text1"/>
          <w:sz w:val="22"/>
          <w:szCs w:val="22"/>
        </w:rPr>
        <w:t>kontakta gärna</w:t>
      </w:r>
      <w:r w:rsidR="001021DF" w:rsidRPr="00822669">
        <w:rPr>
          <w:rFonts w:ascii="Garamond" w:hAnsi="Garamond"/>
          <w:color w:val="000000" w:themeColor="text1"/>
          <w:sz w:val="22"/>
          <w:szCs w:val="22"/>
        </w:rPr>
        <w:t>:</w:t>
      </w:r>
    </w:p>
    <w:p w:rsidR="00BE738E" w:rsidRPr="00822669" w:rsidRDefault="004E42A1">
      <w:pPr>
        <w:rPr>
          <w:rFonts w:ascii="Garamond" w:hAnsi="Garamond"/>
          <w:color w:val="000000" w:themeColor="text1"/>
          <w:sz w:val="22"/>
          <w:szCs w:val="22"/>
        </w:rPr>
      </w:pPr>
      <w:r w:rsidRPr="00822669">
        <w:rPr>
          <w:rFonts w:ascii="Garamond" w:hAnsi="Garamond"/>
          <w:color w:val="000000" w:themeColor="text1"/>
          <w:sz w:val="22"/>
          <w:szCs w:val="22"/>
        </w:rPr>
        <w:t>Kjell Åke Hansson</w:t>
      </w:r>
      <w:r w:rsidR="00BE738E" w:rsidRPr="00822669">
        <w:rPr>
          <w:rFonts w:ascii="Garamond" w:hAnsi="Garamond"/>
          <w:color w:val="000000" w:themeColor="text1"/>
          <w:sz w:val="22"/>
          <w:szCs w:val="22"/>
        </w:rPr>
        <w:t xml:space="preserve">, VD </w:t>
      </w:r>
    </w:p>
    <w:p w:rsidR="00EF6ED0" w:rsidRPr="00822669" w:rsidRDefault="00BE738E">
      <w:pPr>
        <w:rPr>
          <w:color w:val="000000" w:themeColor="text1"/>
          <w:sz w:val="22"/>
          <w:szCs w:val="22"/>
        </w:rPr>
      </w:pPr>
      <w:r w:rsidRPr="00822669">
        <w:rPr>
          <w:rFonts w:ascii="Garamond" w:hAnsi="Garamond"/>
          <w:color w:val="000000" w:themeColor="text1"/>
          <w:sz w:val="22"/>
          <w:szCs w:val="22"/>
        </w:rPr>
        <w:t>Tel. 0492-76 9</w:t>
      </w:r>
      <w:r w:rsidR="00E7611D" w:rsidRPr="00822669">
        <w:rPr>
          <w:rFonts w:ascii="Garamond" w:hAnsi="Garamond"/>
          <w:color w:val="000000" w:themeColor="text1"/>
          <w:sz w:val="22"/>
          <w:szCs w:val="22"/>
        </w:rPr>
        <w:t>5 86</w:t>
      </w:r>
    </w:p>
    <w:sectPr w:rsidR="00EF6ED0" w:rsidRPr="00822669" w:rsidSect="0004589B">
      <w:pgSz w:w="11906" w:h="16838"/>
      <w:pgMar w:top="720" w:right="1287" w:bottom="720" w:left="128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45" w:rsidRDefault="007E1445" w:rsidP="00A57617">
      <w:r>
        <w:separator/>
      </w:r>
    </w:p>
  </w:endnote>
  <w:endnote w:type="continuationSeparator" w:id="0">
    <w:p w:rsidR="007E1445" w:rsidRDefault="007E1445" w:rsidP="00A57617">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45" w:rsidRDefault="007E1445" w:rsidP="00A57617">
      <w:r>
        <w:separator/>
      </w:r>
    </w:p>
  </w:footnote>
  <w:footnote w:type="continuationSeparator" w:id="0">
    <w:p w:rsidR="007E1445" w:rsidRDefault="007E1445" w:rsidP="00A57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966"/>
    <w:multiLevelType w:val="hybridMultilevel"/>
    <w:tmpl w:val="D9763888"/>
    <w:lvl w:ilvl="0" w:tplc="1CDED598">
      <w:start w:val="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5C041C"/>
    <w:multiLevelType w:val="hybridMultilevel"/>
    <w:tmpl w:val="94FE7AD8"/>
    <w:lvl w:ilvl="0" w:tplc="A5B6B3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BB04D1C"/>
    <w:multiLevelType w:val="hybridMultilevel"/>
    <w:tmpl w:val="AFACE1AE"/>
    <w:lvl w:ilvl="0" w:tplc="D610E33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C04BE6"/>
    <w:multiLevelType w:val="hybridMultilevel"/>
    <w:tmpl w:val="267E0C88"/>
    <w:lvl w:ilvl="0" w:tplc="4BB6DB9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066F3D"/>
    <w:multiLevelType w:val="hybridMultilevel"/>
    <w:tmpl w:val="6E0EA562"/>
    <w:lvl w:ilvl="0" w:tplc="D6B0A398">
      <w:start w:val="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02E3D14"/>
    <w:multiLevelType w:val="hybridMultilevel"/>
    <w:tmpl w:val="76980472"/>
    <w:lvl w:ilvl="0" w:tplc="01EE806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18232B"/>
    <w:multiLevelType w:val="hybridMultilevel"/>
    <w:tmpl w:val="A1E2FA78"/>
    <w:lvl w:ilvl="0" w:tplc="EFD8C7A6">
      <w:start w:val="199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05C0316"/>
    <w:multiLevelType w:val="hybridMultilevel"/>
    <w:tmpl w:val="C7243B18"/>
    <w:lvl w:ilvl="0" w:tplc="0FBE4A46">
      <w:start w:val="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8B368AA"/>
    <w:multiLevelType w:val="hybridMultilevel"/>
    <w:tmpl w:val="ABDC8D48"/>
    <w:lvl w:ilvl="0" w:tplc="A33241FC">
      <w:start w:val="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8C979B1"/>
    <w:multiLevelType w:val="hybridMultilevel"/>
    <w:tmpl w:val="3D960F64"/>
    <w:lvl w:ilvl="0" w:tplc="4ABEA95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3"/>
  </w:num>
  <w:num w:numId="6">
    <w:abstractNumId w:val="1"/>
  </w:num>
  <w:num w:numId="7">
    <w:abstractNumId w:val="0"/>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A7492"/>
    <w:rsid w:val="00001C0A"/>
    <w:rsid w:val="00036584"/>
    <w:rsid w:val="0004120D"/>
    <w:rsid w:val="0004589B"/>
    <w:rsid w:val="000573AE"/>
    <w:rsid w:val="000663AF"/>
    <w:rsid w:val="00074AC4"/>
    <w:rsid w:val="000A2833"/>
    <w:rsid w:val="000C1E1F"/>
    <w:rsid w:val="000D3E77"/>
    <w:rsid w:val="000F4D41"/>
    <w:rsid w:val="001021DF"/>
    <w:rsid w:val="001041C1"/>
    <w:rsid w:val="00116998"/>
    <w:rsid w:val="00117DCE"/>
    <w:rsid w:val="00160FA3"/>
    <w:rsid w:val="001617C2"/>
    <w:rsid w:val="00161A66"/>
    <w:rsid w:val="001621DD"/>
    <w:rsid w:val="00186AE2"/>
    <w:rsid w:val="001A0999"/>
    <w:rsid w:val="001A158E"/>
    <w:rsid w:val="001A24D7"/>
    <w:rsid w:val="001B1C51"/>
    <w:rsid w:val="001C02A8"/>
    <w:rsid w:val="001C63D1"/>
    <w:rsid w:val="001E2459"/>
    <w:rsid w:val="00200CD5"/>
    <w:rsid w:val="00203275"/>
    <w:rsid w:val="00204D18"/>
    <w:rsid w:val="00210045"/>
    <w:rsid w:val="002145C1"/>
    <w:rsid w:val="0021797A"/>
    <w:rsid w:val="0023767A"/>
    <w:rsid w:val="00293FEB"/>
    <w:rsid w:val="00294F6C"/>
    <w:rsid w:val="002B033A"/>
    <w:rsid w:val="002B18F3"/>
    <w:rsid w:val="002D4BF3"/>
    <w:rsid w:val="002D5171"/>
    <w:rsid w:val="002F402A"/>
    <w:rsid w:val="00326661"/>
    <w:rsid w:val="00346399"/>
    <w:rsid w:val="00350C27"/>
    <w:rsid w:val="00355B6B"/>
    <w:rsid w:val="003C2C31"/>
    <w:rsid w:val="003D31BF"/>
    <w:rsid w:val="00403228"/>
    <w:rsid w:val="0040657B"/>
    <w:rsid w:val="00410934"/>
    <w:rsid w:val="00435430"/>
    <w:rsid w:val="0044105E"/>
    <w:rsid w:val="00444206"/>
    <w:rsid w:val="00462372"/>
    <w:rsid w:val="0047564D"/>
    <w:rsid w:val="004827CC"/>
    <w:rsid w:val="004903E6"/>
    <w:rsid w:val="004C6201"/>
    <w:rsid w:val="004E249E"/>
    <w:rsid w:val="004E42A1"/>
    <w:rsid w:val="004F22F4"/>
    <w:rsid w:val="00504206"/>
    <w:rsid w:val="00534B5B"/>
    <w:rsid w:val="0054204B"/>
    <w:rsid w:val="0054621C"/>
    <w:rsid w:val="0055555B"/>
    <w:rsid w:val="00560731"/>
    <w:rsid w:val="005607D6"/>
    <w:rsid w:val="00565882"/>
    <w:rsid w:val="00570E24"/>
    <w:rsid w:val="0059722F"/>
    <w:rsid w:val="005A690A"/>
    <w:rsid w:val="005A748E"/>
    <w:rsid w:val="005B5E73"/>
    <w:rsid w:val="005D429B"/>
    <w:rsid w:val="00602DF5"/>
    <w:rsid w:val="006077A4"/>
    <w:rsid w:val="0061434A"/>
    <w:rsid w:val="00647CE0"/>
    <w:rsid w:val="00651D12"/>
    <w:rsid w:val="00695AE5"/>
    <w:rsid w:val="006D0999"/>
    <w:rsid w:val="006D1988"/>
    <w:rsid w:val="00702FB4"/>
    <w:rsid w:val="00703B0B"/>
    <w:rsid w:val="00716E6C"/>
    <w:rsid w:val="007263B3"/>
    <w:rsid w:val="007757F0"/>
    <w:rsid w:val="00791464"/>
    <w:rsid w:val="00795037"/>
    <w:rsid w:val="00795A65"/>
    <w:rsid w:val="007A224D"/>
    <w:rsid w:val="007A5913"/>
    <w:rsid w:val="007E1445"/>
    <w:rsid w:val="0080587E"/>
    <w:rsid w:val="00816D8A"/>
    <w:rsid w:val="00820A8D"/>
    <w:rsid w:val="00822669"/>
    <w:rsid w:val="00897F6A"/>
    <w:rsid w:val="008B1117"/>
    <w:rsid w:val="008E5169"/>
    <w:rsid w:val="008F6006"/>
    <w:rsid w:val="009010FA"/>
    <w:rsid w:val="009121AB"/>
    <w:rsid w:val="00932EE0"/>
    <w:rsid w:val="009459CC"/>
    <w:rsid w:val="00947C91"/>
    <w:rsid w:val="00983AC9"/>
    <w:rsid w:val="00997C42"/>
    <w:rsid w:val="009A3500"/>
    <w:rsid w:val="009B1BFE"/>
    <w:rsid w:val="009C16C5"/>
    <w:rsid w:val="009D2A50"/>
    <w:rsid w:val="009E4C81"/>
    <w:rsid w:val="009E795A"/>
    <w:rsid w:val="00A021BD"/>
    <w:rsid w:val="00A053CD"/>
    <w:rsid w:val="00A17E41"/>
    <w:rsid w:val="00A57617"/>
    <w:rsid w:val="00A66A8F"/>
    <w:rsid w:val="00A9510B"/>
    <w:rsid w:val="00AA2FDA"/>
    <w:rsid w:val="00AA3A7A"/>
    <w:rsid w:val="00AB018A"/>
    <w:rsid w:val="00AC63A8"/>
    <w:rsid w:val="00AD6715"/>
    <w:rsid w:val="00AE4E34"/>
    <w:rsid w:val="00AE538E"/>
    <w:rsid w:val="00AF3A6C"/>
    <w:rsid w:val="00B0755D"/>
    <w:rsid w:val="00B2005D"/>
    <w:rsid w:val="00B32D30"/>
    <w:rsid w:val="00B41F0A"/>
    <w:rsid w:val="00B43CB5"/>
    <w:rsid w:val="00B55504"/>
    <w:rsid w:val="00B74222"/>
    <w:rsid w:val="00B8522F"/>
    <w:rsid w:val="00B85C2B"/>
    <w:rsid w:val="00BA7492"/>
    <w:rsid w:val="00BC1168"/>
    <w:rsid w:val="00BE1627"/>
    <w:rsid w:val="00BE2935"/>
    <w:rsid w:val="00BE738E"/>
    <w:rsid w:val="00BF3334"/>
    <w:rsid w:val="00C137C9"/>
    <w:rsid w:val="00C272B1"/>
    <w:rsid w:val="00C929EF"/>
    <w:rsid w:val="00CA2FFD"/>
    <w:rsid w:val="00D114CF"/>
    <w:rsid w:val="00D61A1F"/>
    <w:rsid w:val="00D638F7"/>
    <w:rsid w:val="00D643D3"/>
    <w:rsid w:val="00D662BF"/>
    <w:rsid w:val="00D9608D"/>
    <w:rsid w:val="00DA5631"/>
    <w:rsid w:val="00DA564B"/>
    <w:rsid w:val="00DB534A"/>
    <w:rsid w:val="00DC26EE"/>
    <w:rsid w:val="00DC3200"/>
    <w:rsid w:val="00DC3664"/>
    <w:rsid w:val="00DD6BE6"/>
    <w:rsid w:val="00E52132"/>
    <w:rsid w:val="00E678B5"/>
    <w:rsid w:val="00E72BEA"/>
    <w:rsid w:val="00E7611D"/>
    <w:rsid w:val="00E8226D"/>
    <w:rsid w:val="00E829EC"/>
    <w:rsid w:val="00EA150E"/>
    <w:rsid w:val="00EA2868"/>
    <w:rsid w:val="00ED1573"/>
    <w:rsid w:val="00ED6A73"/>
    <w:rsid w:val="00EF104D"/>
    <w:rsid w:val="00EF20C7"/>
    <w:rsid w:val="00EF5B28"/>
    <w:rsid w:val="00EF6ED0"/>
    <w:rsid w:val="00F0742F"/>
    <w:rsid w:val="00F16673"/>
    <w:rsid w:val="00F4170F"/>
    <w:rsid w:val="00F46A66"/>
    <w:rsid w:val="00F602C2"/>
    <w:rsid w:val="00F850C4"/>
    <w:rsid w:val="00F86ABA"/>
    <w:rsid w:val="00FA0457"/>
    <w:rsid w:val="00FC4DB6"/>
    <w:rsid w:val="00FD3B1A"/>
    <w:rsid w:val="00FE5775"/>
    <w:rsid w:val="00FF152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92"/>
    <w:rPr>
      <w:rFonts w:ascii="Times New Roman" w:eastAsia="Times New Roman" w:hAnsi="Times New Roman"/>
      <w:sz w:val="24"/>
      <w:szCs w:val="24"/>
    </w:rPr>
  </w:style>
  <w:style w:type="paragraph" w:styleId="Rubrik1">
    <w:name w:val="heading 1"/>
    <w:basedOn w:val="Normal"/>
    <w:link w:val="Rubrik1Char"/>
    <w:qFormat/>
    <w:rsid w:val="00BA7492"/>
    <w:pPr>
      <w:spacing w:before="100" w:beforeAutospacing="1" w:after="100" w:afterAutospacing="1"/>
      <w:outlineLvl w:val="0"/>
    </w:pPr>
    <w:rPr>
      <w:b/>
      <w:bCs/>
      <w:kern w:val="36"/>
      <w:sz w:val="48"/>
      <w:szCs w:val="48"/>
    </w:rPr>
  </w:style>
  <w:style w:type="paragraph" w:styleId="Rubrik4">
    <w:name w:val="heading 4"/>
    <w:basedOn w:val="Normal"/>
    <w:next w:val="Normal"/>
    <w:link w:val="Rubrik4Char"/>
    <w:uiPriority w:val="9"/>
    <w:semiHidden/>
    <w:unhideWhenUsed/>
    <w:qFormat/>
    <w:rsid w:val="00B41F0A"/>
    <w:pPr>
      <w:keepNext/>
      <w:spacing w:before="240" w:after="60"/>
      <w:outlineLvl w:val="3"/>
    </w:pPr>
    <w:rPr>
      <w:rFonts w:ascii="Calibri" w:hAnsi="Calibri"/>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7492"/>
    <w:rPr>
      <w:rFonts w:ascii="Times New Roman" w:eastAsia="Times New Roman" w:hAnsi="Times New Roman" w:cs="Times New Roman"/>
      <w:b/>
      <w:bCs/>
      <w:kern w:val="36"/>
      <w:sz w:val="48"/>
      <w:szCs w:val="48"/>
      <w:lang w:eastAsia="sv-SE"/>
    </w:rPr>
  </w:style>
  <w:style w:type="character" w:customStyle="1" w:styleId="neword1">
    <w:name w:val="neword1"/>
    <w:basedOn w:val="Standardstycketeckensnitt"/>
    <w:rsid w:val="00947C91"/>
    <w:rPr>
      <w:rFonts w:ascii="Verdana" w:hAnsi="Verdana" w:hint="default"/>
      <w:b/>
      <w:bCs/>
      <w:color w:val="000000"/>
      <w:spacing w:val="17"/>
      <w:sz w:val="20"/>
      <w:szCs w:val="20"/>
    </w:rPr>
  </w:style>
  <w:style w:type="character" w:customStyle="1" w:styleId="highlighted1">
    <w:name w:val="highlighted1"/>
    <w:basedOn w:val="Standardstycketeckensnitt"/>
    <w:rsid w:val="00947C91"/>
    <w:rPr>
      <w:color w:val="000000"/>
      <w:shd w:val="clear" w:color="auto" w:fill="FFFF99"/>
    </w:rPr>
  </w:style>
  <w:style w:type="character" w:styleId="Hyperlnk">
    <w:name w:val="Hyperlink"/>
    <w:basedOn w:val="Standardstycketeckensnitt"/>
    <w:uiPriority w:val="99"/>
    <w:unhideWhenUsed/>
    <w:rsid w:val="001021DF"/>
    <w:rPr>
      <w:color w:val="0000FF"/>
      <w:u w:val="single"/>
    </w:rPr>
  </w:style>
  <w:style w:type="paragraph" w:styleId="Normalwebb">
    <w:name w:val="Normal (Web)"/>
    <w:basedOn w:val="Normal"/>
    <w:uiPriority w:val="99"/>
    <w:unhideWhenUsed/>
    <w:rsid w:val="0080587E"/>
    <w:pPr>
      <w:spacing w:after="100" w:afterAutospacing="1"/>
    </w:pPr>
  </w:style>
  <w:style w:type="character" w:styleId="Stark">
    <w:name w:val="Strong"/>
    <w:basedOn w:val="Standardstycketeckensnitt"/>
    <w:uiPriority w:val="22"/>
    <w:qFormat/>
    <w:rsid w:val="00294F6C"/>
    <w:rPr>
      <w:b/>
      <w:bCs/>
    </w:rPr>
  </w:style>
  <w:style w:type="character" w:customStyle="1" w:styleId="boldtext1">
    <w:name w:val="boldtext1"/>
    <w:basedOn w:val="Standardstycketeckensnitt"/>
    <w:rsid w:val="009A3500"/>
    <w:rPr>
      <w:b/>
      <w:bCs/>
    </w:rPr>
  </w:style>
  <w:style w:type="paragraph" w:styleId="Sidhuvud">
    <w:name w:val="header"/>
    <w:basedOn w:val="Normal"/>
    <w:link w:val="SidhuvudChar"/>
    <w:uiPriority w:val="99"/>
    <w:semiHidden/>
    <w:unhideWhenUsed/>
    <w:rsid w:val="00A57617"/>
    <w:pPr>
      <w:tabs>
        <w:tab w:val="center" w:pos="4536"/>
        <w:tab w:val="right" w:pos="9072"/>
      </w:tabs>
    </w:pPr>
  </w:style>
  <w:style w:type="character" w:customStyle="1" w:styleId="SidhuvudChar">
    <w:name w:val="Sidhuvud Char"/>
    <w:basedOn w:val="Standardstycketeckensnitt"/>
    <w:link w:val="Sidhuvud"/>
    <w:uiPriority w:val="99"/>
    <w:semiHidden/>
    <w:rsid w:val="00A57617"/>
    <w:rPr>
      <w:rFonts w:ascii="Times New Roman" w:eastAsia="Times New Roman" w:hAnsi="Times New Roman"/>
      <w:sz w:val="24"/>
      <w:szCs w:val="24"/>
    </w:rPr>
  </w:style>
  <w:style w:type="paragraph" w:styleId="Sidfot">
    <w:name w:val="footer"/>
    <w:basedOn w:val="Normal"/>
    <w:link w:val="SidfotChar"/>
    <w:uiPriority w:val="99"/>
    <w:semiHidden/>
    <w:unhideWhenUsed/>
    <w:rsid w:val="00A57617"/>
    <w:pPr>
      <w:tabs>
        <w:tab w:val="center" w:pos="4536"/>
        <w:tab w:val="right" w:pos="9072"/>
      </w:tabs>
    </w:pPr>
  </w:style>
  <w:style w:type="character" w:customStyle="1" w:styleId="SidfotChar">
    <w:name w:val="Sidfot Char"/>
    <w:basedOn w:val="Standardstycketeckensnitt"/>
    <w:link w:val="Sidfot"/>
    <w:uiPriority w:val="99"/>
    <w:semiHidden/>
    <w:rsid w:val="00A57617"/>
    <w:rPr>
      <w:rFonts w:ascii="Times New Roman" w:eastAsia="Times New Roman" w:hAnsi="Times New Roman"/>
      <w:sz w:val="24"/>
      <w:szCs w:val="24"/>
    </w:rPr>
  </w:style>
  <w:style w:type="character" w:customStyle="1" w:styleId="Rubrik4Char">
    <w:name w:val="Rubrik 4 Char"/>
    <w:basedOn w:val="Standardstycketeckensnitt"/>
    <w:link w:val="Rubrik4"/>
    <w:uiPriority w:val="9"/>
    <w:semiHidden/>
    <w:rsid w:val="00B41F0A"/>
    <w:rPr>
      <w:rFonts w:ascii="Calibri" w:eastAsia="Times New Roman" w:hAnsi="Calibri" w:cs="Times New Roman"/>
      <w:b/>
      <w:bCs/>
      <w:sz w:val="28"/>
      <w:szCs w:val="28"/>
    </w:rPr>
  </w:style>
  <w:style w:type="character" w:styleId="Betoning">
    <w:name w:val="Emphasis"/>
    <w:basedOn w:val="Standardstycketeckensnitt"/>
    <w:uiPriority w:val="20"/>
    <w:qFormat/>
    <w:rsid w:val="00B41F0A"/>
    <w:rPr>
      <w:i/>
      <w:iCs/>
    </w:rPr>
  </w:style>
</w:styles>
</file>

<file path=word/webSettings.xml><?xml version="1.0" encoding="utf-8"?>
<w:webSettings xmlns:r="http://schemas.openxmlformats.org/officeDocument/2006/relationships" xmlns:w="http://schemas.openxmlformats.org/wordprocessingml/2006/main">
  <w:divs>
    <w:div w:id="166331903">
      <w:bodyDiv w:val="1"/>
      <w:marLeft w:val="0"/>
      <w:marRight w:val="0"/>
      <w:marTop w:val="0"/>
      <w:marBottom w:val="0"/>
      <w:divBdr>
        <w:top w:val="none" w:sz="0" w:space="0" w:color="auto"/>
        <w:left w:val="none" w:sz="0" w:space="0" w:color="auto"/>
        <w:bottom w:val="none" w:sz="0" w:space="0" w:color="auto"/>
        <w:right w:val="none" w:sz="0" w:space="0" w:color="auto"/>
      </w:divBdr>
      <w:divsChild>
        <w:div w:id="1439325257">
          <w:marLeft w:val="0"/>
          <w:marRight w:val="0"/>
          <w:marTop w:val="100"/>
          <w:marBottom w:val="100"/>
          <w:divBdr>
            <w:top w:val="none" w:sz="0" w:space="0" w:color="auto"/>
            <w:left w:val="none" w:sz="0" w:space="0" w:color="auto"/>
            <w:bottom w:val="none" w:sz="0" w:space="0" w:color="auto"/>
            <w:right w:val="none" w:sz="0" w:space="0" w:color="auto"/>
          </w:divBdr>
          <w:divsChild>
            <w:div w:id="731538721">
              <w:marLeft w:val="300"/>
              <w:marRight w:val="0"/>
              <w:marTop w:val="0"/>
              <w:marBottom w:val="0"/>
              <w:divBdr>
                <w:top w:val="none" w:sz="0" w:space="0" w:color="auto"/>
                <w:left w:val="none" w:sz="0" w:space="0" w:color="auto"/>
                <w:bottom w:val="none" w:sz="0" w:space="0" w:color="auto"/>
                <w:right w:val="none" w:sz="0" w:space="0" w:color="auto"/>
              </w:divBdr>
              <w:divsChild>
                <w:div w:id="901872960">
                  <w:marLeft w:val="0"/>
                  <w:marRight w:val="0"/>
                  <w:marTop w:val="1230"/>
                  <w:marBottom w:val="0"/>
                  <w:divBdr>
                    <w:top w:val="none" w:sz="0" w:space="0" w:color="auto"/>
                    <w:left w:val="none" w:sz="0" w:space="0" w:color="auto"/>
                    <w:bottom w:val="none" w:sz="0" w:space="0" w:color="auto"/>
                    <w:right w:val="none" w:sz="0" w:space="0" w:color="auto"/>
                  </w:divBdr>
                  <w:divsChild>
                    <w:div w:id="16648960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18541133">
      <w:bodyDiv w:val="1"/>
      <w:marLeft w:val="0"/>
      <w:marRight w:val="0"/>
      <w:marTop w:val="0"/>
      <w:marBottom w:val="150"/>
      <w:divBdr>
        <w:top w:val="none" w:sz="0" w:space="0" w:color="auto"/>
        <w:left w:val="none" w:sz="0" w:space="0" w:color="auto"/>
        <w:bottom w:val="none" w:sz="0" w:space="0" w:color="auto"/>
        <w:right w:val="none" w:sz="0" w:space="0" w:color="auto"/>
      </w:divBdr>
      <w:divsChild>
        <w:div w:id="1796365880">
          <w:marLeft w:val="210"/>
          <w:marRight w:val="0"/>
          <w:marTop w:val="0"/>
          <w:marBottom w:val="0"/>
          <w:divBdr>
            <w:top w:val="none" w:sz="0" w:space="0" w:color="auto"/>
            <w:left w:val="none" w:sz="0" w:space="0" w:color="auto"/>
            <w:bottom w:val="none" w:sz="0" w:space="0" w:color="auto"/>
            <w:right w:val="none" w:sz="0" w:space="0" w:color="auto"/>
          </w:divBdr>
          <w:divsChild>
            <w:div w:id="811144460">
              <w:marLeft w:val="2400"/>
              <w:marRight w:val="0"/>
              <w:marTop w:val="0"/>
              <w:marBottom w:val="0"/>
              <w:divBdr>
                <w:top w:val="none" w:sz="0" w:space="0" w:color="auto"/>
                <w:left w:val="none" w:sz="0" w:space="0" w:color="auto"/>
                <w:bottom w:val="none" w:sz="0" w:space="0" w:color="auto"/>
                <w:right w:val="none" w:sz="0" w:space="0" w:color="auto"/>
              </w:divBdr>
              <w:divsChild>
                <w:div w:id="1963026344">
                  <w:marLeft w:val="75"/>
                  <w:marRight w:val="75"/>
                  <w:marTop w:val="150"/>
                  <w:marBottom w:val="150"/>
                  <w:divBdr>
                    <w:top w:val="none" w:sz="0" w:space="0" w:color="auto"/>
                    <w:left w:val="none" w:sz="0" w:space="0" w:color="auto"/>
                    <w:bottom w:val="none" w:sz="0" w:space="0" w:color="auto"/>
                    <w:right w:val="none" w:sz="0" w:space="0" w:color="auto"/>
                  </w:divBdr>
                  <w:divsChild>
                    <w:div w:id="1753353390">
                      <w:marLeft w:val="0"/>
                      <w:marRight w:val="0"/>
                      <w:marTop w:val="0"/>
                      <w:marBottom w:val="0"/>
                      <w:divBdr>
                        <w:top w:val="none" w:sz="0" w:space="0" w:color="auto"/>
                        <w:left w:val="none" w:sz="0" w:space="0" w:color="auto"/>
                        <w:bottom w:val="none" w:sz="0" w:space="0" w:color="auto"/>
                        <w:right w:val="none" w:sz="0" w:space="0" w:color="auto"/>
                      </w:divBdr>
                      <w:divsChild>
                        <w:div w:id="61374165">
                          <w:marLeft w:val="0"/>
                          <w:marRight w:val="0"/>
                          <w:marTop w:val="0"/>
                          <w:marBottom w:val="0"/>
                          <w:divBdr>
                            <w:top w:val="none" w:sz="0" w:space="0" w:color="auto"/>
                            <w:left w:val="none" w:sz="0" w:space="0" w:color="auto"/>
                            <w:bottom w:val="none" w:sz="0" w:space="0" w:color="auto"/>
                            <w:right w:val="none" w:sz="0" w:space="0" w:color="auto"/>
                          </w:divBdr>
                          <w:divsChild>
                            <w:div w:id="1522626217">
                              <w:marLeft w:val="0"/>
                              <w:marRight w:val="0"/>
                              <w:marTop w:val="0"/>
                              <w:marBottom w:val="0"/>
                              <w:divBdr>
                                <w:top w:val="none" w:sz="0" w:space="0" w:color="auto"/>
                                <w:left w:val="none" w:sz="0" w:space="0" w:color="auto"/>
                                <w:bottom w:val="none" w:sz="0" w:space="0" w:color="auto"/>
                                <w:right w:val="none" w:sz="0" w:space="0" w:color="auto"/>
                              </w:divBdr>
                              <w:divsChild>
                                <w:div w:id="2141919653">
                                  <w:marLeft w:val="0"/>
                                  <w:marRight w:val="0"/>
                                  <w:marTop w:val="0"/>
                                  <w:marBottom w:val="0"/>
                                  <w:divBdr>
                                    <w:top w:val="none" w:sz="0" w:space="0" w:color="auto"/>
                                    <w:left w:val="none" w:sz="0" w:space="0" w:color="auto"/>
                                    <w:bottom w:val="none" w:sz="0" w:space="0" w:color="auto"/>
                                    <w:right w:val="none" w:sz="0" w:space="0" w:color="auto"/>
                                  </w:divBdr>
                                  <w:divsChild>
                                    <w:div w:id="1647969844">
                                      <w:marLeft w:val="0"/>
                                      <w:marRight w:val="0"/>
                                      <w:marTop w:val="0"/>
                                      <w:marBottom w:val="0"/>
                                      <w:divBdr>
                                        <w:top w:val="none" w:sz="0" w:space="0" w:color="auto"/>
                                        <w:left w:val="none" w:sz="0" w:space="0" w:color="auto"/>
                                        <w:bottom w:val="none" w:sz="0" w:space="0" w:color="auto"/>
                                        <w:right w:val="none" w:sz="0" w:space="0" w:color="auto"/>
                                      </w:divBdr>
                                      <w:divsChild>
                                        <w:div w:id="837034466">
                                          <w:marLeft w:val="0"/>
                                          <w:marRight w:val="0"/>
                                          <w:marTop w:val="0"/>
                                          <w:marBottom w:val="0"/>
                                          <w:divBdr>
                                            <w:top w:val="none" w:sz="0" w:space="0" w:color="auto"/>
                                            <w:left w:val="none" w:sz="0" w:space="0" w:color="auto"/>
                                            <w:bottom w:val="none" w:sz="0" w:space="0" w:color="auto"/>
                                            <w:right w:val="none" w:sz="0" w:space="0" w:color="auto"/>
                                          </w:divBdr>
                                          <w:divsChild>
                                            <w:div w:id="1185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093921">
      <w:bodyDiv w:val="1"/>
      <w:marLeft w:val="0"/>
      <w:marRight w:val="0"/>
      <w:marTop w:val="0"/>
      <w:marBottom w:val="0"/>
      <w:divBdr>
        <w:top w:val="none" w:sz="0" w:space="0" w:color="auto"/>
        <w:left w:val="none" w:sz="0" w:space="0" w:color="auto"/>
        <w:bottom w:val="none" w:sz="0" w:space="0" w:color="auto"/>
        <w:right w:val="none" w:sz="0" w:space="0" w:color="auto"/>
      </w:divBdr>
    </w:div>
    <w:div w:id="2108306973">
      <w:bodyDiv w:val="1"/>
      <w:marLeft w:val="0"/>
      <w:marRight w:val="0"/>
      <w:marTop w:val="480"/>
      <w:marBottom w:val="0"/>
      <w:divBdr>
        <w:top w:val="none" w:sz="0" w:space="0" w:color="auto"/>
        <w:left w:val="none" w:sz="0" w:space="0" w:color="auto"/>
        <w:bottom w:val="none" w:sz="0" w:space="0" w:color="auto"/>
        <w:right w:val="none" w:sz="0" w:space="0" w:color="auto"/>
      </w:divBdr>
      <w:divsChild>
        <w:div w:id="459688565">
          <w:marLeft w:val="0"/>
          <w:marRight w:val="0"/>
          <w:marTop w:val="0"/>
          <w:marBottom w:val="0"/>
          <w:divBdr>
            <w:top w:val="none" w:sz="0" w:space="0" w:color="auto"/>
            <w:left w:val="none" w:sz="0" w:space="0" w:color="auto"/>
            <w:bottom w:val="none" w:sz="0" w:space="0" w:color="auto"/>
            <w:right w:val="none" w:sz="0" w:space="0" w:color="auto"/>
          </w:divBdr>
          <w:divsChild>
            <w:div w:id="295337743">
              <w:marLeft w:val="0"/>
              <w:marRight w:val="0"/>
              <w:marTop w:val="0"/>
              <w:marBottom w:val="0"/>
              <w:divBdr>
                <w:top w:val="none" w:sz="0" w:space="0" w:color="auto"/>
                <w:left w:val="none" w:sz="0" w:space="0" w:color="auto"/>
                <w:bottom w:val="none" w:sz="0" w:space="0" w:color="auto"/>
                <w:right w:val="none" w:sz="0" w:space="0" w:color="auto"/>
              </w:divBdr>
              <w:divsChild>
                <w:div w:id="1723750503">
                  <w:marLeft w:val="0"/>
                  <w:marRight w:val="0"/>
                  <w:marTop w:val="0"/>
                  <w:marBottom w:val="0"/>
                  <w:divBdr>
                    <w:top w:val="none" w:sz="0" w:space="0" w:color="auto"/>
                    <w:left w:val="none" w:sz="0" w:space="0" w:color="auto"/>
                    <w:bottom w:val="none" w:sz="0" w:space="0" w:color="auto"/>
                    <w:right w:val="none" w:sz="0" w:space="0" w:color="auto"/>
                  </w:divBdr>
                  <w:divsChild>
                    <w:div w:id="1796025356">
                      <w:marLeft w:val="0"/>
                      <w:marRight w:val="0"/>
                      <w:marTop w:val="0"/>
                      <w:marBottom w:val="0"/>
                      <w:divBdr>
                        <w:top w:val="none" w:sz="0" w:space="0" w:color="auto"/>
                        <w:left w:val="none" w:sz="0" w:space="0" w:color="auto"/>
                        <w:bottom w:val="none" w:sz="0" w:space="0" w:color="auto"/>
                        <w:right w:val="none" w:sz="0" w:space="0" w:color="auto"/>
                      </w:divBdr>
                      <w:divsChild>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2486C-3C17-4CED-A719-83CF1621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Vimmerby Kommun</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dc:creator>
  <cp:keywords/>
  <dc:description/>
  <cp:lastModifiedBy>henwes1</cp:lastModifiedBy>
  <cp:revision>5</cp:revision>
  <cp:lastPrinted>2011-11-14T11:19:00Z</cp:lastPrinted>
  <dcterms:created xsi:type="dcterms:W3CDTF">2011-11-14T11:19:00Z</dcterms:created>
  <dcterms:modified xsi:type="dcterms:W3CDTF">2011-11-14T11:47:00Z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