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378BC" w14:textId="77777777" w:rsidR="00083DE7" w:rsidRPr="001F4FC5" w:rsidRDefault="00674496" w:rsidP="00647F3E">
      <w:pPr>
        <w:spacing w:line="360" w:lineRule="auto"/>
        <w:ind w:left="5664" w:firstLine="708"/>
        <w:rPr>
          <w:rFonts w:ascii="Arial" w:hAnsi="Arial" w:cs="Arial"/>
          <w:b/>
          <w:bCs/>
        </w:rPr>
      </w:pPr>
      <w:r w:rsidRPr="001F4FC5">
        <w:rPr>
          <w:rFonts w:ascii="Arial" w:hAnsi="Arial" w:cs="Arial"/>
          <w:b/>
          <w:bCs/>
        </w:rPr>
        <w:t xml:space="preserve"> </w:t>
      </w:r>
      <w:r w:rsidR="00356F24" w:rsidRPr="001F4FC5">
        <w:rPr>
          <w:rFonts w:ascii="Arial" w:hAnsi="Arial" w:cs="Arial"/>
          <w:b/>
          <w:bCs/>
        </w:rPr>
        <w:t xml:space="preserve"> </w:t>
      </w:r>
      <w:r w:rsidR="00755C38" w:rsidRPr="001F4FC5">
        <w:rPr>
          <w:rFonts w:ascii="Arial" w:hAnsi="Arial" w:cs="Arial"/>
          <w:b/>
          <w:bCs/>
        </w:rPr>
        <w:t xml:space="preserve"> </w:t>
      </w:r>
      <w:r w:rsidR="00EA4308" w:rsidRPr="001F4FC5">
        <w:rPr>
          <w:rFonts w:ascii="Arial" w:hAnsi="Arial" w:cs="Arial"/>
          <w:b/>
          <w:bCs/>
          <w:noProof/>
        </w:rPr>
        <w:drawing>
          <wp:inline distT="0" distB="0" distL="0" distR="0" wp14:anchorId="329FC680" wp14:editId="368ED9F1">
            <wp:extent cx="1549400" cy="589280"/>
            <wp:effectExtent l="0" t="0" r="0" b="0"/>
            <wp:docPr id="1" name="Billede 1" descr="Brother Logo Blu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ther Logo Blue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24C99" w14:textId="77777777" w:rsidR="00D33345" w:rsidRDefault="00D33345" w:rsidP="00901EFC">
      <w:pPr>
        <w:spacing w:line="360" w:lineRule="auto"/>
        <w:rPr>
          <w:rFonts w:ascii="Arial" w:hAnsi="Arial" w:cs="Arial"/>
          <w:sz w:val="22"/>
          <w:szCs w:val="22"/>
        </w:rPr>
      </w:pPr>
    </w:p>
    <w:p w14:paraId="536CCD51" w14:textId="64A421FA" w:rsidR="00D33345" w:rsidRDefault="00D33345" w:rsidP="00CB091C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718728F7" w14:textId="77777777" w:rsidR="00D33345" w:rsidRDefault="00D33345" w:rsidP="00901EFC">
      <w:pPr>
        <w:spacing w:line="360" w:lineRule="auto"/>
        <w:rPr>
          <w:rFonts w:ascii="Arial" w:hAnsi="Arial" w:cs="Arial"/>
          <w:sz w:val="22"/>
          <w:szCs w:val="22"/>
        </w:rPr>
      </w:pPr>
    </w:p>
    <w:p w14:paraId="29D65FC8" w14:textId="77777777" w:rsidR="00D33345" w:rsidRDefault="00D33345" w:rsidP="00901EFC">
      <w:pPr>
        <w:spacing w:line="360" w:lineRule="auto"/>
        <w:rPr>
          <w:rFonts w:ascii="Arial" w:hAnsi="Arial" w:cs="Arial"/>
          <w:sz w:val="22"/>
          <w:szCs w:val="22"/>
        </w:rPr>
      </w:pPr>
    </w:p>
    <w:p w14:paraId="06BC636D" w14:textId="5B3E606D" w:rsidR="00901EFC" w:rsidRPr="001F4FC5" w:rsidRDefault="00901EFC" w:rsidP="00901EFC">
      <w:pPr>
        <w:spacing w:line="360" w:lineRule="auto"/>
        <w:rPr>
          <w:rFonts w:ascii="Arial" w:hAnsi="Arial" w:cs="Arial"/>
          <w:sz w:val="22"/>
          <w:szCs w:val="22"/>
        </w:rPr>
      </w:pPr>
      <w:r w:rsidRPr="001F4FC5">
        <w:rPr>
          <w:rFonts w:ascii="Arial" w:hAnsi="Arial" w:cs="Arial"/>
          <w:sz w:val="22"/>
          <w:szCs w:val="22"/>
        </w:rPr>
        <w:t>Pressemeddelelse</w:t>
      </w:r>
    </w:p>
    <w:p w14:paraId="043F0B8B" w14:textId="623078AB" w:rsidR="009347CF" w:rsidRPr="001F4FC5" w:rsidRDefault="006F134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F4FC5">
        <w:rPr>
          <w:rFonts w:ascii="Arial" w:hAnsi="Arial" w:cs="Arial"/>
          <w:sz w:val="22"/>
          <w:szCs w:val="22"/>
        </w:rPr>
        <w:t>Ishøj</w:t>
      </w:r>
      <w:r w:rsidR="00874E0B" w:rsidRPr="001F4FC5">
        <w:rPr>
          <w:rFonts w:ascii="Arial" w:hAnsi="Arial" w:cs="Arial"/>
          <w:sz w:val="22"/>
          <w:szCs w:val="22"/>
        </w:rPr>
        <w:t xml:space="preserve">, </w:t>
      </w:r>
      <w:r w:rsidR="000A18C7" w:rsidRPr="001F4FC5">
        <w:rPr>
          <w:rFonts w:ascii="Arial" w:hAnsi="Arial" w:cs="Arial"/>
          <w:sz w:val="22"/>
          <w:szCs w:val="22"/>
        </w:rPr>
        <w:t xml:space="preserve">den </w:t>
      </w:r>
      <w:r w:rsidR="00D34640">
        <w:rPr>
          <w:rFonts w:ascii="Arial" w:hAnsi="Arial" w:cs="Arial"/>
          <w:sz w:val="22"/>
          <w:szCs w:val="22"/>
        </w:rPr>
        <w:t>xx</w:t>
      </w:r>
      <w:r w:rsidR="006676CF" w:rsidRPr="001F4FC5">
        <w:rPr>
          <w:rFonts w:ascii="Arial" w:hAnsi="Arial" w:cs="Arial"/>
          <w:sz w:val="22"/>
          <w:szCs w:val="22"/>
        </w:rPr>
        <w:t xml:space="preserve">. </w:t>
      </w:r>
      <w:r w:rsidR="00DA4990" w:rsidRPr="001F4FC5">
        <w:rPr>
          <w:rFonts w:ascii="Arial" w:hAnsi="Arial" w:cs="Arial"/>
          <w:sz w:val="22"/>
          <w:szCs w:val="22"/>
        </w:rPr>
        <w:t>april</w:t>
      </w:r>
      <w:r w:rsidR="006D59DA" w:rsidRPr="001F4FC5">
        <w:rPr>
          <w:rFonts w:ascii="Arial" w:hAnsi="Arial" w:cs="Arial"/>
          <w:sz w:val="22"/>
          <w:szCs w:val="22"/>
        </w:rPr>
        <w:t xml:space="preserve"> </w:t>
      </w:r>
      <w:r w:rsidR="00C31216" w:rsidRPr="001F4FC5">
        <w:rPr>
          <w:rFonts w:ascii="Arial" w:hAnsi="Arial" w:cs="Arial"/>
          <w:sz w:val="22"/>
          <w:szCs w:val="22"/>
        </w:rPr>
        <w:t>201</w:t>
      </w:r>
      <w:r w:rsidR="00EA4308" w:rsidRPr="001F4FC5">
        <w:rPr>
          <w:rFonts w:ascii="Arial" w:hAnsi="Arial" w:cs="Arial"/>
          <w:sz w:val="22"/>
          <w:szCs w:val="22"/>
        </w:rPr>
        <w:t>8</w:t>
      </w:r>
    </w:p>
    <w:p w14:paraId="01AA76CB" w14:textId="77777777" w:rsidR="009347CF" w:rsidRPr="001F4FC5" w:rsidRDefault="00AA0309" w:rsidP="00AA0309">
      <w:pPr>
        <w:tabs>
          <w:tab w:val="left" w:pos="1935"/>
        </w:tabs>
        <w:spacing w:line="360" w:lineRule="auto"/>
        <w:rPr>
          <w:rFonts w:ascii="Arial" w:hAnsi="Arial" w:cs="Arial"/>
          <w:b/>
          <w:bCs/>
        </w:rPr>
      </w:pPr>
      <w:r w:rsidRPr="001F4FC5">
        <w:rPr>
          <w:rFonts w:ascii="Arial" w:hAnsi="Arial" w:cs="Arial"/>
          <w:b/>
          <w:bCs/>
        </w:rPr>
        <w:tab/>
      </w:r>
    </w:p>
    <w:p w14:paraId="658F7B17" w14:textId="189C89C1" w:rsidR="00BC3F6F" w:rsidRPr="00E43112" w:rsidRDefault="00505AEB" w:rsidP="005C09FE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6"/>
          <w:szCs w:val="36"/>
        </w:rPr>
        <w:t>Robotter hjælper Brother</w:t>
      </w:r>
      <w:r w:rsidR="00D34640">
        <w:rPr>
          <w:rFonts w:ascii="Arial" w:hAnsi="Arial" w:cs="Arial"/>
          <w:b/>
          <w:bCs/>
          <w:sz w:val="36"/>
          <w:szCs w:val="36"/>
        </w:rPr>
        <w:t xml:space="preserve"> med</w:t>
      </w:r>
      <w:r w:rsidR="00D34640">
        <w:rPr>
          <w:rFonts w:ascii="Arial" w:hAnsi="Arial" w:cs="Arial"/>
          <w:b/>
          <w:bCs/>
          <w:sz w:val="36"/>
          <w:szCs w:val="36"/>
        </w:rPr>
        <w:br/>
        <w:t>at blive endnu bedre til genbrug</w:t>
      </w:r>
      <w:r w:rsidR="00DA4990" w:rsidRPr="001F4FC5">
        <w:rPr>
          <w:rFonts w:ascii="Arial" w:hAnsi="Arial" w:cs="Arial"/>
          <w:b/>
          <w:bCs/>
          <w:sz w:val="36"/>
          <w:szCs w:val="36"/>
        </w:rPr>
        <w:br/>
      </w:r>
      <w:r w:rsidR="000A028A" w:rsidRPr="001F4FC5">
        <w:rPr>
          <w:rFonts w:ascii="Arial" w:hAnsi="Arial" w:cs="Arial"/>
          <w:b/>
          <w:bCs/>
          <w:sz w:val="36"/>
          <w:szCs w:val="36"/>
        </w:rPr>
        <w:br/>
      </w:r>
      <w:bookmarkStart w:id="0" w:name="_GoBack"/>
      <w:r w:rsidR="00E43112" w:rsidRPr="00E43112">
        <w:rPr>
          <w:rFonts w:ascii="Arial" w:hAnsi="Arial" w:cs="Arial"/>
        </w:rPr>
        <w:fldChar w:fldCharType="begin"/>
      </w:r>
      <w:r w:rsidR="00E43112" w:rsidRPr="00E43112">
        <w:rPr>
          <w:rFonts w:ascii="Arial" w:hAnsi="Arial" w:cs="Arial"/>
        </w:rPr>
        <w:instrText xml:space="preserve"> HYPERLINK "https://www.brother.dk/about-brother/brother-earth" </w:instrText>
      </w:r>
      <w:r w:rsidR="00E43112" w:rsidRPr="00E43112">
        <w:rPr>
          <w:rFonts w:ascii="Arial" w:hAnsi="Arial" w:cs="Arial"/>
        </w:rPr>
        <w:fldChar w:fldCharType="separate"/>
      </w:r>
      <w:r w:rsidR="00907923" w:rsidRPr="00E43112">
        <w:rPr>
          <w:rStyle w:val="Hyperlink"/>
          <w:rFonts w:ascii="Arial" w:hAnsi="Arial" w:cs="Arial"/>
          <w:b/>
          <w:bCs/>
        </w:rPr>
        <w:t>Brother</w:t>
      </w:r>
      <w:r w:rsidR="00E43112" w:rsidRPr="00E43112">
        <w:rPr>
          <w:rStyle w:val="Hyperlink"/>
          <w:rFonts w:ascii="Arial" w:hAnsi="Arial" w:cs="Arial"/>
          <w:b/>
          <w:bCs/>
        </w:rPr>
        <w:fldChar w:fldCharType="end"/>
      </w:r>
      <w:r w:rsidR="00462DFC" w:rsidRPr="00E43112">
        <w:rPr>
          <w:rFonts w:ascii="Arial" w:hAnsi="Arial" w:cs="Arial"/>
          <w:b/>
          <w:bCs/>
        </w:rPr>
        <w:t xml:space="preserve"> </w:t>
      </w:r>
      <w:r w:rsidR="00BB51F6" w:rsidRPr="00E43112">
        <w:rPr>
          <w:rFonts w:ascii="Arial" w:hAnsi="Arial" w:cs="Arial"/>
          <w:b/>
          <w:bCs/>
        </w:rPr>
        <w:t xml:space="preserve">øger nu igen sin position som den grønneste leverandør af printere og kontormaskiner på markedet. </w:t>
      </w:r>
      <w:r w:rsidR="00D62741" w:rsidRPr="00E43112">
        <w:rPr>
          <w:rFonts w:ascii="Arial" w:hAnsi="Arial" w:cs="Arial"/>
          <w:b/>
          <w:bCs/>
        </w:rPr>
        <w:t>Brother</w:t>
      </w:r>
      <w:r w:rsidR="00335B1F" w:rsidRPr="00E43112">
        <w:rPr>
          <w:rFonts w:ascii="Arial" w:hAnsi="Arial" w:cs="Arial"/>
          <w:b/>
          <w:bCs/>
        </w:rPr>
        <w:t>s gamle produkter og blækpatroner kan f.eks. få et nyt liv som have</w:t>
      </w:r>
      <w:r w:rsidR="00225260" w:rsidRPr="00E43112">
        <w:rPr>
          <w:rFonts w:ascii="Arial" w:hAnsi="Arial" w:cs="Arial"/>
          <w:b/>
          <w:bCs/>
        </w:rPr>
        <w:t>møbler</w:t>
      </w:r>
      <w:r w:rsidR="00335B1F" w:rsidRPr="00E43112">
        <w:rPr>
          <w:rFonts w:ascii="Arial" w:hAnsi="Arial" w:cs="Arial"/>
          <w:b/>
          <w:bCs/>
        </w:rPr>
        <w:t xml:space="preserve">, </w:t>
      </w:r>
      <w:r w:rsidR="00EF1114" w:rsidRPr="00E43112">
        <w:rPr>
          <w:rFonts w:ascii="Arial" w:hAnsi="Arial" w:cs="Arial"/>
          <w:b/>
          <w:bCs/>
        </w:rPr>
        <w:t>urtepotter eller</w:t>
      </w:r>
      <w:r w:rsidR="00225260" w:rsidRPr="00E43112">
        <w:rPr>
          <w:rFonts w:ascii="Arial" w:hAnsi="Arial" w:cs="Arial"/>
          <w:b/>
          <w:bCs/>
        </w:rPr>
        <w:t xml:space="preserve"> som</w:t>
      </w:r>
      <w:r w:rsidR="00EF1114" w:rsidRPr="00E43112">
        <w:rPr>
          <w:rFonts w:ascii="Arial" w:hAnsi="Arial" w:cs="Arial"/>
          <w:b/>
          <w:bCs/>
        </w:rPr>
        <w:t xml:space="preserve"> </w:t>
      </w:r>
      <w:r w:rsidR="001D6875" w:rsidRPr="00E43112">
        <w:rPr>
          <w:rFonts w:ascii="Arial" w:hAnsi="Arial" w:cs="Arial"/>
          <w:b/>
          <w:bCs/>
        </w:rPr>
        <w:t>instrumentbræt</w:t>
      </w:r>
      <w:r w:rsidR="005E0B12" w:rsidRPr="00E43112">
        <w:rPr>
          <w:rFonts w:ascii="Arial" w:hAnsi="Arial" w:cs="Arial"/>
          <w:b/>
          <w:bCs/>
        </w:rPr>
        <w:t>ter</w:t>
      </w:r>
      <w:r w:rsidR="001D6875" w:rsidRPr="00E43112">
        <w:rPr>
          <w:rFonts w:ascii="Arial" w:hAnsi="Arial" w:cs="Arial"/>
          <w:b/>
          <w:bCs/>
        </w:rPr>
        <w:t xml:space="preserve"> </w:t>
      </w:r>
      <w:r w:rsidR="00EF1114" w:rsidRPr="00E43112">
        <w:rPr>
          <w:rFonts w:ascii="Arial" w:hAnsi="Arial" w:cs="Arial"/>
          <w:b/>
          <w:bCs/>
        </w:rPr>
        <w:t xml:space="preserve">i moderne </w:t>
      </w:r>
      <w:r w:rsidR="00BC3F6F" w:rsidRPr="00E43112">
        <w:rPr>
          <w:rFonts w:ascii="Arial" w:hAnsi="Arial" w:cs="Arial"/>
          <w:b/>
          <w:bCs/>
        </w:rPr>
        <w:t>elbiler.</w:t>
      </w:r>
    </w:p>
    <w:p w14:paraId="67E4CCD6" w14:textId="77777777" w:rsidR="00BC3F6F" w:rsidRPr="00E43112" w:rsidRDefault="00BC3F6F" w:rsidP="00907923">
      <w:pPr>
        <w:spacing w:line="360" w:lineRule="auto"/>
        <w:rPr>
          <w:rFonts w:ascii="Arial" w:hAnsi="Arial" w:cs="Arial"/>
          <w:b/>
          <w:bCs/>
        </w:rPr>
      </w:pPr>
    </w:p>
    <w:p w14:paraId="30F9EAD2" w14:textId="2228E654" w:rsidR="00B93A67" w:rsidRPr="00E43112" w:rsidRDefault="008E6738" w:rsidP="00907923">
      <w:pPr>
        <w:spacing w:line="360" w:lineRule="auto"/>
        <w:rPr>
          <w:rFonts w:ascii="Arial" w:hAnsi="Arial" w:cs="Arial"/>
        </w:rPr>
      </w:pPr>
      <w:r w:rsidRPr="00E43112">
        <w:rPr>
          <w:rFonts w:ascii="Arial" w:hAnsi="Arial" w:cs="Arial"/>
        </w:rPr>
        <w:t>D</w:t>
      </w:r>
      <w:r w:rsidR="000430D0" w:rsidRPr="00E43112">
        <w:rPr>
          <w:rFonts w:ascii="Arial" w:hAnsi="Arial" w:cs="Arial"/>
        </w:rPr>
        <w:t xml:space="preserve">anskerne er ikke </w:t>
      </w:r>
      <w:r w:rsidR="001D6875" w:rsidRPr="00E43112">
        <w:rPr>
          <w:rFonts w:ascii="Arial" w:hAnsi="Arial" w:cs="Arial"/>
        </w:rPr>
        <w:t xml:space="preserve">så </w:t>
      </w:r>
      <w:r w:rsidR="000430D0" w:rsidRPr="00E43112">
        <w:rPr>
          <w:rFonts w:ascii="Arial" w:hAnsi="Arial" w:cs="Arial"/>
        </w:rPr>
        <w:t xml:space="preserve">grønne og miljøbevidste, </w:t>
      </w:r>
      <w:r w:rsidR="001D6875" w:rsidRPr="00E43112">
        <w:rPr>
          <w:rFonts w:ascii="Arial" w:hAnsi="Arial" w:cs="Arial"/>
        </w:rPr>
        <w:t>som man skulle tro</w:t>
      </w:r>
      <w:r w:rsidR="000430D0" w:rsidRPr="00E43112">
        <w:rPr>
          <w:rFonts w:ascii="Arial" w:hAnsi="Arial" w:cs="Arial"/>
        </w:rPr>
        <w:t xml:space="preserve">. </w:t>
      </w:r>
      <w:r w:rsidR="005813F0" w:rsidRPr="00E43112">
        <w:rPr>
          <w:rFonts w:ascii="Arial" w:hAnsi="Arial" w:cs="Arial"/>
        </w:rPr>
        <w:t>Prisen er f.eks. stadig det vigtigste, når både virksomheder og private vil købe en ny printer eller en alt-i-</w:t>
      </w:r>
      <w:r w:rsidR="001B0958" w:rsidRPr="00E43112">
        <w:rPr>
          <w:rFonts w:ascii="Arial" w:hAnsi="Arial" w:cs="Arial"/>
        </w:rPr>
        <w:t xml:space="preserve">én </w:t>
      </w:r>
      <w:r w:rsidR="00AE2AD7" w:rsidRPr="00E43112">
        <w:rPr>
          <w:rFonts w:ascii="Arial" w:hAnsi="Arial" w:cs="Arial"/>
        </w:rPr>
        <w:t>printer</w:t>
      </w:r>
      <w:r w:rsidR="001B0958" w:rsidRPr="00E43112">
        <w:rPr>
          <w:rFonts w:ascii="Arial" w:hAnsi="Arial" w:cs="Arial"/>
        </w:rPr>
        <w:t xml:space="preserve"> til kontoret. </w:t>
      </w:r>
    </w:p>
    <w:p w14:paraId="15DD1B01" w14:textId="77777777" w:rsidR="00B93A67" w:rsidRPr="00E43112" w:rsidRDefault="00B93A67" w:rsidP="00907923">
      <w:pPr>
        <w:spacing w:line="360" w:lineRule="auto"/>
        <w:rPr>
          <w:rFonts w:ascii="Arial" w:hAnsi="Arial" w:cs="Arial"/>
        </w:rPr>
      </w:pPr>
    </w:p>
    <w:p w14:paraId="60F14587" w14:textId="5E61C144" w:rsidR="000430D0" w:rsidRPr="00E43112" w:rsidRDefault="001B0958" w:rsidP="00907923">
      <w:pPr>
        <w:spacing w:line="360" w:lineRule="auto"/>
        <w:rPr>
          <w:rFonts w:ascii="Arial" w:hAnsi="Arial" w:cs="Arial"/>
        </w:rPr>
      </w:pPr>
      <w:r w:rsidRPr="00E43112">
        <w:rPr>
          <w:rFonts w:ascii="Arial" w:hAnsi="Arial" w:cs="Arial"/>
        </w:rPr>
        <w:t xml:space="preserve">Om den er Svanemærket, opfordrer til organiseret genbrug af blækpatroner </w:t>
      </w:r>
      <w:r w:rsidR="00B93A67" w:rsidRPr="00E43112">
        <w:rPr>
          <w:rFonts w:ascii="Arial" w:hAnsi="Arial" w:cs="Arial"/>
        </w:rPr>
        <w:t>eller bruger meget mindre strøm end andre, kommer først i anden – eller tredje række.</w:t>
      </w:r>
    </w:p>
    <w:p w14:paraId="6740279D" w14:textId="182FE985" w:rsidR="00B93A67" w:rsidRPr="00E43112" w:rsidRDefault="00B93A67" w:rsidP="00907923">
      <w:pPr>
        <w:spacing w:line="360" w:lineRule="auto"/>
        <w:rPr>
          <w:rFonts w:ascii="Arial" w:hAnsi="Arial" w:cs="Arial"/>
        </w:rPr>
      </w:pPr>
    </w:p>
    <w:p w14:paraId="011E5B8D" w14:textId="4D78FDBF" w:rsidR="00B93A67" w:rsidRPr="00E43112" w:rsidRDefault="00B93A67" w:rsidP="00907923">
      <w:pPr>
        <w:spacing w:line="360" w:lineRule="auto"/>
        <w:rPr>
          <w:rFonts w:ascii="Arial" w:hAnsi="Arial" w:cs="Arial"/>
        </w:rPr>
      </w:pPr>
      <w:r w:rsidRPr="00E43112">
        <w:rPr>
          <w:rFonts w:ascii="Arial" w:hAnsi="Arial" w:cs="Arial"/>
        </w:rPr>
        <w:t xml:space="preserve">Denne kendsgerning får ikke </w:t>
      </w:r>
      <w:hyperlink r:id="rId9" w:history="1">
        <w:r w:rsidRPr="00E43112">
          <w:rPr>
            <w:rStyle w:val="Hyperlink"/>
            <w:rFonts w:ascii="Arial" w:hAnsi="Arial" w:cs="Arial"/>
          </w:rPr>
          <w:t>Brother</w:t>
        </w:r>
      </w:hyperlink>
      <w:r w:rsidRPr="00E43112">
        <w:rPr>
          <w:rFonts w:ascii="Arial" w:hAnsi="Arial" w:cs="Arial"/>
        </w:rPr>
        <w:t xml:space="preserve"> til at </w:t>
      </w:r>
      <w:r w:rsidR="003E3AC9" w:rsidRPr="00E43112">
        <w:rPr>
          <w:rFonts w:ascii="Arial" w:hAnsi="Arial" w:cs="Arial"/>
        </w:rPr>
        <w:t xml:space="preserve">resignere. Tværtimod. </w:t>
      </w:r>
      <w:r w:rsidR="003D087E" w:rsidRPr="00E43112">
        <w:rPr>
          <w:rFonts w:ascii="Arial" w:hAnsi="Arial" w:cs="Arial"/>
        </w:rPr>
        <w:t>Brother har ingen problemer med at være konkurrencedygtig på de vigtige priser. Men Brother vil gerne markere sig endnu stærkere</w:t>
      </w:r>
      <w:r w:rsidR="00DB72FE" w:rsidRPr="00E43112">
        <w:rPr>
          <w:rFonts w:ascii="Arial" w:hAnsi="Arial" w:cs="Arial"/>
        </w:rPr>
        <w:t xml:space="preserve"> som markedets grønneste leverandør af printere og andet kontorudstyr.</w:t>
      </w:r>
    </w:p>
    <w:p w14:paraId="186AC13C" w14:textId="5283E101" w:rsidR="00DF14FF" w:rsidRPr="00E43112" w:rsidRDefault="00DF14FF" w:rsidP="00907923">
      <w:pPr>
        <w:spacing w:line="360" w:lineRule="auto"/>
        <w:rPr>
          <w:rFonts w:ascii="Arial" w:hAnsi="Arial" w:cs="Arial"/>
        </w:rPr>
      </w:pPr>
    </w:p>
    <w:p w14:paraId="285BC4C6" w14:textId="78D5AAAE" w:rsidR="00DF14FF" w:rsidRPr="00E43112" w:rsidRDefault="00DF14FF" w:rsidP="00907923">
      <w:pPr>
        <w:spacing w:line="360" w:lineRule="auto"/>
        <w:rPr>
          <w:rFonts w:ascii="Arial" w:hAnsi="Arial" w:cs="Arial"/>
        </w:rPr>
      </w:pPr>
      <w:r w:rsidRPr="00E43112">
        <w:rPr>
          <w:rFonts w:ascii="Arial" w:hAnsi="Arial" w:cs="Arial"/>
        </w:rPr>
        <w:t>Således er næsten alle Brother</w:t>
      </w:r>
      <w:r w:rsidR="005E0B12" w:rsidRPr="00E43112">
        <w:rPr>
          <w:rFonts w:ascii="Arial" w:hAnsi="Arial" w:cs="Arial"/>
        </w:rPr>
        <w:t>-</w:t>
      </w:r>
      <w:r w:rsidR="00AE2AD7" w:rsidRPr="00E43112">
        <w:rPr>
          <w:rFonts w:ascii="Arial" w:hAnsi="Arial" w:cs="Arial"/>
        </w:rPr>
        <w:t>printere</w:t>
      </w:r>
      <w:r w:rsidRPr="00E43112">
        <w:rPr>
          <w:rFonts w:ascii="Arial" w:hAnsi="Arial" w:cs="Arial"/>
        </w:rPr>
        <w:t xml:space="preserve"> i dag </w:t>
      </w:r>
      <w:r w:rsidR="00B7306C" w:rsidRPr="00E43112">
        <w:rPr>
          <w:rFonts w:ascii="Arial" w:hAnsi="Arial" w:cs="Arial"/>
        </w:rPr>
        <w:t xml:space="preserve">udstyret med det nordiske Svanemærke og det tyske </w:t>
      </w:r>
      <w:proofErr w:type="spellStart"/>
      <w:r w:rsidR="00B7306C" w:rsidRPr="00E43112">
        <w:rPr>
          <w:rFonts w:ascii="Arial" w:hAnsi="Arial" w:cs="Arial"/>
        </w:rPr>
        <w:t>Blauer</w:t>
      </w:r>
      <w:proofErr w:type="spellEnd"/>
      <w:r w:rsidR="00B7306C" w:rsidRPr="00E43112">
        <w:rPr>
          <w:rFonts w:ascii="Arial" w:hAnsi="Arial" w:cs="Arial"/>
        </w:rPr>
        <w:t xml:space="preserve"> Engel. Begge certificeringer belønner produkter, der g</w:t>
      </w:r>
      <w:r w:rsidR="001A4CAE" w:rsidRPr="00E43112">
        <w:rPr>
          <w:rFonts w:ascii="Arial" w:hAnsi="Arial" w:cs="Arial"/>
        </w:rPr>
        <w:t xml:space="preserve">ør særligt meget for miljøvenlighed i både produktion og daglig anvendelse. Desuden kræver </w:t>
      </w:r>
      <w:r w:rsidR="00F82432" w:rsidRPr="00E43112">
        <w:rPr>
          <w:rFonts w:ascii="Arial" w:hAnsi="Arial" w:cs="Arial"/>
        </w:rPr>
        <w:t>begge, at produkterne er brugervenlige, bruger meget lidt str</w:t>
      </w:r>
      <w:r w:rsidR="00DB0425" w:rsidRPr="00E43112">
        <w:rPr>
          <w:rFonts w:ascii="Arial" w:hAnsi="Arial" w:cs="Arial"/>
        </w:rPr>
        <w:t xml:space="preserve">øm og </w:t>
      </w:r>
      <w:r w:rsidR="00DB0425" w:rsidRPr="00E43112">
        <w:rPr>
          <w:rFonts w:ascii="Arial" w:hAnsi="Arial" w:cs="Arial"/>
        </w:rPr>
        <w:lastRenderedPageBreak/>
        <w:t>kan genanvendes langt hen ad vejen.</w:t>
      </w:r>
    </w:p>
    <w:p w14:paraId="5BCB5C2F" w14:textId="15B4CF36" w:rsidR="00DB72FE" w:rsidRPr="00E43112" w:rsidRDefault="00DB72FE" w:rsidP="00907923">
      <w:pPr>
        <w:spacing w:line="360" w:lineRule="auto"/>
        <w:rPr>
          <w:rFonts w:ascii="Arial" w:hAnsi="Arial" w:cs="Arial"/>
        </w:rPr>
      </w:pPr>
    </w:p>
    <w:p w14:paraId="24825269" w14:textId="6C6D0306" w:rsidR="0087206C" w:rsidRPr="00E43112" w:rsidRDefault="00C62BAC" w:rsidP="00907923">
      <w:pPr>
        <w:spacing w:line="360" w:lineRule="auto"/>
        <w:rPr>
          <w:rFonts w:ascii="Arial" w:hAnsi="Arial" w:cs="Arial"/>
        </w:rPr>
      </w:pPr>
      <w:r w:rsidRPr="00E43112">
        <w:rPr>
          <w:rFonts w:ascii="Arial" w:hAnsi="Arial" w:cs="Arial"/>
        </w:rPr>
        <w:t>Brother tager derfor nu de nyeste principper fra ”Industry 4</w:t>
      </w:r>
      <w:r w:rsidR="00641037" w:rsidRPr="00E43112">
        <w:rPr>
          <w:rFonts w:ascii="Arial" w:hAnsi="Arial" w:cs="Arial"/>
        </w:rPr>
        <w:t xml:space="preserve">.0” i anvendelse, </w:t>
      </w:r>
      <w:r w:rsidR="005F1E4B" w:rsidRPr="00E43112">
        <w:rPr>
          <w:rFonts w:ascii="Arial" w:hAnsi="Arial" w:cs="Arial"/>
          <w:color w:val="222222"/>
        </w:rPr>
        <w:t xml:space="preserve">hvor computere og automatisering </w:t>
      </w:r>
      <w:r w:rsidR="008B1E69" w:rsidRPr="00E43112">
        <w:rPr>
          <w:rFonts w:ascii="Arial" w:hAnsi="Arial" w:cs="Arial"/>
          <w:color w:val="222222"/>
        </w:rPr>
        <w:t xml:space="preserve">arbejder sammen </w:t>
      </w:r>
      <w:r w:rsidR="005F1E4B" w:rsidRPr="00E43112">
        <w:rPr>
          <w:rFonts w:ascii="Arial" w:hAnsi="Arial" w:cs="Arial"/>
          <w:color w:val="222222"/>
        </w:rPr>
        <w:t>på en helt ny måde med meget lidt input fra menneskelige operatører.</w:t>
      </w:r>
      <w:r w:rsidR="00DC42E5" w:rsidRPr="00E43112">
        <w:rPr>
          <w:rFonts w:ascii="Arial" w:hAnsi="Arial" w:cs="Arial"/>
          <w:color w:val="222222"/>
        </w:rPr>
        <w:t xml:space="preserve"> </w:t>
      </w:r>
      <w:r w:rsidR="008B1E69" w:rsidRPr="00E43112">
        <w:rPr>
          <w:rFonts w:ascii="Arial" w:hAnsi="Arial" w:cs="Arial"/>
        </w:rPr>
        <w:t xml:space="preserve">Brother har </w:t>
      </w:r>
      <w:r w:rsidR="00DC42E5" w:rsidRPr="00E43112">
        <w:rPr>
          <w:rFonts w:ascii="Arial" w:hAnsi="Arial" w:cs="Arial"/>
        </w:rPr>
        <w:t>med andre ord</w:t>
      </w:r>
      <w:r w:rsidR="008B1E69" w:rsidRPr="00E43112">
        <w:rPr>
          <w:rFonts w:ascii="Arial" w:hAnsi="Arial" w:cs="Arial"/>
        </w:rPr>
        <w:t xml:space="preserve"> </w:t>
      </w:r>
      <w:r w:rsidR="00641037" w:rsidRPr="00E43112">
        <w:rPr>
          <w:rFonts w:ascii="Arial" w:hAnsi="Arial" w:cs="Arial"/>
        </w:rPr>
        <w:t>”ans</w:t>
      </w:r>
      <w:r w:rsidR="008B1E69" w:rsidRPr="00E43112">
        <w:rPr>
          <w:rFonts w:ascii="Arial" w:hAnsi="Arial" w:cs="Arial"/>
        </w:rPr>
        <w:t>at</w:t>
      </w:r>
      <w:r w:rsidR="00641037" w:rsidRPr="00E43112">
        <w:rPr>
          <w:rFonts w:ascii="Arial" w:hAnsi="Arial" w:cs="Arial"/>
        </w:rPr>
        <w:t>” robotter til at gøre genbrugsarbejdet på Brothers fabrikker endnu mere effektivt</w:t>
      </w:r>
      <w:r w:rsidR="00D5265B" w:rsidRPr="00E43112">
        <w:rPr>
          <w:rFonts w:ascii="Arial" w:hAnsi="Arial" w:cs="Arial"/>
        </w:rPr>
        <w:t>.</w:t>
      </w:r>
      <w:r w:rsidR="0087206C" w:rsidRPr="00E43112">
        <w:rPr>
          <w:rFonts w:ascii="Arial" w:hAnsi="Arial" w:cs="Arial"/>
        </w:rPr>
        <w:t xml:space="preserve"> </w:t>
      </w:r>
    </w:p>
    <w:p w14:paraId="1FADD7AC" w14:textId="6B37A2BF" w:rsidR="00D5265B" w:rsidRPr="00E43112" w:rsidRDefault="00D5265B" w:rsidP="00907923">
      <w:pPr>
        <w:spacing w:line="360" w:lineRule="auto"/>
        <w:rPr>
          <w:rFonts w:ascii="Arial" w:hAnsi="Arial" w:cs="Arial"/>
        </w:rPr>
      </w:pPr>
    </w:p>
    <w:p w14:paraId="506B5B3E" w14:textId="042A3AB5" w:rsidR="00D5265B" w:rsidRPr="00E43112" w:rsidRDefault="00E43112" w:rsidP="00907923">
      <w:pPr>
        <w:spacing w:line="360" w:lineRule="auto"/>
        <w:rPr>
          <w:rFonts w:ascii="Arial" w:hAnsi="Arial" w:cs="Arial"/>
        </w:rPr>
      </w:pPr>
      <w:hyperlink r:id="rId10" w:history="1">
        <w:r w:rsidR="00D5265B" w:rsidRPr="00E43112">
          <w:rPr>
            <w:rStyle w:val="Hyperlink"/>
            <w:rFonts w:ascii="Arial" w:hAnsi="Arial" w:cs="Arial"/>
          </w:rPr>
          <w:t>Brother</w:t>
        </w:r>
      </w:hyperlink>
      <w:r w:rsidR="00D5265B" w:rsidRPr="00E43112">
        <w:rPr>
          <w:rFonts w:ascii="Arial" w:hAnsi="Arial" w:cs="Arial"/>
        </w:rPr>
        <w:t xml:space="preserve"> </w:t>
      </w:r>
      <w:r w:rsidR="00563C53" w:rsidRPr="00E43112">
        <w:rPr>
          <w:rFonts w:ascii="Arial" w:hAnsi="Arial" w:cs="Arial"/>
        </w:rPr>
        <w:t xml:space="preserve">har genbrugt printertilbehør </w:t>
      </w:r>
      <w:r w:rsidR="00C8178D" w:rsidRPr="00E43112">
        <w:rPr>
          <w:rFonts w:ascii="Arial" w:hAnsi="Arial" w:cs="Arial"/>
        </w:rPr>
        <w:t xml:space="preserve">i 14 år. Siden 2004 har den japanske printergigant </w:t>
      </w:r>
      <w:r w:rsidR="0069192D" w:rsidRPr="00E43112">
        <w:rPr>
          <w:rFonts w:ascii="Arial" w:hAnsi="Arial" w:cs="Arial"/>
        </w:rPr>
        <w:t>taget over 15 millioner tomme toner</w:t>
      </w:r>
      <w:r w:rsidR="00AE2AD7" w:rsidRPr="00E43112">
        <w:rPr>
          <w:rFonts w:ascii="Arial" w:hAnsi="Arial" w:cs="Arial"/>
        </w:rPr>
        <w:t>e</w:t>
      </w:r>
      <w:r w:rsidR="0069192D" w:rsidRPr="00E43112">
        <w:rPr>
          <w:rFonts w:ascii="Arial" w:hAnsi="Arial" w:cs="Arial"/>
        </w:rPr>
        <w:t xml:space="preserve"> retur fra sine kunder alene i Europa. </w:t>
      </w:r>
      <w:r w:rsidR="00891CAE" w:rsidRPr="00E43112">
        <w:rPr>
          <w:rFonts w:ascii="Arial" w:hAnsi="Arial" w:cs="Arial"/>
        </w:rPr>
        <w:t>Det har sparet 1</w:t>
      </w:r>
      <w:r w:rsidR="00EA65F7" w:rsidRPr="00E43112">
        <w:rPr>
          <w:rFonts w:ascii="Arial" w:hAnsi="Arial" w:cs="Arial"/>
        </w:rPr>
        <w:t xml:space="preserve">3.500 </w:t>
      </w:r>
      <w:r w:rsidR="005003F7" w:rsidRPr="00E43112">
        <w:rPr>
          <w:rFonts w:ascii="Arial" w:hAnsi="Arial" w:cs="Arial"/>
        </w:rPr>
        <w:t xml:space="preserve">tons </w:t>
      </w:r>
      <w:r w:rsidR="00EA65F7" w:rsidRPr="00E43112">
        <w:rPr>
          <w:rFonts w:ascii="Arial" w:hAnsi="Arial" w:cs="Arial"/>
        </w:rPr>
        <w:t>affald, der ellers ville være endt på lossepladsen.</w:t>
      </w:r>
    </w:p>
    <w:p w14:paraId="7DA32FB4" w14:textId="786A0ACB" w:rsidR="00EA65F7" w:rsidRPr="00E43112" w:rsidRDefault="00EA65F7" w:rsidP="00907923">
      <w:pPr>
        <w:spacing w:line="360" w:lineRule="auto"/>
        <w:rPr>
          <w:rFonts w:ascii="Arial" w:hAnsi="Arial" w:cs="Arial"/>
        </w:rPr>
      </w:pPr>
    </w:p>
    <w:p w14:paraId="172CF812" w14:textId="3B23C78C" w:rsidR="00EA65F7" w:rsidRPr="00E43112" w:rsidRDefault="00E43112" w:rsidP="00907923">
      <w:pPr>
        <w:spacing w:line="360" w:lineRule="auto"/>
        <w:rPr>
          <w:rFonts w:ascii="Arial" w:hAnsi="Arial" w:cs="Arial"/>
        </w:rPr>
      </w:pPr>
      <w:hyperlink r:id="rId11" w:history="1">
        <w:r w:rsidR="005E1E2E" w:rsidRPr="00E43112">
          <w:rPr>
            <w:rStyle w:val="Hyperlink"/>
            <w:rFonts w:ascii="Arial" w:hAnsi="Arial" w:cs="Arial"/>
          </w:rPr>
          <w:t>Brother</w:t>
        </w:r>
        <w:r w:rsidR="00A109B5" w:rsidRPr="00E43112">
          <w:rPr>
            <w:rStyle w:val="Hyperlink"/>
            <w:rFonts w:ascii="Arial" w:hAnsi="Arial" w:cs="Arial"/>
          </w:rPr>
          <w:t>s</w:t>
        </w:r>
        <w:r w:rsidR="005E1E2E" w:rsidRPr="00E43112">
          <w:rPr>
            <w:rStyle w:val="Hyperlink"/>
            <w:rFonts w:ascii="Arial" w:hAnsi="Arial" w:cs="Arial"/>
          </w:rPr>
          <w:t xml:space="preserve"> kunder kan portofrit</w:t>
        </w:r>
      </w:hyperlink>
      <w:r w:rsidR="005E1E2E" w:rsidRPr="00E43112">
        <w:rPr>
          <w:rFonts w:ascii="Arial" w:hAnsi="Arial" w:cs="Arial"/>
        </w:rPr>
        <w:t xml:space="preserve"> sende brugte blækpatroner og tonere </w:t>
      </w:r>
      <w:r w:rsidR="00561441" w:rsidRPr="00E43112">
        <w:rPr>
          <w:rFonts w:ascii="Arial" w:hAnsi="Arial" w:cs="Arial"/>
        </w:rPr>
        <w:t xml:space="preserve">retur – </w:t>
      </w:r>
      <w:r w:rsidR="005003F7" w:rsidRPr="00E43112">
        <w:rPr>
          <w:rFonts w:ascii="Arial" w:hAnsi="Arial" w:cs="Arial"/>
        </w:rPr>
        <w:t>og</w:t>
      </w:r>
      <w:r w:rsidR="00561441" w:rsidRPr="00E43112">
        <w:rPr>
          <w:rFonts w:ascii="Arial" w:hAnsi="Arial" w:cs="Arial"/>
        </w:rPr>
        <w:t xml:space="preserve"> storforbrugere af </w:t>
      </w:r>
      <w:r w:rsidR="00AE2AD7" w:rsidRPr="00E43112">
        <w:rPr>
          <w:rFonts w:ascii="Arial" w:hAnsi="Arial" w:cs="Arial"/>
        </w:rPr>
        <w:t xml:space="preserve">toner </w:t>
      </w:r>
      <w:r w:rsidR="00561441" w:rsidRPr="00E43112">
        <w:rPr>
          <w:rFonts w:ascii="Arial" w:hAnsi="Arial" w:cs="Arial"/>
        </w:rPr>
        <w:t xml:space="preserve">kan lade Brother hente </w:t>
      </w:r>
      <w:r w:rsidR="00985A05" w:rsidRPr="00E43112">
        <w:rPr>
          <w:rFonts w:ascii="Arial" w:hAnsi="Arial" w:cs="Arial"/>
        </w:rPr>
        <w:t>affaldet direkte hos dem.</w:t>
      </w:r>
    </w:p>
    <w:p w14:paraId="64BAE61A" w14:textId="711A6C27" w:rsidR="00985A05" w:rsidRPr="00E43112" w:rsidRDefault="00985A05" w:rsidP="00907923">
      <w:pPr>
        <w:spacing w:line="360" w:lineRule="auto"/>
        <w:rPr>
          <w:rFonts w:ascii="Arial" w:hAnsi="Arial" w:cs="Arial"/>
        </w:rPr>
      </w:pPr>
    </w:p>
    <w:p w14:paraId="2DCE983E" w14:textId="0EF68407" w:rsidR="00D23A26" w:rsidRPr="00E43112" w:rsidRDefault="00C56455" w:rsidP="00907923">
      <w:pPr>
        <w:spacing w:line="360" w:lineRule="auto"/>
        <w:rPr>
          <w:rFonts w:ascii="Arial" w:hAnsi="Arial" w:cs="Arial"/>
        </w:rPr>
      </w:pPr>
      <w:r w:rsidRPr="00E43112">
        <w:rPr>
          <w:rFonts w:ascii="Arial" w:hAnsi="Arial" w:cs="Arial"/>
        </w:rPr>
        <w:t xml:space="preserve">Når </w:t>
      </w:r>
      <w:r w:rsidR="008B1E69" w:rsidRPr="00E43112">
        <w:rPr>
          <w:rFonts w:ascii="Arial" w:hAnsi="Arial" w:cs="Arial"/>
        </w:rPr>
        <w:t>tomme blækpatroner og tonere</w:t>
      </w:r>
      <w:r w:rsidRPr="00E43112">
        <w:rPr>
          <w:rFonts w:ascii="Arial" w:hAnsi="Arial" w:cs="Arial"/>
        </w:rPr>
        <w:t xml:space="preserve"> kommer retur til Brother</w:t>
      </w:r>
      <w:r w:rsidR="008B1E69" w:rsidRPr="00E43112">
        <w:rPr>
          <w:rFonts w:ascii="Arial" w:hAnsi="Arial" w:cs="Arial"/>
        </w:rPr>
        <w:t>,</w:t>
      </w:r>
      <w:r w:rsidRPr="00E43112">
        <w:rPr>
          <w:rFonts w:ascii="Arial" w:hAnsi="Arial" w:cs="Arial"/>
        </w:rPr>
        <w:t xml:space="preserve"> vurderes hvert enkelt produkt for dets muligheder i genbrug. Hos Brother foregår det</w:t>
      </w:r>
      <w:r w:rsidR="008B1E69" w:rsidRPr="00E43112">
        <w:rPr>
          <w:rFonts w:ascii="Arial" w:hAnsi="Arial" w:cs="Arial"/>
        </w:rPr>
        <w:t xml:space="preserve">te arbejde </w:t>
      </w:r>
      <w:r w:rsidR="0009332D" w:rsidRPr="00E43112">
        <w:rPr>
          <w:rFonts w:ascii="Arial" w:hAnsi="Arial" w:cs="Arial"/>
        </w:rPr>
        <w:t xml:space="preserve">bl.a. i </w:t>
      </w:r>
      <w:r w:rsidR="008E105A" w:rsidRPr="00E43112">
        <w:rPr>
          <w:rFonts w:ascii="Arial" w:hAnsi="Arial" w:cs="Arial"/>
        </w:rPr>
        <w:t xml:space="preserve">Wales </w:t>
      </w:r>
      <w:r w:rsidR="0009332D" w:rsidRPr="00E43112">
        <w:rPr>
          <w:rFonts w:ascii="Arial" w:hAnsi="Arial" w:cs="Arial"/>
        </w:rPr>
        <w:t>og i Slovakiet.</w:t>
      </w:r>
    </w:p>
    <w:p w14:paraId="58D6ED44" w14:textId="77777777" w:rsidR="00D23A26" w:rsidRPr="00E43112" w:rsidRDefault="00D23A26" w:rsidP="00907923">
      <w:pPr>
        <w:spacing w:line="360" w:lineRule="auto"/>
        <w:rPr>
          <w:rFonts w:ascii="Arial" w:hAnsi="Arial" w:cs="Arial"/>
        </w:rPr>
      </w:pPr>
    </w:p>
    <w:p w14:paraId="210DABE8" w14:textId="203967F3" w:rsidR="00D23A26" w:rsidRPr="00E43112" w:rsidRDefault="00D23A26" w:rsidP="00907923">
      <w:pPr>
        <w:spacing w:line="360" w:lineRule="auto"/>
        <w:rPr>
          <w:rFonts w:ascii="Arial" w:hAnsi="Arial" w:cs="Arial"/>
        </w:rPr>
      </w:pPr>
      <w:r w:rsidRPr="00E43112">
        <w:rPr>
          <w:rFonts w:ascii="Arial" w:hAnsi="Arial" w:cs="Arial"/>
        </w:rPr>
        <w:t>Mange Brother</w:t>
      </w:r>
      <w:r w:rsidR="005003F7" w:rsidRPr="00E43112">
        <w:rPr>
          <w:rFonts w:ascii="Arial" w:hAnsi="Arial" w:cs="Arial"/>
        </w:rPr>
        <w:t>-</w:t>
      </w:r>
      <w:r w:rsidR="00AE2AD7" w:rsidRPr="00E43112">
        <w:rPr>
          <w:rFonts w:ascii="Arial" w:hAnsi="Arial" w:cs="Arial"/>
        </w:rPr>
        <w:t>tonere</w:t>
      </w:r>
      <w:r w:rsidRPr="00E43112">
        <w:rPr>
          <w:rFonts w:ascii="Arial" w:hAnsi="Arial" w:cs="Arial"/>
        </w:rPr>
        <w:t xml:space="preserve"> kan gen</w:t>
      </w:r>
      <w:r w:rsidR="008E105A" w:rsidRPr="00E43112">
        <w:rPr>
          <w:rFonts w:ascii="Arial" w:hAnsi="Arial" w:cs="Arial"/>
        </w:rPr>
        <w:t xml:space="preserve">fabrikeres </w:t>
      </w:r>
      <w:r w:rsidRPr="00E43112">
        <w:rPr>
          <w:rFonts w:ascii="Arial" w:hAnsi="Arial" w:cs="Arial"/>
        </w:rPr>
        <w:t xml:space="preserve">direkte i nye printere eller alt-i-én maskiner. </w:t>
      </w:r>
    </w:p>
    <w:p w14:paraId="7764B630" w14:textId="6DAE5076" w:rsidR="00944C53" w:rsidRPr="00E43112" w:rsidRDefault="00944C53" w:rsidP="00907923">
      <w:pPr>
        <w:spacing w:line="360" w:lineRule="auto"/>
        <w:rPr>
          <w:rFonts w:ascii="Arial" w:hAnsi="Arial" w:cs="Arial"/>
        </w:rPr>
      </w:pPr>
    </w:p>
    <w:p w14:paraId="5351B6FA" w14:textId="33FC6644" w:rsidR="00944C53" w:rsidRPr="00E43112" w:rsidRDefault="00AE2AD7" w:rsidP="00907923">
      <w:pPr>
        <w:spacing w:line="360" w:lineRule="auto"/>
        <w:rPr>
          <w:rFonts w:ascii="Arial" w:hAnsi="Arial" w:cs="Arial"/>
        </w:rPr>
      </w:pPr>
      <w:r w:rsidRPr="00E43112">
        <w:rPr>
          <w:rFonts w:ascii="Arial" w:hAnsi="Arial" w:cs="Arial"/>
        </w:rPr>
        <w:t>Slidte tonere og blækpatroner</w:t>
      </w:r>
      <w:r w:rsidR="00AE619A" w:rsidRPr="00E43112">
        <w:rPr>
          <w:rFonts w:ascii="Arial" w:hAnsi="Arial" w:cs="Arial"/>
        </w:rPr>
        <w:t>, der ikke kan genanvendes</w:t>
      </w:r>
      <w:r w:rsidR="00B239AF" w:rsidRPr="00E43112">
        <w:rPr>
          <w:rFonts w:ascii="Arial" w:hAnsi="Arial" w:cs="Arial"/>
        </w:rPr>
        <w:t xml:space="preserve">, bliver </w:t>
      </w:r>
      <w:r w:rsidR="00E7492B" w:rsidRPr="00E43112">
        <w:rPr>
          <w:rFonts w:ascii="Arial" w:hAnsi="Arial" w:cs="Arial"/>
        </w:rPr>
        <w:t>knust til</w:t>
      </w:r>
      <w:r w:rsidR="00B239AF" w:rsidRPr="00E43112">
        <w:rPr>
          <w:rFonts w:ascii="Arial" w:hAnsi="Arial" w:cs="Arial"/>
        </w:rPr>
        <w:t xml:space="preserve"> granulat. Det kan så igen </w:t>
      </w:r>
      <w:r w:rsidR="0090346A" w:rsidRPr="00E43112">
        <w:rPr>
          <w:rFonts w:ascii="Arial" w:hAnsi="Arial" w:cs="Arial"/>
        </w:rPr>
        <w:t xml:space="preserve">bruges som råmateriale i mange andre ting </w:t>
      </w:r>
      <w:r w:rsidR="005003F7" w:rsidRPr="00E43112">
        <w:rPr>
          <w:rFonts w:ascii="Arial" w:hAnsi="Arial" w:cs="Arial"/>
        </w:rPr>
        <w:t xml:space="preserve">man bruger </w:t>
      </w:r>
      <w:r w:rsidR="0090346A" w:rsidRPr="00E43112">
        <w:rPr>
          <w:rFonts w:ascii="Arial" w:hAnsi="Arial" w:cs="Arial"/>
        </w:rPr>
        <w:t xml:space="preserve">i dagligdagen. Brother </w:t>
      </w:r>
      <w:r w:rsidR="001E7E8B" w:rsidRPr="00E43112">
        <w:rPr>
          <w:rFonts w:ascii="Arial" w:hAnsi="Arial" w:cs="Arial"/>
        </w:rPr>
        <w:t xml:space="preserve">nævner selv nye haveredskaber, </w:t>
      </w:r>
      <w:r w:rsidR="008B7DEA" w:rsidRPr="00E43112">
        <w:rPr>
          <w:rFonts w:ascii="Arial" w:hAnsi="Arial" w:cs="Arial"/>
        </w:rPr>
        <w:t xml:space="preserve">havemøbler, </w:t>
      </w:r>
      <w:r w:rsidR="001E7E8B" w:rsidRPr="00E43112">
        <w:rPr>
          <w:rFonts w:ascii="Arial" w:hAnsi="Arial" w:cs="Arial"/>
        </w:rPr>
        <w:t>urtepotter eller sågar instrument</w:t>
      </w:r>
      <w:r w:rsidR="005003F7" w:rsidRPr="00E43112">
        <w:rPr>
          <w:rFonts w:ascii="Arial" w:hAnsi="Arial" w:cs="Arial"/>
        </w:rPr>
        <w:t>brætter</w:t>
      </w:r>
      <w:r w:rsidR="001E7E8B" w:rsidRPr="00E43112">
        <w:rPr>
          <w:rFonts w:ascii="Arial" w:hAnsi="Arial" w:cs="Arial"/>
        </w:rPr>
        <w:t xml:space="preserve"> i biler som en mulighed.</w:t>
      </w:r>
    </w:p>
    <w:p w14:paraId="42051C15" w14:textId="591328EB" w:rsidR="00DB0425" w:rsidRPr="00E43112" w:rsidRDefault="00DB0425" w:rsidP="00907923">
      <w:pPr>
        <w:spacing w:line="360" w:lineRule="auto"/>
        <w:rPr>
          <w:rFonts w:ascii="Arial" w:hAnsi="Arial" w:cs="Arial"/>
        </w:rPr>
      </w:pPr>
    </w:p>
    <w:p w14:paraId="4F15B0A9" w14:textId="0081CB97" w:rsidR="00DB0425" w:rsidRPr="00E43112" w:rsidRDefault="00FB3228" w:rsidP="00907923">
      <w:pPr>
        <w:spacing w:line="360" w:lineRule="auto"/>
        <w:rPr>
          <w:rFonts w:ascii="Arial" w:hAnsi="Arial" w:cs="Arial"/>
        </w:rPr>
      </w:pPr>
      <w:r w:rsidRPr="00E43112">
        <w:rPr>
          <w:rFonts w:ascii="Arial" w:hAnsi="Arial" w:cs="Arial"/>
        </w:rPr>
        <w:t>Genbrug er imidlertid meget arbejd</w:t>
      </w:r>
      <w:r w:rsidR="00FB1220" w:rsidRPr="00E43112">
        <w:rPr>
          <w:rFonts w:ascii="Arial" w:hAnsi="Arial" w:cs="Arial"/>
        </w:rPr>
        <w:t xml:space="preserve">s- og tidskrævende. Derfor har Brother gennem flere år eksperimenteret med at bruge robotter, maskinlæring og kunstig intelligens til at gøre </w:t>
      </w:r>
      <w:r w:rsidR="0082208E" w:rsidRPr="00E43112">
        <w:rPr>
          <w:rFonts w:ascii="Arial" w:hAnsi="Arial" w:cs="Arial"/>
        </w:rPr>
        <w:t>genbrugsprocessen hurtigere, mere fejlfri</w:t>
      </w:r>
      <w:r w:rsidR="001C14AD" w:rsidRPr="00E43112">
        <w:rPr>
          <w:rFonts w:ascii="Arial" w:hAnsi="Arial" w:cs="Arial"/>
        </w:rPr>
        <w:t xml:space="preserve"> og mere effektiv.</w:t>
      </w:r>
    </w:p>
    <w:p w14:paraId="1DCBAB29" w14:textId="297203A9" w:rsidR="001C14AD" w:rsidRPr="00E43112" w:rsidRDefault="001C14AD" w:rsidP="00907923">
      <w:pPr>
        <w:spacing w:line="360" w:lineRule="auto"/>
        <w:rPr>
          <w:rFonts w:ascii="Arial" w:hAnsi="Arial" w:cs="Arial"/>
        </w:rPr>
      </w:pPr>
    </w:p>
    <w:p w14:paraId="160333FA" w14:textId="2D1A0088" w:rsidR="001C14AD" w:rsidRPr="00E43112" w:rsidRDefault="001C14AD" w:rsidP="00907923">
      <w:pPr>
        <w:spacing w:line="360" w:lineRule="auto"/>
        <w:rPr>
          <w:rFonts w:ascii="Arial" w:hAnsi="Arial" w:cs="Arial"/>
        </w:rPr>
      </w:pPr>
      <w:r w:rsidRPr="00E43112">
        <w:rPr>
          <w:rFonts w:ascii="Arial" w:hAnsi="Arial" w:cs="Arial"/>
        </w:rPr>
        <w:t xml:space="preserve">I dag har Brother taget fuldt automatiserede </w:t>
      </w:r>
      <w:r w:rsidR="005003F7" w:rsidRPr="00E43112">
        <w:rPr>
          <w:rFonts w:ascii="Arial" w:hAnsi="Arial" w:cs="Arial"/>
        </w:rPr>
        <w:t>produktionslinjer</w:t>
      </w:r>
      <w:r w:rsidR="00AB71AF" w:rsidRPr="00E43112">
        <w:rPr>
          <w:rFonts w:ascii="Arial" w:hAnsi="Arial" w:cs="Arial"/>
        </w:rPr>
        <w:t xml:space="preserve"> i anvendelse, hvor robotter identificerer, renser, tjekker</w:t>
      </w:r>
      <w:r w:rsidR="002C1944" w:rsidRPr="00E43112">
        <w:rPr>
          <w:rFonts w:ascii="Arial" w:hAnsi="Arial" w:cs="Arial"/>
        </w:rPr>
        <w:t>, justerer og erstatter komponenter fra gamle</w:t>
      </w:r>
      <w:r w:rsidR="00C214A4" w:rsidRPr="00E43112">
        <w:rPr>
          <w:rFonts w:ascii="Arial" w:hAnsi="Arial" w:cs="Arial"/>
        </w:rPr>
        <w:t xml:space="preserve"> blækpatroner og tonere, som kunder har returneret til Brother efter brug.</w:t>
      </w:r>
    </w:p>
    <w:p w14:paraId="1D95A81F" w14:textId="115F781E" w:rsidR="00C214A4" w:rsidRPr="00E43112" w:rsidRDefault="00C214A4" w:rsidP="00907923">
      <w:pPr>
        <w:spacing w:line="360" w:lineRule="auto"/>
        <w:rPr>
          <w:rFonts w:ascii="Arial" w:hAnsi="Arial" w:cs="Arial"/>
        </w:rPr>
      </w:pPr>
    </w:p>
    <w:p w14:paraId="168FDBFC" w14:textId="2E0F5F9D" w:rsidR="00C214A4" w:rsidRPr="00E43112" w:rsidRDefault="00CF54C2" w:rsidP="00907923">
      <w:pPr>
        <w:spacing w:line="360" w:lineRule="auto"/>
        <w:rPr>
          <w:rFonts w:ascii="Arial" w:hAnsi="Arial" w:cs="Arial"/>
        </w:rPr>
      </w:pPr>
      <w:r w:rsidRPr="00E43112">
        <w:rPr>
          <w:rFonts w:ascii="Arial" w:hAnsi="Arial" w:cs="Arial"/>
        </w:rPr>
        <w:t xml:space="preserve">Udviklingen af robotterne har Brother selv stået for. </w:t>
      </w:r>
      <w:r w:rsidR="00EB41CB" w:rsidRPr="00E43112">
        <w:rPr>
          <w:rFonts w:ascii="Arial" w:hAnsi="Arial" w:cs="Arial"/>
        </w:rPr>
        <w:t>Man kunne f.e</w:t>
      </w:r>
      <w:r w:rsidR="005003F7" w:rsidRPr="00E43112">
        <w:rPr>
          <w:rFonts w:ascii="Arial" w:hAnsi="Arial" w:cs="Arial"/>
        </w:rPr>
        <w:t xml:space="preserve">ks. ikke bare sætte </w:t>
      </w:r>
      <w:r w:rsidR="005003F7" w:rsidRPr="00E43112">
        <w:rPr>
          <w:rFonts w:ascii="Arial" w:hAnsi="Arial" w:cs="Arial"/>
        </w:rPr>
        <w:lastRenderedPageBreak/>
        <w:t>en standard</w:t>
      </w:r>
      <w:r w:rsidR="00EB41CB" w:rsidRPr="00E43112">
        <w:rPr>
          <w:rFonts w:ascii="Arial" w:hAnsi="Arial" w:cs="Arial"/>
        </w:rPr>
        <w:t>robot</w:t>
      </w:r>
      <w:r w:rsidR="003B3A3A" w:rsidRPr="00E43112">
        <w:rPr>
          <w:rFonts w:ascii="Arial" w:hAnsi="Arial" w:cs="Arial"/>
        </w:rPr>
        <w:t xml:space="preserve"> ind i genbrugsforløbet</w:t>
      </w:r>
      <w:r w:rsidR="00EB41CB" w:rsidRPr="00E43112">
        <w:rPr>
          <w:rFonts w:ascii="Arial" w:hAnsi="Arial" w:cs="Arial"/>
        </w:rPr>
        <w:t xml:space="preserve"> som dem, man ser på bilfabrikker eller i samle</w:t>
      </w:r>
      <w:r w:rsidR="003B3A3A" w:rsidRPr="00E43112">
        <w:rPr>
          <w:rFonts w:ascii="Arial" w:hAnsi="Arial" w:cs="Arial"/>
        </w:rPr>
        <w:t>fabrikker til mobiltelefoner.</w:t>
      </w:r>
    </w:p>
    <w:p w14:paraId="69D1BC0F" w14:textId="22F64867" w:rsidR="003B3A3A" w:rsidRPr="00E43112" w:rsidRDefault="003B3A3A" w:rsidP="00907923">
      <w:pPr>
        <w:spacing w:line="360" w:lineRule="auto"/>
        <w:rPr>
          <w:rFonts w:ascii="Arial" w:hAnsi="Arial" w:cs="Arial"/>
        </w:rPr>
      </w:pPr>
    </w:p>
    <w:p w14:paraId="5D4468A4" w14:textId="76A12AA0" w:rsidR="003B3A3A" w:rsidRPr="00E43112" w:rsidRDefault="003B3A3A" w:rsidP="00907923">
      <w:pPr>
        <w:spacing w:line="360" w:lineRule="auto"/>
        <w:rPr>
          <w:rFonts w:ascii="Arial" w:hAnsi="Arial" w:cs="Arial"/>
        </w:rPr>
      </w:pPr>
      <w:r w:rsidRPr="00E43112">
        <w:rPr>
          <w:rFonts w:ascii="Arial" w:hAnsi="Arial" w:cs="Arial"/>
        </w:rPr>
        <w:t>Hos Brother kan deres opgaver været langt mere udfordrende. F.eks. kan robotterne komme ud for at skulle</w:t>
      </w:r>
      <w:r w:rsidR="00F73A4D" w:rsidRPr="00E43112">
        <w:rPr>
          <w:rFonts w:ascii="Arial" w:hAnsi="Arial" w:cs="Arial"/>
        </w:rPr>
        <w:t xml:space="preserve"> afmontere skruer, bolte</w:t>
      </w:r>
      <w:r w:rsidR="00D310BD" w:rsidRPr="00E43112">
        <w:rPr>
          <w:rFonts w:ascii="Arial" w:hAnsi="Arial" w:cs="Arial"/>
        </w:rPr>
        <w:t xml:space="preserve"> og beslag, der er </w:t>
      </w:r>
      <w:r w:rsidR="00DC42E5" w:rsidRPr="00E43112">
        <w:rPr>
          <w:rFonts w:ascii="Arial" w:hAnsi="Arial" w:cs="Arial"/>
        </w:rPr>
        <w:t>smurt ind i blæk</w:t>
      </w:r>
      <w:r w:rsidR="00D310BD" w:rsidRPr="00E43112">
        <w:rPr>
          <w:rFonts w:ascii="Arial" w:hAnsi="Arial" w:cs="Arial"/>
        </w:rPr>
        <w:t>.</w:t>
      </w:r>
    </w:p>
    <w:p w14:paraId="1DAEE984" w14:textId="65940778" w:rsidR="00D310BD" w:rsidRPr="00E43112" w:rsidRDefault="00D310BD" w:rsidP="00907923">
      <w:pPr>
        <w:spacing w:line="360" w:lineRule="auto"/>
        <w:rPr>
          <w:rFonts w:ascii="Arial" w:hAnsi="Arial" w:cs="Arial"/>
        </w:rPr>
      </w:pPr>
    </w:p>
    <w:p w14:paraId="7AEF684C" w14:textId="518FD763" w:rsidR="00103852" w:rsidRPr="00E43112" w:rsidRDefault="00103852" w:rsidP="00907923">
      <w:pPr>
        <w:spacing w:line="360" w:lineRule="auto"/>
        <w:rPr>
          <w:rFonts w:ascii="Arial" w:hAnsi="Arial" w:cs="Arial"/>
        </w:rPr>
      </w:pPr>
      <w:r w:rsidRPr="00E43112">
        <w:rPr>
          <w:rFonts w:ascii="Arial" w:hAnsi="Arial" w:cs="Arial"/>
        </w:rPr>
        <w:t xml:space="preserve">Brothers </w:t>
      </w:r>
      <w:r w:rsidR="001E58B3" w:rsidRPr="00E43112">
        <w:rPr>
          <w:rFonts w:ascii="Arial" w:hAnsi="Arial" w:cs="Arial"/>
        </w:rPr>
        <w:t xml:space="preserve">særlige robotafdeling har været i gang siden 2012. Den </w:t>
      </w:r>
      <w:r w:rsidR="002E23F3" w:rsidRPr="00E43112">
        <w:rPr>
          <w:rFonts w:ascii="Arial" w:hAnsi="Arial" w:cs="Arial"/>
        </w:rPr>
        <w:t xml:space="preserve">bruger de nyeste programmer </w:t>
      </w:r>
      <w:r w:rsidR="005003F7" w:rsidRPr="00E43112">
        <w:rPr>
          <w:rFonts w:ascii="Arial" w:hAnsi="Arial" w:cs="Arial"/>
        </w:rPr>
        <w:t>indenfor</w:t>
      </w:r>
      <w:r w:rsidR="002E23F3" w:rsidRPr="00E43112">
        <w:rPr>
          <w:rFonts w:ascii="Arial" w:hAnsi="Arial" w:cs="Arial"/>
        </w:rPr>
        <w:t xml:space="preserve"> 3D-design</w:t>
      </w:r>
      <w:r w:rsidR="001717C7" w:rsidRPr="00E43112">
        <w:rPr>
          <w:rFonts w:ascii="Arial" w:hAnsi="Arial" w:cs="Arial"/>
        </w:rPr>
        <w:t xml:space="preserve"> til at skabe maskiner, der hjælper verden til at blive en lill</w:t>
      </w:r>
      <w:r w:rsidR="00AE2AD7" w:rsidRPr="00E43112">
        <w:rPr>
          <w:rFonts w:ascii="Arial" w:hAnsi="Arial" w:cs="Arial"/>
        </w:rPr>
        <w:t>e smule grønnere, hver gang en toner</w:t>
      </w:r>
      <w:r w:rsidR="001717C7" w:rsidRPr="00E43112">
        <w:rPr>
          <w:rFonts w:ascii="Arial" w:hAnsi="Arial" w:cs="Arial"/>
        </w:rPr>
        <w:t xml:space="preserve"> eller en</w:t>
      </w:r>
      <w:r w:rsidR="00AE2AD7" w:rsidRPr="00E43112">
        <w:rPr>
          <w:rFonts w:ascii="Arial" w:hAnsi="Arial" w:cs="Arial"/>
        </w:rPr>
        <w:t xml:space="preserve"> </w:t>
      </w:r>
      <w:r w:rsidR="001717C7" w:rsidRPr="00E43112">
        <w:rPr>
          <w:rFonts w:ascii="Arial" w:hAnsi="Arial" w:cs="Arial"/>
        </w:rPr>
        <w:t>blækpatron bliver skilt ad og delene sorteret til forskellige slags genbrug.</w:t>
      </w:r>
    </w:p>
    <w:p w14:paraId="35D136B1" w14:textId="428B3B4E" w:rsidR="001717C7" w:rsidRPr="00E43112" w:rsidRDefault="001717C7" w:rsidP="00907923">
      <w:pPr>
        <w:spacing w:line="360" w:lineRule="auto"/>
        <w:rPr>
          <w:rFonts w:ascii="Arial" w:hAnsi="Arial" w:cs="Arial"/>
        </w:rPr>
      </w:pPr>
    </w:p>
    <w:p w14:paraId="726EEFBB" w14:textId="7A63DBF7" w:rsidR="00984EE4" w:rsidRPr="00E43112" w:rsidRDefault="00984EE4" w:rsidP="00907923">
      <w:pPr>
        <w:spacing w:line="360" w:lineRule="auto"/>
        <w:rPr>
          <w:rFonts w:ascii="Arial" w:hAnsi="Arial" w:cs="Arial"/>
        </w:rPr>
      </w:pPr>
      <w:r w:rsidRPr="00E43112">
        <w:rPr>
          <w:rFonts w:ascii="Arial" w:hAnsi="Arial" w:cs="Arial"/>
        </w:rPr>
        <w:t xml:space="preserve">Robotterne kører i døgndrift på Brothers fabrikker i </w:t>
      </w:r>
      <w:r w:rsidR="0096293B" w:rsidRPr="00E43112">
        <w:rPr>
          <w:rFonts w:ascii="Arial" w:hAnsi="Arial" w:cs="Arial"/>
        </w:rPr>
        <w:t>Wales</w:t>
      </w:r>
      <w:r w:rsidRPr="00E43112">
        <w:rPr>
          <w:rFonts w:ascii="Arial" w:hAnsi="Arial" w:cs="Arial"/>
        </w:rPr>
        <w:t>, Slova</w:t>
      </w:r>
      <w:r w:rsidR="00404CC1" w:rsidRPr="00E43112">
        <w:rPr>
          <w:rFonts w:ascii="Arial" w:hAnsi="Arial" w:cs="Arial"/>
        </w:rPr>
        <w:t>kiet og i USA.</w:t>
      </w:r>
    </w:p>
    <w:p w14:paraId="7CD3BD74" w14:textId="6217F862" w:rsidR="00404CC1" w:rsidRPr="00E43112" w:rsidRDefault="00404CC1" w:rsidP="00907923">
      <w:pPr>
        <w:spacing w:line="360" w:lineRule="auto"/>
        <w:rPr>
          <w:rFonts w:ascii="Arial" w:hAnsi="Arial" w:cs="Arial"/>
        </w:rPr>
      </w:pPr>
    </w:p>
    <w:p w14:paraId="4CA0C182" w14:textId="1314C1E9" w:rsidR="00404CC1" w:rsidRPr="00E43112" w:rsidRDefault="00404CC1" w:rsidP="00907923">
      <w:pPr>
        <w:spacing w:line="360" w:lineRule="auto"/>
        <w:rPr>
          <w:rFonts w:ascii="Arial" w:hAnsi="Arial" w:cs="Arial"/>
        </w:rPr>
      </w:pPr>
      <w:r w:rsidRPr="00E43112">
        <w:rPr>
          <w:rFonts w:ascii="Arial" w:hAnsi="Arial" w:cs="Arial"/>
        </w:rPr>
        <w:t xml:space="preserve">Læs mere om Brothers genbrugsinitiativer og </w:t>
      </w:r>
      <w:r w:rsidR="00E469DB" w:rsidRPr="00E43112">
        <w:rPr>
          <w:rFonts w:ascii="Arial" w:hAnsi="Arial" w:cs="Arial"/>
        </w:rPr>
        <w:t xml:space="preserve">sponsering af projekter til bevarelse af vigtige naturområder </w:t>
      </w:r>
      <w:hyperlink r:id="rId12" w:history="1">
        <w:r w:rsidR="00E469DB" w:rsidRPr="00E43112">
          <w:rPr>
            <w:rStyle w:val="Hyperlink"/>
            <w:rFonts w:ascii="Arial" w:hAnsi="Arial" w:cs="Arial"/>
          </w:rPr>
          <w:t>her</w:t>
        </w:r>
      </w:hyperlink>
      <w:r w:rsidR="00E469DB" w:rsidRPr="00E43112">
        <w:rPr>
          <w:rFonts w:ascii="Arial" w:hAnsi="Arial" w:cs="Arial"/>
        </w:rPr>
        <w:t>.</w:t>
      </w:r>
    </w:p>
    <w:p w14:paraId="33FAACDB" w14:textId="77777777" w:rsidR="00225260" w:rsidRPr="00E43112" w:rsidRDefault="00225260" w:rsidP="00907923">
      <w:pPr>
        <w:spacing w:line="360" w:lineRule="auto"/>
        <w:rPr>
          <w:rFonts w:ascii="Arial" w:hAnsi="Arial" w:cs="Arial"/>
        </w:rPr>
      </w:pPr>
    </w:p>
    <w:p w14:paraId="376DE78E" w14:textId="77777777" w:rsidR="003B5440" w:rsidRPr="00E43112" w:rsidRDefault="003B5440" w:rsidP="00AD6D50">
      <w:pPr>
        <w:spacing w:line="360" w:lineRule="auto"/>
        <w:rPr>
          <w:rFonts w:ascii="Arial" w:hAnsi="Arial" w:cs="Arial"/>
          <w:bCs/>
        </w:rPr>
      </w:pPr>
      <w:r w:rsidRPr="00E43112">
        <w:rPr>
          <w:rFonts w:ascii="Arial" w:hAnsi="Arial" w:cs="Arial"/>
          <w:b/>
          <w:bCs/>
        </w:rPr>
        <w:t>Yderligere information</w:t>
      </w:r>
    </w:p>
    <w:p w14:paraId="0E59162B" w14:textId="77777777" w:rsidR="003B5440" w:rsidRPr="00E43112" w:rsidRDefault="00353A3C" w:rsidP="00AD6D50">
      <w:pPr>
        <w:spacing w:line="360" w:lineRule="auto"/>
        <w:rPr>
          <w:rFonts w:ascii="Arial" w:hAnsi="Arial" w:cs="Arial"/>
          <w:bCs/>
        </w:rPr>
      </w:pPr>
      <w:r w:rsidRPr="00E43112">
        <w:rPr>
          <w:rFonts w:ascii="Arial" w:hAnsi="Arial" w:cs="Arial"/>
        </w:rPr>
        <w:t xml:space="preserve">Nordic Marketing </w:t>
      </w:r>
      <w:proofErr w:type="spellStart"/>
      <w:r w:rsidRPr="00E43112">
        <w:rPr>
          <w:rFonts w:ascii="Arial" w:hAnsi="Arial" w:cs="Arial"/>
        </w:rPr>
        <w:t>Director</w:t>
      </w:r>
      <w:proofErr w:type="spellEnd"/>
      <w:r w:rsidRPr="00E43112">
        <w:rPr>
          <w:rFonts w:ascii="Arial" w:hAnsi="Arial" w:cs="Arial"/>
        </w:rPr>
        <w:t xml:space="preserve"> &amp; Sales </w:t>
      </w:r>
      <w:proofErr w:type="spellStart"/>
      <w:r w:rsidRPr="00E43112">
        <w:rPr>
          <w:rFonts w:ascii="Arial" w:hAnsi="Arial" w:cs="Arial"/>
        </w:rPr>
        <w:t>Director</w:t>
      </w:r>
      <w:proofErr w:type="spellEnd"/>
      <w:r w:rsidRPr="00E43112">
        <w:rPr>
          <w:rFonts w:ascii="Arial" w:hAnsi="Arial" w:cs="Arial"/>
        </w:rPr>
        <w:t xml:space="preserve"> (Denmark) Henning Elkjær, </w:t>
      </w:r>
      <w:r w:rsidR="003B5440" w:rsidRPr="00E43112">
        <w:rPr>
          <w:rFonts w:ascii="Arial" w:hAnsi="Arial" w:cs="Arial"/>
          <w:bCs/>
        </w:rPr>
        <w:t>Brother Nordic A/S, telefon 43 31 31 31, e</w:t>
      </w:r>
      <w:r w:rsidR="00844CB8" w:rsidRPr="00E43112">
        <w:rPr>
          <w:rFonts w:ascii="Arial" w:hAnsi="Arial" w:cs="Arial"/>
          <w:bCs/>
        </w:rPr>
        <w:t>-</w:t>
      </w:r>
      <w:r w:rsidR="003B5440" w:rsidRPr="00E43112">
        <w:rPr>
          <w:rFonts w:ascii="Arial" w:hAnsi="Arial" w:cs="Arial"/>
          <w:bCs/>
        </w:rPr>
        <w:t xml:space="preserve">mail </w:t>
      </w:r>
      <w:hyperlink r:id="rId13" w:history="1">
        <w:r w:rsidR="003B5440" w:rsidRPr="00E43112">
          <w:rPr>
            <w:rStyle w:val="Hyperlink"/>
            <w:rFonts w:ascii="Arial" w:hAnsi="Arial" w:cs="Arial"/>
            <w:bCs/>
          </w:rPr>
          <w:t>henning.elkjaer@brother.dk</w:t>
        </w:r>
      </w:hyperlink>
      <w:r w:rsidR="003B5440" w:rsidRPr="00E43112">
        <w:rPr>
          <w:rFonts w:ascii="Arial" w:hAnsi="Arial" w:cs="Arial"/>
          <w:bCs/>
        </w:rPr>
        <w:t xml:space="preserve"> </w:t>
      </w:r>
      <w:r w:rsidR="00E74920" w:rsidRPr="00E43112">
        <w:rPr>
          <w:rFonts w:ascii="Arial" w:hAnsi="Arial" w:cs="Arial"/>
          <w:bCs/>
        </w:rPr>
        <w:t>e</w:t>
      </w:r>
      <w:r w:rsidR="003B5440" w:rsidRPr="00E43112">
        <w:rPr>
          <w:rFonts w:ascii="Arial" w:hAnsi="Arial" w:cs="Arial"/>
          <w:bCs/>
        </w:rPr>
        <w:t>ller</w:t>
      </w:r>
      <w:r w:rsidR="00F425CD" w:rsidRPr="00E43112">
        <w:rPr>
          <w:rFonts w:ascii="Arial" w:hAnsi="Arial" w:cs="Arial"/>
          <w:bCs/>
        </w:rPr>
        <w:t xml:space="preserve"> </w:t>
      </w:r>
      <w:r w:rsidR="003B5440" w:rsidRPr="00E43112">
        <w:rPr>
          <w:rFonts w:ascii="Arial" w:hAnsi="Arial" w:cs="Arial"/>
          <w:bCs/>
        </w:rPr>
        <w:t>Bomberg PR</w:t>
      </w:r>
      <w:r w:rsidRPr="00E43112">
        <w:rPr>
          <w:rFonts w:ascii="Arial" w:hAnsi="Arial" w:cs="Arial"/>
          <w:bCs/>
        </w:rPr>
        <w:t>/Pure PR</w:t>
      </w:r>
      <w:r w:rsidR="003B5440" w:rsidRPr="00E43112">
        <w:rPr>
          <w:rFonts w:ascii="Arial" w:hAnsi="Arial" w:cs="Arial"/>
          <w:bCs/>
        </w:rPr>
        <w:t>, telefon 22 67 25 27, e</w:t>
      </w:r>
      <w:r w:rsidR="00844CB8" w:rsidRPr="00E43112">
        <w:rPr>
          <w:rFonts w:ascii="Arial" w:hAnsi="Arial" w:cs="Arial"/>
          <w:bCs/>
        </w:rPr>
        <w:t>-</w:t>
      </w:r>
      <w:r w:rsidR="003B5440" w:rsidRPr="00E43112">
        <w:rPr>
          <w:rFonts w:ascii="Arial" w:hAnsi="Arial" w:cs="Arial"/>
          <w:bCs/>
        </w:rPr>
        <w:t xml:space="preserve">mail </w:t>
      </w:r>
      <w:hyperlink r:id="rId14" w:history="1">
        <w:r w:rsidR="003B5440" w:rsidRPr="00E43112">
          <w:rPr>
            <w:rStyle w:val="Hyperlink"/>
            <w:rFonts w:ascii="Arial" w:hAnsi="Arial" w:cs="Arial"/>
            <w:bCs/>
          </w:rPr>
          <w:t>leif@bomberg.dk</w:t>
        </w:r>
      </w:hyperlink>
    </w:p>
    <w:bookmarkEnd w:id="0"/>
    <w:p w14:paraId="0AB43276" w14:textId="77777777" w:rsidR="003B5440" w:rsidRPr="00E43112" w:rsidRDefault="003B5440" w:rsidP="00AD6D50">
      <w:pPr>
        <w:spacing w:line="360" w:lineRule="auto"/>
        <w:rPr>
          <w:rFonts w:ascii="Arial" w:hAnsi="Arial" w:cs="Arial"/>
          <w:bCs/>
        </w:rPr>
      </w:pPr>
    </w:p>
    <w:p w14:paraId="3E008D3E" w14:textId="77777777" w:rsidR="003B5440" w:rsidRPr="00E43112" w:rsidRDefault="008243BB" w:rsidP="00AD6D50">
      <w:pPr>
        <w:spacing w:line="360" w:lineRule="auto"/>
        <w:rPr>
          <w:rFonts w:ascii="Arial" w:hAnsi="Arial" w:cs="Arial"/>
          <w:b/>
          <w:bCs/>
        </w:rPr>
      </w:pPr>
      <w:r w:rsidRPr="00E43112">
        <w:rPr>
          <w:rFonts w:ascii="Arial" w:hAnsi="Arial" w:cs="Arial"/>
          <w:b/>
          <w:bCs/>
        </w:rPr>
        <w:t>Forslag til billedtekst</w:t>
      </w:r>
      <w:r w:rsidR="000914A5" w:rsidRPr="00E43112">
        <w:rPr>
          <w:rFonts w:ascii="Arial" w:hAnsi="Arial" w:cs="Arial"/>
          <w:b/>
          <w:bCs/>
        </w:rPr>
        <w:t>er</w:t>
      </w:r>
    </w:p>
    <w:p w14:paraId="36375C17" w14:textId="77777777" w:rsidR="00353A3C" w:rsidRPr="00E43112" w:rsidRDefault="00353A3C" w:rsidP="00AD6D50">
      <w:pPr>
        <w:spacing w:line="360" w:lineRule="auto"/>
        <w:rPr>
          <w:rFonts w:ascii="Arial" w:hAnsi="Arial" w:cs="Arial"/>
          <w:bCs/>
        </w:rPr>
      </w:pPr>
    </w:p>
    <w:p w14:paraId="04D4ACA9" w14:textId="77777777" w:rsidR="000914A5" w:rsidRPr="00E43112" w:rsidRDefault="000914A5" w:rsidP="00AD6D50">
      <w:pPr>
        <w:spacing w:line="360" w:lineRule="auto"/>
        <w:rPr>
          <w:rFonts w:ascii="Arial" w:hAnsi="Arial" w:cs="Arial"/>
          <w:bCs/>
        </w:rPr>
      </w:pPr>
      <w:r w:rsidRPr="00E43112">
        <w:rPr>
          <w:rFonts w:ascii="Arial" w:hAnsi="Arial" w:cs="Arial"/>
          <w:bCs/>
        </w:rPr>
        <w:t>(Foto 1)</w:t>
      </w:r>
    </w:p>
    <w:p w14:paraId="3DC862F8" w14:textId="74EC1983" w:rsidR="00A82B24" w:rsidRPr="00E43112" w:rsidRDefault="008258BA" w:rsidP="00AD6D50">
      <w:pPr>
        <w:spacing w:line="360" w:lineRule="auto"/>
        <w:rPr>
          <w:rFonts w:ascii="Arial" w:hAnsi="Arial" w:cs="Arial"/>
          <w:bCs/>
        </w:rPr>
      </w:pPr>
      <w:r w:rsidRPr="00E43112">
        <w:rPr>
          <w:rFonts w:ascii="Arial" w:hAnsi="Arial" w:cs="Arial"/>
          <w:bCs/>
        </w:rPr>
        <w:t xml:space="preserve">Linda </w:t>
      </w:r>
      <w:proofErr w:type="spellStart"/>
      <w:r w:rsidR="00F965C0" w:rsidRPr="00E43112">
        <w:rPr>
          <w:rFonts w:ascii="Arial" w:hAnsi="Arial" w:cs="Arial"/>
          <w:bCs/>
        </w:rPr>
        <w:t>Litwach</w:t>
      </w:r>
      <w:proofErr w:type="spellEnd"/>
      <w:r w:rsidR="00F965C0" w:rsidRPr="00E43112">
        <w:rPr>
          <w:rFonts w:ascii="Arial" w:hAnsi="Arial" w:cs="Arial"/>
          <w:bCs/>
        </w:rPr>
        <w:t xml:space="preserve"> er en af Brothers ingeniører med speciale i robotter. Hun </w:t>
      </w:r>
      <w:r w:rsidR="00B4509C" w:rsidRPr="00E43112">
        <w:rPr>
          <w:rFonts w:ascii="Arial" w:hAnsi="Arial" w:cs="Arial"/>
          <w:bCs/>
        </w:rPr>
        <w:t xml:space="preserve">bygger automatiserede </w:t>
      </w:r>
      <w:r w:rsidR="005003F7" w:rsidRPr="00E43112">
        <w:rPr>
          <w:rFonts w:ascii="Arial" w:hAnsi="Arial" w:cs="Arial"/>
          <w:bCs/>
        </w:rPr>
        <w:t>produktionslinjer</w:t>
      </w:r>
      <w:r w:rsidR="00B4509C" w:rsidRPr="00E43112">
        <w:rPr>
          <w:rFonts w:ascii="Arial" w:hAnsi="Arial" w:cs="Arial"/>
          <w:bCs/>
        </w:rPr>
        <w:t xml:space="preserve"> på Brothers fabrik i </w:t>
      </w:r>
      <w:r w:rsidR="008E105A" w:rsidRPr="00E43112">
        <w:rPr>
          <w:rFonts w:ascii="Arial" w:hAnsi="Arial" w:cs="Arial"/>
          <w:bCs/>
        </w:rPr>
        <w:t>Wales</w:t>
      </w:r>
      <w:r w:rsidR="00B4509C" w:rsidRPr="00E43112">
        <w:rPr>
          <w:rFonts w:ascii="Arial" w:hAnsi="Arial" w:cs="Arial"/>
          <w:bCs/>
        </w:rPr>
        <w:t>, hvor man</w:t>
      </w:r>
      <w:r w:rsidR="00A672AC" w:rsidRPr="00E43112">
        <w:rPr>
          <w:rFonts w:ascii="Arial" w:hAnsi="Arial" w:cs="Arial"/>
          <w:bCs/>
        </w:rPr>
        <w:t xml:space="preserve"> bl.a. skiller gamle blækpatroner og tonere ad, så de enkelte dele kan gå til genbrug.</w:t>
      </w:r>
    </w:p>
    <w:p w14:paraId="5575F81A" w14:textId="77777777" w:rsidR="00384A75" w:rsidRPr="00E43112" w:rsidRDefault="00384A75" w:rsidP="00AD6D50">
      <w:pPr>
        <w:spacing w:line="360" w:lineRule="auto"/>
        <w:rPr>
          <w:rFonts w:ascii="Arial" w:hAnsi="Arial" w:cs="Arial"/>
          <w:bCs/>
        </w:rPr>
      </w:pPr>
    </w:p>
    <w:p w14:paraId="4B89A56D" w14:textId="77777777" w:rsidR="000914A5" w:rsidRPr="00E43112" w:rsidRDefault="00D03795" w:rsidP="00AD6D50">
      <w:pPr>
        <w:spacing w:line="360" w:lineRule="auto"/>
        <w:rPr>
          <w:rFonts w:ascii="Arial" w:hAnsi="Arial" w:cs="Arial"/>
          <w:bCs/>
        </w:rPr>
      </w:pPr>
      <w:r w:rsidRPr="00E43112">
        <w:rPr>
          <w:rFonts w:ascii="Arial" w:hAnsi="Arial" w:cs="Arial"/>
          <w:bCs/>
        </w:rPr>
        <w:t>(Foto 2</w:t>
      </w:r>
      <w:r w:rsidR="000914A5" w:rsidRPr="00E43112">
        <w:rPr>
          <w:rFonts w:ascii="Arial" w:hAnsi="Arial" w:cs="Arial"/>
          <w:bCs/>
        </w:rPr>
        <w:t>)</w:t>
      </w:r>
    </w:p>
    <w:p w14:paraId="234A839C" w14:textId="6439B0C5" w:rsidR="00384A75" w:rsidRPr="00E43112" w:rsidRDefault="003C4CC0" w:rsidP="00AD6D50">
      <w:pPr>
        <w:spacing w:line="360" w:lineRule="auto"/>
        <w:rPr>
          <w:rFonts w:ascii="Arial" w:hAnsi="Arial" w:cs="Arial"/>
          <w:bCs/>
        </w:rPr>
      </w:pPr>
      <w:proofErr w:type="spellStart"/>
      <w:r w:rsidRPr="00E43112">
        <w:rPr>
          <w:rFonts w:ascii="Arial" w:hAnsi="Arial" w:cs="Arial"/>
          <w:bCs/>
        </w:rPr>
        <w:t>Xxxxx</w:t>
      </w:r>
      <w:proofErr w:type="spellEnd"/>
      <w:r w:rsidRPr="00E43112">
        <w:rPr>
          <w:rFonts w:ascii="Arial" w:hAnsi="Arial" w:cs="Arial"/>
          <w:bCs/>
        </w:rPr>
        <w:t xml:space="preserve"> </w:t>
      </w:r>
    </w:p>
    <w:p w14:paraId="143F5B9F" w14:textId="77777777" w:rsidR="003C4CC0" w:rsidRPr="00E43112" w:rsidRDefault="003C4CC0" w:rsidP="00AD6D50">
      <w:pPr>
        <w:spacing w:line="360" w:lineRule="auto"/>
        <w:rPr>
          <w:rFonts w:ascii="Arial" w:hAnsi="Arial" w:cs="Arial"/>
          <w:bCs/>
        </w:rPr>
      </w:pPr>
    </w:p>
    <w:p w14:paraId="47A29F5F" w14:textId="243E0F48" w:rsidR="00384A75" w:rsidRPr="00E43112" w:rsidRDefault="00384A75" w:rsidP="00AD6D50">
      <w:pPr>
        <w:spacing w:line="360" w:lineRule="auto"/>
        <w:rPr>
          <w:rFonts w:ascii="Arial" w:hAnsi="Arial" w:cs="Arial"/>
          <w:bCs/>
        </w:rPr>
      </w:pPr>
      <w:r w:rsidRPr="00E43112">
        <w:rPr>
          <w:rFonts w:ascii="Arial" w:hAnsi="Arial" w:cs="Arial"/>
          <w:bCs/>
        </w:rPr>
        <w:t>(Foto 3)</w:t>
      </w:r>
    </w:p>
    <w:p w14:paraId="524D5D97" w14:textId="141851E9" w:rsidR="00A82B24" w:rsidRPr="00E43112" w:rsidRDefault="003C4CC0" w:rsidP="00AD6D50">
      <w:pPr>
        <w:spacing w:line="360" w:lineRule="auto"/>
        <w:rPr>
          <w:rFonts w:ascii="Arial" w:hAnsi="Arial" w:cs="Arial"/>
          <w:bCs/>
        </w:rPr>
      </w:pPr>
      <w:proofErr w:type="spellStart"/>
      <w:r w:rsidRPr="00E43112">
        <w:rPr>
          <w:rFonts w:ascii="Arial" w:hAnsi="Arial" w:cs="Arial"/>
          <w:bCs/>
        </w:rPr>
        <w:t>xxxx</w:t>
      </w:r>
      <w:proofErr w:type="spellEnd"/>
    </w:p>
    <w:p w14:paraId="7AFFB769" w14:textId="77777777" w:rsidR="00D33345" w:rsidRPr="00E43112" w:rsidRDefault="00D33345" w:rsidP="00AD6D50">
      <w:pPr>
        <w:spacing w:line="360" w:lineRule="auto"/>
        <w:rPr>
          <w:rFonts w:ascii="Arial" w:hAnsi="Arial" w:cs="Arial"/>
          <w:bCs/>
        </w:rPr>
      </w:pPr>
    </w:p>
    <w:p w14:paraId="7D0C5D9E" w14:textId="77777777" w:rsidR="003B5440" w:rsidRPr="00E43112" w:rsidRDefault="003B5440" w:rsidP="00AD6D50">
      <w:pPr>
        <w:spacing w:line="360" w:lineRule="auto"/>
        <w:rPr>
          <w:rFonts w:ascii="Arial" w:hAnsi="Arial" w:cs="Arial"/>
          <w:bCs/>
          <w:i/>
        </w:rPr>
      </w:pPr>
      <w:r w:rsidRPr="00E43112">
        <w:rPr>
          <w:rFonts w:ascii="Arial" w:hAnsi="Arial" w:cs="Arial"/>
          <w:bCs/>
          <w:i/>
        </w:rPr>
        <w:lastRenderedPageBreak/>
        <w:t>((</w:t>
      </w:r>
      <w:r w:rsidR="000914A5" w:rsidRPr="00E43112">
        <w:rPr>
          <w:rFonts w:ascii="Arial" w:hAnsi="Arial" w:cs="Arial"/>
          <w:bCs/>
          <w:i/>
        </w:rPr>
        <w:t xml:space="preserve">Billederne </w:t>
      </w:r>
      <w:r w:rsidRPr="00E43112">
        <w:rPr>
          <w:rFonts w:ascii="Arial" w:hAnsi="Arial" w:cs="Arial"/>
          <w:bCs/>
          <w:i/>
        </w:rPr>
        <w:t>er til redaktionens fri anvendelse))</w:t>
      </w:r>
    </w:p>
    <w:p w14:paraId="5E706896" w14:textId="77777777" w:rsidR="003B5440" w:rsidRPr="00E43112" w:rsidRDefault="003B5440" w:rsidP="00AD6D50">
      <w:pPr>
        <w:spacing w:line="360" w:lineRule="auto"/>
        <w:rPr>
          <w:rFonts w:ascii="Arial" w:hAnsi="Arial" w:cs="Arial"/>
          <w:b/>
          <w:bCs/>
        </w:rPr>
      </w:pPr>
    </w:p>
    <w:p w14:paraId="19693BCE" w14:textId="77777777" w:rsidR="003B5440" w:rsidRPr="001F4FC5" w:rsidRDefault="003B5440" w:rsidP="00AD6D5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F4FC5">
        <w:rPr>
          <w:rFonts w:ascii="Arial" w:hAnsi="Arial" w:cs="Arial"/>
          <w:b/>
          <w:bCs/>
          <w:sz w:val="22"/>
          <w:szCs w:val="22"/>
        </w:rPr>
        <w:t xml:space="preserve">Om Brother </w:t>
      </w:r>
    </w:p>
    <w:p w14:paraId="7528043B" w14:textId="77777777" w:rsidR="00F510EF" w:rsidRPr="001F4FC5" w:rsidRDefault="00F510EF" w:rsidP="00F510EF">
      <w:pPr>
        <w:rPr>
          <w:rFonts w:ascii="Arial" w:hAnsi="Arial" w:cs="Arial"/>
        </w:rPr>
      </w:pPr>
      <w:r w:rsidRPr="001F4FC5">
        <w:rPr>
          <w:rFonts w:ascii="Arial" w:hAnsi="Arial" w:cs="Arial"/>
          <w:sz w:val="18"/>
          <w:szCs w:val="18"/>
        </w:rPr>
        <w:t xml:space="preserve">Brother Nordic A/S er en førende leverandør til det nordiske marked. Selskabet er eneimportør af Brother </w:t>
      </w:r>
      <w:r w:rsidRPr="001F4FC5">
        <w:rPr>
          <w:rFonts w:ascii="Arial" w:hAnsi="Arial" w:cs="Arial"/>
          <w:iCs/>
          <w:sz w:val="18"/>
          <w:szCs w:val="18"/>
        </w:rPr>
        <w:t>printere, alt-i-én-printere, software, scannere, mobile løsninger og labelsysteme</w:t>
      </w:r>
      <w:r w:rsidRPr="001F4FC5">
        <w:rPr>
          <w:rFonts w:ascii="Arial" w:hAnsi="Arial" w:cs="Arial"/>
          <w:sz w:val="18"/>
          <w:szCs w:val="18"/>
        </w:rPr>
        <w:t xml:space="preserve">r. Brother leverer produkter af høj kvalitet med ydelse og funktionalitet i topklasse – alt sammen til konkurrencedygtige priser. Flere af Brothers produkter er markedsledende. Brothers produkter sælges og distribueres gennem et bredt net af forhandlere og distributører. Brother Nordic A/S har </w:t>
      </w:r>
      <w:r w:rsidR="004A0CC8" w:rsidRPr="001F4FC5">
        <w:rPr>
          <w:rFonts w:ascii="Arial" w:hAnsi="Arial" w:cs="Arial"/>
          <w:sz w:val="18"/>
          <w:szCs w:val="18"/>
        </w:rPr>
        <w:t>80</w:t>
      </w:r>
      <w:r w:rsidRPr="001F4FC5">
        <w:rPr>
          <w:rFonts w:ascii="Arial" w:hAnsi="Arial" w:cs="Arial"/>
          <w:sz w:val="18"/>
          <w:szCs w:val="18"/>
        </w:rPr>
        <w:t xml:space="preserve"> medarbejdere på sine kontorer i Ishøj, Göteborg, Helsinki og Oslo. Se mere på www.brother.dk eller www.brother.com</w:t>
      </w:r>
    </w:p>
    <w:p w14:paraId="1B3746B1" w14:textId="77777777" w:rsidR="003C0462" w:rsidRPr="001F4FC5" w:rsidRDefault="003C0462">
      <w:pPr>
        <w:rPr>
          <w:rFonts w:ascii="Arial" w:hAnsi="Arial" w:cs="Arial"/>
          <w:bCs/>
          <w:sz w:val="22"/>
          <w:szCs w:val="22"/>
        </w:rPr>
      </w:pPr>
    </w:p>
    <w:sectPr w:rsidR="003C0462" w:rsidRPr="001F4FC5" w:rsidSect="009347CF">
      <w:headerReference w:type="default" r:id="rId15"/>
      <w:footerReference w:type="default" r:id="rId16"/>
      <w:pgSz w:w="11905" w:h="16838"/>
      <w:pgMar w:top="1416" w:right="1416" w:bottom="1079" w:left="1416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A97C9" w14:textId="77777777" w:rsidR="00990729" w:rsidRDefault="00990729" w:rsidP="009347CF">
      <w:r>
        <w:separator/>
      </w:r>
    </w:p>
  </w:endnote>
  <w:endnote w:type="continuationSeparator" w:id="0">
    <w:p w14:paraId="035DA8A3" w14:textId="77777777" w:rsidR="00990729" w:rsidRDefault="00990729" w:rsidP="0093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FCAD7" w14:textId="77777777" w:rsidR="00F30AAB" w:rsidRDefault="00F30AAB">
    <w:pPr>
      <w:tabs>
        <w:tab w:val="center" w:pos="4536"/>
        <w:tab w:val="right" w:pos="9072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0268C" w14:textId="77777777" w:rsidR="00990729" w:rsidRDefault="00990729" w:rsidP="009347CF">
      <w:r>
        <w:separator/>
      </w:r>
    </w:p>
  </w:footnote>
  <w:footnote w:type="continuationSeparator" w:id="0">
    <w:p w14:paraId="4F345A6E" w14:textId="77777777" w:rsidR="00990729" w:rsidRDefault="00990729" w:rsidP="0093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574E1" w14:textId="77777777" w:rsidR="00F30AAB" w:rsidRDefault="00F30AAB">
    <w:pPr>
      <w:tabs>
        <w:tab w:val="center" w:pos="4536"/>
        <w:tab w:val="right" w:pos="9072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3162"/>
    <w:multiLevelType w:val="hybridMultilevel"/>
    <w:tmpl w:val="4DFC16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57488"/>
    <w:multiLevelType w:val="hybridMultilevel"/>
    <w:tmpl w:val="93E08EAC"/>
    <w:lvl w:ilvl="0" w:tplc="8738EE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5361A"/>
    <w:multiLevelType w:val="hybridMultilevel"/>
    <w:tmpl w:val="8146EA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36316"/>
    <w:multiLevelType w:val="hybridMultilevel"/>
    <w:tmpl w:val="D3F87E12"/>
    <w:lvl w:ilvl="0" w:tplc="265E5E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87F1B"/>
    <w:multiLevelType w:val="hybridMultilevel"/>
    <w:tmpl w:val="3B861616"/>
    <w:lvl w:ilvl="0" w:tplc="A260A9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24642"/>
    <w:multiLevelType w:val="hybridMultilevel"/>
    <w:tmpl w:val="34C6E3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C1560"/>
    <w:multiLevelType w:val="hybridMultilevel"/>
    <w:tmpl w:val="36F813AC"/>
    <w:lvl w:ilvl="0" w:tplc="F64EB7F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67462"/>
    <w:multiLevelType w:val="hybridMultilevel"/>
    <w:tmpl w:val="4130583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43FA6"/>
    <w:multiLevelType w:val="hybridMultilevel"/>
    <w:tmpl w:val="02B2D3A4"/>
    <w:lvl w:ilvl="0" w:tplc="5BA64D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B7C8F"/>
    <w:multiLevelType w:val="hybridMultilevel"/>
    <w:tmpl w:val="023E6C56"/>
    <w:lvl w:ilvl="0" w:tplc="F564B0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214CD"/>
    <w:multiLevelType w:val="hybridMultilevel"/>
    <w:tmpl w:val="50B0E476"/>
    <w:lvl w:ilvl="0" w:tplc="52A040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F27F1"/>
    <w:multiLevelType w:val="hybridMultilevel"/>
    <w:tmpl w:val="B2DAD502"/>
    <w:lvl w:ilvl="0" w:tplc="AEF8D0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362E0"/>
    <w:multiLevelType w:val="multilevel"/>
    <w:tmpl w:val="EFD6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60070D"/>
    <w:multiLevelType w:val="hybridMultilevel"/>
    <w:tmpl w:val="3BD0F75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2508D"/>
    <w:multiLevelType w:val="hybridMultilevel"/>
    <w:tmpl w:val="D21E5BC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D4A2F"/>
    <w:multiLevelType w:val="hybridMultilevel"/>
    <w:tmpl w:val="7B781C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7"/>
  </w:num>
  <w:num w:numId="6">
    <w:abstractNumId w:val="1"/>
  </w:num>
  <w:num w:numId="7">
    <w:abstractNumId w:val="11"/>
  </w:num>
  <w:num w:numId="8">
    <w:abstractNumId w:val="3"/>
  </w:num>
  <w:num w:numId="9">
    <w:abstractNumId w:val="2"/>
  </w:num>
  <w:num w:numId="10">
    <w:abstractNumId w:val="13"/>
  </w:num>
  <w:num w:numId="11">
    <w:abstractNumId w:val="14"/>
  </w:num>
  <w:num w:numId="12">
    <w:abstractNumId w:val="5"/>
  </w:num>
  <w:num w:numId="13">
    <w:abstractNumId w:val="6"/>
  </w:num>
  <w:num w:numId="14">
    <w:abstractNumId w:val="15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347CF"/>
    <w:rsid w:val="000008F0"/>
    <w:rsid w:val="0000125F"/>
    <w:rsid w:val="00002D65"/>
    <w:rsid w:val="00005058"/>
    <w:rsid w:val="000051A0"/>
    <w:rsid w:val="000054AF"/>
    <w:rsid w:val="00010240"/>
    <w:rsid w:val="00013C67"/>
    <w:rsid w:val="000158FE"/>
    <w:rsid w:val="00017B01"/>
    <w:rsid w:val="00020F7E"/>
    <w:rsid w:val="000228C2"/>
    <w:rsid w:val="00022BC2"/>
    <w:rsid w:val="0002622A"/>
    <w:rsid w:val="000341CF"/>
    <w:rsid w:val="0003562E"/>
    <w:rsid w:val="0004000F"/>
    <w:rsid w:val="000410A3"/>
    <w:rsid w:val="000426BB"/>
    <w:rsid w:val="000430D0"/>
    <w:rsid w:val="00043595"/>
    <w:rsid w:val="00045C01"/>
    <w:rsid w:val="000463A2"/>
    <w:rsid w:val="00047747"/>
    <w:rsid w:val="00047C88"/>
    <w:rsid w:val="000505CF"/>
    <w:rsid w:val="00050E1B"/>
    <w:rsid w:val="00051CAB"/>
    <w:rsid w:val="00052D98"/>
    <w:rsid w:val="00055F3F"/>
    <w:rsid w:val="00056AAD"/>
    <w:rsid w:val="000629DF"/>
    <w:rsid w:val="000631D2"/>
    <w:rsid w:val="000652DF"/>
    <w:rsid w:val="00065372"/>
    <w:rsid w:val="0007013A"/>
    <w:rsid w:val="00070FEF"/>
    <w:rsid w:val="00072822"/>
    <w:rsid w:val="00073C73"/>
    <w:rsid w:val="000767B3"/>
    <w:rsid w:val="00076E8A"/>
    <w:rsid w:val="00077CCE"/>
    <w:rsid w:val="0008048B"/>
    <w:rsid w:val="000806DC"/>
    <w:rsid w:val="00082CB6"/>
    <w:rsid w:val="00083DE7"/>
    <w:rsid w:val="00085338"/>
    <w:rsid w:val="00090231"/>
    <w:rsid w:val="000914A5"/>
    <w:rsid w:val="0009332D"/>
    <w:rsid w:val="00093D85"/>
    <w:rsid w:val="00095E45"/>
    <w:rsid w:val="000969C9"/>
    <w:rsid w:val="000976C4"/>
    <w:rsid w:val="000A028A"/>
    <w:rsid w:val="000A04D0"/>
    <w:rsid w:val="000A130A"/>
    <w:rsid w:val="000A18C7"/>
    <w:rsid w:val="000A30A2"/>
    <w:rsid w:val="000A330B"/>
    <w:rsid w:val="000A3E99"/>
    <w:rsid w:val="000A4122"/>
    <w:rsid w:val="000A533B"/>
    <w:rsid w:val="000A7432"/>
    <w:rsid w:val="000B13B4"/>
    <w:rsid w:val="000B660A"/>
    <w:rsid w:val="000B76EC"/>
    <w:rsid w:val="000C07CB"/>
    <w:rsid w:val="000C4281"/>
    <w:rsid w:val="000C42C1"/>
    <w:rsid w:val="000C5F45"/>
    <w:rsid w:val="000C63EA"/>
    <w:rsid w:val="000C71F1"/>
    <w:rsid w:val="000C7572"/>
    <w:rsid w:val="000C7C53"/>
    <w:rsid w:val="000C7C9B"/>
    <w:rsid w:val="000D067F"/>
    <w:rsid w:val="000D0892"/>
    <w:rsid w:val="000D181B"/>
    <w:rsid w:val="000D19A8"/>
    <w:rsid w:val="000D698F"/>
    <w:rsid w:val="000E34AD"/>
    <w:rsid w:val="000E501B"/>
    <w:rsid w:val="000E527F"/>
    <w:rsid w:val="000F2F71"/>
    <w:rsid w:val="000F4377"/>
    <w:rsid w:val="000F50A7"/>
    <w:rsid w:val="000F51DF"/>
    <w:rsid w:val="000F6B4F"/>
    <w:rsid w:val="000F7738"/>
    <w:rsid w:val="00102ED2"/>
    <w:rsid w:val="00103852"/>
    <w:rsid w:val="0010432F"/>
    <w:rsid w:val="001046E6"/>
    <w:rsid w:val="00104F77"/>
    <w:rsid w:val="00105093"/>
    <w:rsid w:val="001065DB"/>
    <w:rsid w:val="0011018D"/>
    <w:rsid w:val="001113AC"/>
    <w:rsid w:val="00111CE0"/>
    <w:rsid w:val="00111E90"/>
    <w:rsid w:val="00116103"/>
    <w:rsid w:val="001164ED"/>
    <w:rsid w:val="001244EA"/>
    <w:rsid w:val="00125982"/>
    <w:rsid w:val="00125F49"/>
    <w:rsid w:val="00127D8D"/>
    <w:rsid w:val="0013083C"/>
    <w:rsid w:val="00132E0A"/>
    <w:rsid w:val="001330DA"/>
    <w:rsid w:val="00136679"/>
    <w:rsid w:val="00136A82"/>
    <w:rsid w:val="00140F8F"/>
    <w:rsid w:val="0015086C"/>
    <w:rsid w:val="00151D3C"/>
    <w:rsid w:val="0015214B"/>
    <w:rsid w:val="00155B06"/>
    <w:rsid w:val="00155C11"/>
    <w:rsid w:val="00155CDE"/>
    <w:rsid w:val="00156AF4"/>
    <w:rsid w:val="00162343"/>
    <w:rsid w:val="001652AC"/>
    <w:rsid w:val="00166E48"/>
    <w:rsid w:val="00167251"/>
    <w:rsid w:val="001676F8"/>
    <w:rsid w:val="001677DF"/>
    <w:rsid w:val="00171515"/>
    <w:rsid w:val="0017178C"/>
    <w:rsid w:val="001717C7"/>
    <w:rsid w:val="00171BAB"/>
    <w:rsid w:val="0018069B"/>
    <w:rsid w:val="00181D47"/>
    <w:rsid w:val="00187644"/>
    <w:rsid w:val="00192638"/>
    <w:rsid w:val="001974E1"/>
    <w:rsid w:val="001A3B9F"/>
    <w:rsid w:val="001A4CAE"/>
    <w:rsid w:val="001A6638"/>
    <w:rsid w:val="001A7709"/>
    <w:rsid w:val="001A7D56"/>
    <w:rsid w:val="001B0958"/>
    <w:rsid w:val="001B56E5"/>
    <w:rsid w:val="001B5F5A"/>
    <w:rsid w:val="001B6D20"/>
    <w:rsid w:val="001B7DCD"/>
    <w:rsid w:val="001C14AD"/>
    <w:rsid w:val="001C222C"/>
    <w:rsid w:val="001C2D80"/>
    <w:rsid w:val="001C453A"/>
    <w:rsid w:val="001C5CAC"/>
    <w:rsid w:val="001C6941"/>
    <w:rsid w:val="001C6AEC"/>
    <w:rsid w:val="001C7D51"/>
    <w:rsid w:val="001D0088"/>
    <w:rsid w:val="001D0365"/>
    <w:rsid w:val="001D487E"/>
    <w:rsid w:val="001D49B9"/>
    <w:rsid w:val="001D6875"/>
    <w:rsid w:val="001D7EC0"/>
    <w:rsid w:val="001E0909"/>
    <w:rsid w:val="001E10C6"/>
    <w:rsid w:val="001E207B"/>
    <w:rsid w:val="001E2B59"/>
    <w:rsid w:val="001E3B9D"/>
    <w:rsid w:val="001E45D2"/>
    <w:rsid w:val="001E5559"/>
    <w:rsid w:val="001E58B3"/>
    <w:rsid w:val="001E62EB"/>
    <w:rsid w:val="001E7E8B"/>
    <w:rsid w:val="001F0753"/>
    <w:rsid w:val="001F0B9A"/>
    <w:rsid w:val="001F0D1D"/>
    <w:rsid w:val="001F4FC5"/>
    <w:rsid w:val="002000FF"/>
    <w:rsid w:val="00200D39"/>
    <w:rsid w:val="002061FB"/>
    <w:rsid w:val="002067B8"/>
    <w:rsid w:val="00212334"/>
    <w:rsid w:val="002163E4"/>
    <w:rsid w:val="00216DFA"/>
    <w:rsid w:val="002225BB"/>
    <w:rsid w:val="00222EAE"/>
    <w:rsid w:val="00222F68"/>
    <w:rsid w:val="00225260"/>
    <w:rsid w:val="0022553F"/>
    <w:rsid w:val="00226051"/>
    <w:rsid w:val="00230C3D"/>
    <w:rsid w:val="00231599"/>
    <w:rsid w:val="00233A0A"/>
    <w:rsid w:val="0023737A"/>
    <w:rsid w:val="00243EE2"/>
    <w:rsid w:val="00244056"/>
    <w:rsid w:val="00245A93"/>
    <w:rsid w:val="0025011C"/>
    <w:rsid w:val="0025070F"/>
    <w:rsid w:val="0025091D"/>
    <w:rsid w:val="0025107F"/>
    <w:rsid w:val="00251EEB"/>
    <w:rsid w:val="002523F9"/>
    <w:rsid w:val="00253761"/>
    <w:rsid w:val="002543BA"/>
    <w:rsid w:val="00257E69"/>
    <w:rsid w:val="00262D4C"/>
    <w:rsid w:val="00262FCC"/>
    <w:rsid w:val="00263C3A"/>
    <w:rsid w:val="00263F38"/>
    <w:rsid w:val="00266A9C"/>
    <w:rsid w:val="002706A6"/>
    <w:rsid w:val="00274B93"/>
    <w:rsid w:val="00276038"/>
    <w:rsid w:val="0028486B"/>
    <w:rsid w:val="00285249"/>
    <w:rsid w:val="002874EA"/>
    <w:rsid w:val="002933CC"/>
    <w:rsid w:val="00296F9B"/>
    <w:rsid w:val="002A25E9"/>
    <w:rsid w:val="002A5AF5"/>
    <w:rsid w:val="002A7940"/>
    <w:rsid w:val="002A7BBC"/>
    <w:rsid w:val="002A7BFB"/>
    <w:rsid w:val="002B0B10"/>
    <w:rsid w:val="002B151B"/>
    <w:rsid w:val="002B3CF5"/>
    <w:rsid w:val="002B4596"/>
    <w:rsid w:val="002B59C8"/>
    <w:rsid w:val="002B5D16"/>
    <w:rsid w:val="002B7EDA"/>
    <w:rsid w:val="002C0378"/>
    <w:rsid w:val="002C0E5E"/>
    <w:rsid w:val="002C1944"/>
    <w:rsid w:val="002C1A83"/>
    <w:rsid w:val="002C20C4"/>
    <w:rsid w:val="002C2BCC"/>
    <w:rsid w:val="002C2C7C"/>
    <w:rsid w:val="002C4009"/>
    <w:rsid w:val="002C4AFF"/>
    <w:rsid w:val="002C4CA2"/>
    <w:rsid w:val="002C5FA8"/>
    <w:rsid w:val="002D2A55"/>
    <w:rsid w:val="002D40EB"/>
    <w:rsid w:val="002D45DC"/>
    <w:rsid w:val="002D7A37"/>
    <w:rsid w:val="002E1107"/>
    <w:rsid w:val="002E1123"/>
    <w:rsid w:val="002E23F3"/>
    <w:rsid w:val="002E276C"/>
    <w:rsid w:val="002E6D8B"/>
    <w:rsid w:val="002F4643"/>
    <w:rsid w:val="002F72D1"/>
    <w:rsid w:val="002F7B22"/>
    <w:rsid w:val="00301BF0"/>
    <w:rsid w:val="00302EEA"/>
    <w:rsid w:val="0030559E"/>
    <w:rsid w:val="0030602E"/>
    <w:rsid w:val="00307FBF"/>
    <w:rsid w:val="00310427"/>
    <w:rsid w:val="00312163"/>
    <w:rsid w:val="00312BDF"/>
    <w:rsid w:val="0031642F"/>
    <w:rsid w:val="00317D65"/>
    <w:rsid w:val="00320535"/>
    <w:rsid w:val="00321505"/>
    <w:rsid w:val="00322C9D"/>
    <w:rsid w:val="0032660B"/>
    <w:rsid w:val="003275B6"/>
    <w:rsid w:val="00327F5A"/>
    <w:rsid w:val="00330BDE"/>
    <w:rsid w:val="00330FF7"/>
    <w:rsid w:val="00332D7E"/>
    <w:rsid w:val="003345E7"/>
    <w:rsid w:val="00335B1F"/>
    <w:rsid w:val="00336AC6"/>
    <w:rsid w:val="00336C2A"/>
    <w:rsid w:val="003407FA"/>
    <w:rsid w:val="00340846"/>
    <w:rsid w:val="00343387"/>
    <w:rsid w:val="003436BB"/>
    <w:rsid w:val="0034535A"/>
    <w:rsid w:val="003466FE"/>
    <w:rsid w:val="00347612"/>
    <w:rsid w:val="00352626"/>
    <w:rsid w:val="00352E5A"/>
    <w:rsid w:val="00352EBD"/>
    <w:rsid w:val="003533A1"/>
    <w:rsid w:val="00353A3C"/>
    <w:rsid w:val="00354505"/>
    <w:rsid w:val="00354964"/>
    <w:rsid w:val="00356F24"/>
    <w:rsid w:val="003604BD"/>
    <w:rsid w:val="00362FB2"/>
    <w:rsid w:val="00363E63"/>
    <w:rsid w:val="003677BD"/>
    <w:rsid w:val="00367BBD"/>
    <w:rsid w:val="00371A6C"/>
    <w:rsid w:val="0037229D"/>
    <w:rsid w:val="00375A5E"/>
    <w:rsid w:val="00376D20"/>
    <w:rsid w:val="00377EB0"/>
    <w:rsid w:val="003803A2"/>
    <w:rsid w:val="00382322"/>
    <w:rsid w:val="00382ECC"/>
    <w:rsid w:val="00383A8C"/>
    <w:rsid w:val="00384A75"/>
    <w:rsid w:val="003933DA"/>
    <w:rsid w:val="00393E8A"/>
    <w:rsid w:val="00395040"/>
    <w:rsid w:val="0039527F"/>
    <w:rsid w:val="0039708D"/>
    <w:rsid w:val="003A2D26"/>
    <w:rsid w:val="003A3421"/>
    <w:rsid w:val="003A595F"/>
    <w:rsid w:val="003A701A"/>
    <w:rsid w:val="003A71CD"/>
    <w:rsid w:val="003A7721"/>
    <w:rsid w:val="003B1C43"/>
    <w:rsid w:val="003B2361"/>
    <w:rsid w:val="003B3A3A"/>
    <w:rsid w:val="003B5440"/>
    <w:rsid w:val="003C0462"/>
    <w:rsid w:val="003C145C"/>
    <w:rsid w:val="003C4203"/>
    <w:rsid w:val="003C4CC0"/>
    <w:rsid w:val="003C4EE5"/>
    <w:rsid w:val="003C53EF"/>
    <w:rsid w:val="003C6BB8"/>
    <w:rsid w:val="003D087E"/>
    <w:rsid w:val="003D16EF"/>
    <w:rsid w:val="003D18BD"/>
    <w:rsid w:val="003D4C96"/>
    <w:rsid w:val="003D53B7"/>
    <w:rsid w:val="003D5811"/>
    <w:rsid w:val="003D5A6C"/>
    <w:rsid w:val="003D6629"/>
    <w:rsid w:val="003D6681"/>
    <w:rsid w:val="003E2BD3"/>
    <w:rsid w:val="003E3AC9"/>
    <w:rsid w:val="003E3D17"/>
    <w:rsid w:val="003F0556"/>
    <w:rsid w:val="003F0EA6"/>
    <w:rsid w:val="003F160E"/>
    <w:rsid w:val="003F32C6"/>
    <w:rsid w:val="003F673C"/>
    <w:rsid w:val="003F7CFD"/>
    <w:rsid w:val="003F7E1D"/>
    <w:rsid w:val="00401210"/>
    <w:rsid w:val="00404CC1"/>
    <w:rsid w:val="004066AE"/>
    <w:rsid w:val="00410AC0"/>
    <w:rsid w:val="00412BB9"/>
    <w:rsid w:val="00412D65"/>
    <w:rsid w:val="0041418D"/>
    <w:rsid w:val="00414F67"/>
    <w:rsid w:val="004167AC"/>
    <w:rsid w:val="004169CB"/>
    <w:rsid w:val="00421A07"/>
    <w:rsid w:val="00422654"/>
    <w:rsid w:val="00423335"/>
    <w:rsid w:val="004269A9"/>
    <w:rsid w:val="00426E1D"/>
    <w:rsid w:val="00430037"/>
    <w:rsid w:val="0043102B"/>
    <w:rsid w:val="00431161"/>
    <w:rsid w:val="00433889"/>
    <w:rsid w:val="004353C0"/>
    <w:rsid w:val="00435A5F"/>
    <w:rsid w:val="004377C7"/>
    <w:rsid w:val="004458E2"/>
    <w:rsid w:val="00445A0F"/>
    <w:rsid w:val="00445CEA"/>
    <w:rsid w:val="00446144"/>
    <w:rsid w:val="004518A1"/>
    <w:rsid w:val="00451E8C"/>
    <w:rsid w:val="00454C6F"/>
    <w:rsid w:val="004568C7"/>
    <w:rsid w:val="004570D5"/>
    <w:rsid w:val="004576DD"/>
    <w:rsid w:val="00461327"/>
    <w:rsid w:val="004614E3"/>
    <w:rsid w:val="004624BB"/>
    <w:rsid w:val="00462DFC"/>
    <w:rsid w:val="0046484D"/>
    <w:rsid w:val="00467CB5"/>
    <w:rsid w:val="004731B3"/>
    <w:rsid w:val="00476702"/>
    <w:rsid w:val="004774F0"/>
    <w:rsid w:val="00480B53"/>
    <w:rsid w:val="004821BD"/>
    <w:rsid w:val="00483205"/>
    <w:rsid w:val="004832B2"/>
    <w:rsid w:val="004868AE"/>
    <w:rsid w:val="00487B95"/>
    <w:rsid w:val="0049082F"/>
    <w:rsid w:val="004934E8"/>
    <w:rsid w:val="00494793"/>
    <w:rsid w:val="0049551C"/>
    <w:rsid w:val="00496176"/>
    <w:rsid w:val="004A0A85"/>
    <w:rsid w:val="004A0CC8"/>
    <w:rsid w:val="004A364F"/>
    <w:rsid w:val="004A5229"/>
    <w:rsid w:val="004A617D"/>
    <w:rsid w:val="004B1995"/>
    <w:rsid w:val="004B3F52"/>
    <w:rsid w:val="004B44AC"/>
    <w:rsid w:val="004B45DA"/>
    <w:rsid w:val="004B5FD3"/>
    <w:rsid w:val="004B65B6"/>
    <w:rsid w:val="004B70D2"/>
    <w:rsid w:val="004B7461"/>
    <w:rsid w:val="004B7AA5"/>
    <w:rsid w:val="004C4450"/>
    <w:rsid w:val="004C52B6"/>
    <w:rsid w:val="004C5D6C"/>
    <w:rsid w:val="004D0901"/>
    <w:rsid w:val="004D36DF"/>
    <w:rsid w:val="004D6C32"/>
    <w:rsid w:val="004E55CA"/>
    <w:rsid w:val="004E6198"/>
    <w:rsid w:val="004F127D"/>
    <w:rsid w:val="004F17A1"/>
    <w:rsid w:val="004F3F56"/>
    <w:rsid w:val="004F4CFC"/>
    <w:rsid w:val="004F4E49"/>
    <w:rsid w:val="004F594D"/>
    <w:rsid w:val="005003F7"/>
    <w:rsid w:val="0050275B"/>
    <w:rsid w:val="00505AEB"/>
    <w:rsid w:val="00505CFB"/>
    <w:rsid w:val="0051042B"/>
    <w:rsid w:val="00510A61"/>
    <w:rsid w:val="005125FF"/>
    <w:rsid w:val="005136F0"/>
    <w:rsid w:val="00515A8E"/>
    <w:rsid w:val="00515B02"/>
    <w:rsid w:val="00517C67"/>
    <w:rsid w:val="005277F4"/>
    <w:rsid w:val="005319E7"/>
    <w:rsid w:val="0053254F"/>
    <w:rsid w:val="00534CF1"/>
    <w:rsid w:val="005369DE"/>
    <w:rsid w:val="005441D8"/>
    <w:rsid w:val="005451DF"/>
    <w:rsid w:val="0054531D"/>
    <w:rsid w:val="0054770D"/>
    <w:rsid w:val="00550988"/>
    <w:rsid w:val="00550E75"/>
    <w:rsid w:val="00553572"/>
    <w:rsid w:val="00556AE7"/>
    <w:rsid w:val="00561441"/>
    <w:rsid w:val="0056222A"/>
    <w:rsid w:val="005622D3"/>
    <w:rsid w:val="00563C53"/>
    <w:rsid w:val="005640E2"/>
    <w:rsid w:val="00564B38"/>
    <w:rsid w:val="00565C05"/>
    <w:rsid w:val="0056645A"/>
    <w:rsid w:val="00573588"/>
    <w:rsid w:val="00574CE0"/>
    <w:rsid w:val="00574D69"/>
    <w:rsid w:val="00575A72"/>
    <w:rsid w:val="005763B0"/>
    <w:rsid w:val="005813F0"/>
    <w:rsid w:val="005815A0"/>
    <w:rsid w:val="00587982"/>
    <w:rsid w:val="00593E27"/>
    <w:rsid w:val="005946EF"/>
    <w:rsid w:val="00595A21"/>
    <w:rsid w:val="00595D05"/>
    <w:rsid w:val="00597AFF"/>
    <w:rsid w:val="005A045F"/>
    <w:rsid w:val="005A2715"/>
    <w:rsid w:val="005A55DA"/>
    <w:rsid w:val="005A69D5"/>
    <w:rsid w:val="005B1AF8"/>
    <w:rsid w:val="005B395D"/>
    <w:rsid w:val="005B3E64"/>
    <w:rsid w:val="005B4B7C"/>
    <w:rsid w:val="005B72FF"/>
    <w:rsid w:val="005C09FE"/>
    <w:rsid w:val="005C10F1"/>
    <w:rsid w:val="005C1161"/>
    <w:rsid w:val="005C22A1"/>
    <w:rsid w:val="005C2447"/>
    <w:rsid w:val="005C4BC6"/>
    <w:rsid w:val="005C727B"/>
    <w:rsid w:val="005C7F6C"/>
    <w:rsid w:val="005D1395"/>
    <w:rsid w:val="005D4552"/>
    <w:rsid w:val="005D7151"/>
    <w:rsid w:val="005E050F"/>
    <w:rsid w:val="005E0B12"/>
    <w:rsid w:val="005E0BA4"/>
    <w:rsid w:val="005E1E2E"/>
    <w:rsid w:val="005E1ED8"/>
    <w:rsid w:val="005E5EC7"/>
    <w:rsid w:val="005F18DD"/>
    <w:rsid w:val="005F1AC7"/>
    <w:rsid w:val="005F1E4B"/>
    <w:rsid w:val="005F6D2C"/>
    <w:rsid w:val="00600910"/>
    <w:rsid w:val="00601CB0"/>
    <w:rsid w:val="0060263B"/>
    <w:rsid w:val="00604B6A"/>
    <w:rsid w:val="006075D7"/>
    <w:rsid w:val="00610323"/>
    <w:rsid w:val="006109E3"/>
    <w:rsid w:val="00611C94"/>
    <w:rsid w:val="00614319"/>
    <w:rsid w:val="006144F7"/>
    <w:rsid w:val="006168C7"/>
    <w:rsid w:val="0062526F"/>
    <w:rsid w:val="00627B70"/>
    <w:rsid w:val="00632ABF"/>
    <w:rsid w:val="00633594"/>
    <w:rsid w:val="006349FD"/>
    <w:rsid w:val="006376FE"/>
    <w:rsid w:val="00641037"/>
    <w:rsid w:val="00641AA6"/>
    <w:rsid w:val="00642470"/>
    <w:rsid w:val="006449DC"/>
    <w:rsid w:val="00645040"/>
    <w:rsid w:val="006459D3"/>
    <w:rsid w:val="00647DC4"/>
    <w:rsid w:val="00647F3E"/>
    <w:rsid w:val="006517B0"/>
    <w:rsid w:val="0065190F"/>
    <w:rsid w:val="0065202C"/>
    <w:rsid w:val="0065329C"/>
    <w:rsid w:val="00654C2B"/>
    <w:rsid w:val="00657CAF"/>
    <w:rsid w:val="00661B6E"/>
    <w:rsid w:val="00661BA7"/>
    <w:rsid w:val="0066354A"/>
    <w:rsid w:val="00663B1E"/>
    <w:rsid w:val="006676CF"/>
    <w:rsid w:val="00671CA3"/>
    <w:rsid w:val="00674496"/>
    <w:rsid w:val="006749E7"/>
    <w:rsid w:val="0067628C"/>
    <w:rsid w:val="006764DC"/>
    <w:rsid w:val="006765F8"/>
    <w:rsid w:val="00676F9F"/>
    <w:rsid w:val="00677DB2"/>
    <w:rsid w:val="00682F74"/>
    <w:rsid w:val="00685369"/>
    <w:rsid w:val="0069192D"/>
    <w:rsid w:val="006A2841"/>
    <w:rsid w:val="006B0ADC"/>
    <w:rsid w:val="006B35F7"/>
    <w:rsid w:val="006B3CB8"/>
    <w:rsid w:val="006B4238"/>
    <w:rsid w:val="006C06A4"/>
    <w:rsid w:val="006C49D4"/>
    <w:rsid w:val="006C555E"/>
    <w:rsid w:val="006C6CB2"/>
    <w:rsid w:val="006D0259"/>
    <w:rsid w:val="006D0D3C"/>
    <w:rsid w:val="006D2F50"/>
    <w:rsid w:val="006D4AAF"/>
    <w:rsid w:val="006D5322"/>
    <w:rsid w:val="006D59DA"/>
    <w:rsid w:val="006D6128"/>
    <w:rsid w:val="006D66E5"/>
    <w:rsid w:val="006E18C3"/>
    <w:rsid w:val="006E22C9"/>
    <w:rsid w:val="006E34C3"/>
    <w:rsid w:val="006E3537"/>
    <w:rsid w:val="006E3FE3"/>
    <w:rsid w:val="006E4348"/>
    <w:rsid w:val="006E539D"/>
    <w:rsid w:val="006E7CDC"/>
    <w:rsid w:val="006F134D"/>
    <w:rsid w:val="006F1C9D"/>
    <w:rsid w:val="006F2EC8"/>
    <w:rsid w:val="006F6F17"/>
    <w:rsid w:val="006F7637"/>
    <w:rsid w:val="006F7A88"/>
    <w:rsid w:val="007030DA"/>
    <w:rsid w:val="00703300"/>
    <w:rsid w:val="007057FF"/>
    <w:rsid w:val="00707AC3"/>
    <w:rsid w:val="0071252F"/>
    <w:rsid w:val="00713668"/>
    <w:rsid w:val="00715815"/>
    <w:rsid w:val="00717D68"/>
    <w:rsid w:val="00717E50"/>
    <w:rsid w:val="0072191F"/>
    <w:rsid w:val="00721D00"/>
    <w:rsid w:val="00721EBB"/>
    <w:rsid w:val="00722820"/>
    <w:rsid w:val="00722F92"/>
    <w:rsid w:val="00724D40"/>
    <w:rsid w:val="00725846"/>
    <w:rsid w:val="00725912"/>
    <w:rsid w:val="00725B68"/>
    <w:rsid w:val="0072607F"/>
    <w:rsid w:val="00727946"/>
    <w:rsid w:val="00732EFE"/>
    <w:rsid w:val="00742581"/>
    <w:rsid w:val="007433FD"/>
    <w:rsid w:val="00743C90"/>
    <w:rsid w:val="007447A0"/>
    <w:rsid w:val="00744963"/>
    <w:rsid w:val="0074558D"/>
    <w:rsid w:val="00745B59"/>
    <w:rsid w:val="00750798"/>
    <w:rsid w:val="00751F96"/>
    <w:rsid w:val="00754994"/>
    <w:rsid w:val="00755C38"/>
    <w:rsid w:val="007618C6"/>
    <w:rsid w:val="0076192B"/>
    <w:rsid w:val="00761F33"/>
    <w:rsid w:val="007627EA"/>
    <w:rsid w:val="00762EEB"/>
    <w:rsid w:val="0076398F"/>
    <w:rsid w:val="00767620"/>
    <w:rsid w:val="00770A3D"/>
    <w:rsid w:val="00776348"/>
    <w:rsid w:val="00777690"/>
    <w:rsid w:val="00777D62"/>
    <w:rsid w:val="00780DD1"/>
    <w:rsid w:val="00781181"/>
    <w:rsid w:val="00784A04"/>
    <w:rsid w:val="00786182"/>
    <w:rsid w:val="00786D21"/>
    <w:rsid w:val="00787E86"/>
    <w:rsid w:val="007925CD"/>
    <w:rsid w:val="00796EF7"/>
    <w:rsid w:val="007A05FB"/>
    <w:rsid w:val="007A09C6"/>
    <w:rsid w:val="007A1EF2"/>
    <w:rsid w:val="007A3D84"/>
    <w:rsid w:val="007A581C"/>
    <w:rsid w:val="007A5FA4"/>
    <w:rsid w:val="007A7868"/>
    <w:rsid w:val="007B64AB"/>
    <w:rsid w:val="007B72EF"/>
    <w:rsid w:val="007C1BC8"/>
    <w:rsid w:val="007C200C"/>
    <w:rsid w:val="007C3C50"/>
    <w:rsid w:val="007C6441"/>
    <w:rsid w:val="007C6F3D"/>
    <w:rsid w:val="007D2A28"/>
    <w:rsid w:val="007D2DDC"/>
    <w:rsid w:val="007D5A86"/>
    <w:rsid w:val="007D5F92"/>
    <w:rsid w:val="007D6814"/>
    <w:rsid w:val="007D7883"/>
    <w:rsid w:val="007D799D"/>
    <w:rsid w:val="007E03AD"/>
    <w:rsid w:val="007E5FFE"/>
    <w:rsid w:val="007E638D"/>
    <w:rsid w:val="007F33E8"/>
    <w:rsid w:val="007F6011"/>
    <w:rsid w:val="008004CD"/>
    <w:rsid w:val="00803F25"/>
    <w:rsid w:val="008059E9"/>
    <w:rsid w:val="0080651B"/>
    <w:rsid w:val="00815D3C"/>
    <w:rsid w:val="00817C21"/>
    <w:rsid w:val="00820CC9"/>
    <w:rsid w:val="0082208E"/>
    <w:rsid w:val="00822DA4"/>
    <w:rsid w:val="00823016"/>
    <w:rsid w:val="008236F1"/>
    <w:rsid w:val="008243BB"/>
    <w:rsid w:val="008258BA"/>
    <w:rsid w:val="00825C77"/>
    <w:rsid w:val="0083196E"/>
    <w:rsid w:val="008322CE"/>
    <w:rsid w:val="0083413A"/>
    <w:rsid w:val="008400E1"/>
    <w:rsid w:val="008418D6"/>
    <w:rsid w:val="008429AA"/>
    <w:rsid w:val="00844CB8"/>
    <w:rsid w:val="00845A2F"/>
    <w:rsid w:val="00845BDF"/>
    <w:rsid w:val="00846457"/>
    <w:rsid w:val="008467CA"/>
    <w:rsid w:val="00847B46"/>
    <w:rsid w:val="008531D5"/>
    <w:rsid w:val="00861127"/>
    <w:rsid w:val="008617DF"/>
    <w:rsid w:val="008620E0"/>
    <w:rsid w:val="00862199"/>
    <w:rsid w:val="00864932"/>
    <w:rsid w:val="00867DE8"/>
    <w:rsid w:val="00870EDC"/>
    <w:rsid w:val="0087206C"/>
    <w:rsid w:val="00874E0B"/>
    <w:rsid w:val="008779A9"/>
    <w:rsid w:val="00882064"/>
    <w:rsid w:val="00882C10"/>
    <w:rsid w:val="00882CDA"/>
    <w:rsid w:val="00884253"/>
    <w:rsid w:val="008874A7"/>
    <w:rsid w:val="008914A0"/>
    <w:rsid w:val="00891CAE"/>
    <w:rsid w:val="00892465"/>
    <w:rsid w:val="008A666B"/>
    <w:rsid w:val="008A7BCD"/>
    <w:rsid w:val="008B10AC"/>
    <w:rsid w:val="008B1650"/>
    <w:rsid w:val="008B1AFF"/>
    <w:rsid w:val="008B1D10"/>
    <w:rsid w:val="008B1E69"/>
    <w:rsid w:val="008B4713"/>
    <w:rsid w:val="008B68CA"/>
    <w:rsid w:val="008B7DEA"/>
    <w:rsid w:val="008C09B6"/>
    <w:rsid w:val="008C10EF"/>
    <w:rsid w:val="008C1CE4"/>
    <w:rsid w:val="008C209F"/>
    <w:rsid w:val="008C39AF"/>
    <w:rsid w:val="008C6DD7"/>
    <w:rsid w:val="008D0E22"/>
    <w:rsid w:val="008D3B7F"/>
    <w:rsid w:val="008D6A0A"/>
    <w:rsid w:val="008D71EA"/>
    <w:rsid w:val="008E105A"/>
    <w:rsid w:val="008E663C"/>
    <w:rsid w:val="008E6738"/>
    <w:rsid w:val="008E7C7A"/>
    <w:rsid w:val="008F04E2"/>
    <w:rsid w:val="008F0CBF"/>
    <w:rsid w:val="008F1FDB"/>
    <w:rsid w:val="008F316F"/>
    <w:rsid w:val="008F6B5C"/>
    <w:rsid w:val="00900AA4"/>
    <w:rsid w:val="00901EFC"/>
    <w:rsid w:val="00902C15"/>
    <w:rsid w:val="0090346A"/>
    <w:rsid w:val="00905F3D"/>
    <w:rsid w:val="009073E4"/>
    <w:rsid w:val="00907923"/>
    <w:rsid w:val="00907B56"/>
    <w:rsid w:val="00911397"/>
    <w:rsid w:val="0091468D"/>
    <w:rsid w:val="00916902"/>
    <w:rsid w:val="009169A3"/>
    <w:rsid w:val="00916C7E"/>
    <w:rsid w:val="00921252"/>
    <w:rsid w:val="00923FEC"/>
    <w:rsid w:val="00924715"/>
    <w:rsid w:val="00927CD5"/>
    <w:rsid w:val="009347CF"/>
    <w:rsid w:val="00936A88"/>
    <w:rsid w:val="00940277"/>
    <w:rsid w:val="00944C53"/>
    <w:rsid w:val="00951010"/>
    <w:rsid w:val="00951643"/>
    <w:rsid w:val="00954F0E"/>
    <w:rsid w:val="00960B52"/>
    <w:rsid w:val="0096293B"/>
    <w:rsid w:val="00963708"/>
    <w:rsid w:val="00963776"/>
    <w:rsid w:val="00964661"/>
    <w:rsid w:val="00964D55"/>
    <w:rsid w:val="009660D0"/>
    <w:rsid w:val="00966910"/>
    <w:rsid w:val="00967ED0"/>
    <w:rsid w:val="00972B12"/>
    <w:rsid w:val="0097409B"/>
    <w:rsid w:val="0097472A"/>
    <w:rsid w:val="00980852"/>
    <w:rsid w:val="00982817"/>
    <w:rsid w:val="00982B58"/>
    <w:rsid w:val="00984EE4"/>
    <w:rsid w:val="00985A05"/>
    <w:rsid w:val="00987747"/>
    <w:rsid w:val="0098797D"/>
    <w:rsid w:val="00990729"/>
    <w:rsid w:val="009912DF"/>
    <w:rsid w:val="00991649"/>
    <w:rsid w:val="00991979"/>
    <w:rsid w:val="00992529"/>
    <w:rsid w:val="009946F9"/>
    <w:rsid w:val="009A0A73"/>
    <w:rsid w:val="009A7AFD"/>
    <w:rsid w:val="009B0347"/>
    <w:rsid w:val="009B081C"/>
    <w:rsid w:val="009B0C37"/>
    <w:rsid w:val="009B30CD"/>
    <w:rsid w:val="009B31AE"/>
    <w:rsid w:val="009B39CA"/>
    <w:rsid w:val="009C1A24"/>
    <w:rsid w:val="009C54FD"/>
    <w:rsid w:val="009C585E"/>
    <w:rsid w:val="009D0A16"/>
    <w:rsid w:val="009D0C92"/>
    <w:rsid w:val="009D15EC"/>
    <w:rsid w:val="009D23B5"/>
    <w:rsid w:val="009D2F74"/>
    <w:rsid w:val="009D36BF"/>
    <w:rsid w:val="009D3932"/>
    <w:rsid w:val="009E2AAC"/>
    <w:rsid w:val="009E2F14"/>
    <w:rsid w:val="009E3CF9"/>
    <w:rsid w:val="009E6959"/>
    <w:rsid w:val="009E7372"/>
    <w:rsid w:val="009F2246"/>
    <w:rsid w:val="009F37E5"/>
    <w:rsid w:val="009F4E83"/>
    <w:rsid w:val="009F6E29"/>
    <w:rsid w:val="009F7C81"/>
    <w:rsid w:val="00A0031E"/>
    <w:rsid w:val="00A02374"/>
    <w:rsid w:val="00A03619"/>
    <w:rsid w:val="00A0441B"/>
    <w:rsid w:val="00A04B69"/>
    <w:rsid w:val="00A068E1"/>
    <w:rsid w:val="00A10462"/>
    <w:rsid w:val="00A109B5"/>
    <w:rsid w:val="00A109ED"/>
    <w:rsid w:val="00A11D5E"/>
    <w:rsid w:val="00A125C7"/>
    <w:rsid w:val="00A1323E"/>
    <w:rsid w:val="00A2252B"/>
    <w:rsid w:val="00A23EB5"/>
    <w:rsid w:val="00A26012"/>
    <w:rsid w:val="00A3010C"/>
    <w:rsid w:val="00A3559B"/>
    <w:rsid w:val="00A37050"/>
    <w:rsid w:val="00A45A40"/>
    <w:rsid w:val="00A47B03"/>
    <w:rsid w:val="00A511CC"/>
    <w:rsid w:val="00A51EF5"/>
    <w:rsid w:val="00A52455"/>
    <w:rsid w:val="00A526DA"/>
    <w:rsid w:val="00A52AE0"/>
    <w:rsid w:val="00A57090"/>
    <w:rsid w:val="00A57697"/>
    <w:rsid w:val="00A607EB"/>
    <w:rsid w:val="00A62FBB"/>
    <w:rsid w:val="00A63365"/>
    <w:rsid w:val="00A66B00"/>
    <w:rsid w:val="00A672AC"/>
    <w:rsid w:val="00A7261A"/>
    <w:rsid w:val="00A72FCA"/>
    <w:rsid w:val="00A73BC8"/>
    <w:rsid w:val="00A7427A"/>
    <w:rsid w:val="00A76C0E"/>
    <w:rsid w:val="00A77B86"/>
    <w:rsid w:val="00A810BC"/>
    <w:rsid w:val="00A81D40"/>
    <w:rsid w:val="00A81F14"/>
    <w:rsid w:val="00A82B24"/>
    <w:rsid w:val="00A85698"/>
    <w:rsid w:val="00A87DE6"/>
    <w:rsid w:val="00A90D04"/>
    <w:rsid w:val="00A90D8B"/>
    <w:rsid w:val="00A947FB"/>
    <w:rsid w:val="00A94D74"/>
    <w:rsid w:val="00A95D55"/>
    <w:rsid w:val="00AA0309"/>
    <w:rsid w:val="00AA269D"/>
    <w:rsid w:val="00AA2F21"/>
    <w:rsid w:val="00AA5802"/>
    <w:rsid w:val="00AA6567"/>
    <w:rsid w:val="00AA7731"/>
    <w:rsid w:val="00AA7CAB"/>
    <w:rsid w:val="00AB2828"/>
    <w:rsid w:val="00AB2F60"/>
    <w:rsid w:val="00AB4CC8"/>
    <w:rsid w:val="00AB71AF"/>
    <w:rsid w:val="00AC276B"/>
    <w:rsid w:val="00AC402F"/>
    <w:rsid w:val="00AC5B3A"/>
    <w:rsid w:val="00AC76D2"/>
    <w:rsid w:val="00AD1F1C"/>
    <w:rsid w:val="00AD275E"/>
    <w:rsid w:val="00AD453B"/>
    <w:rsid w:val="00AD6D50"/>
    <w:rsid w:val="00AE0985"/>
    <w:rsid w:val="00AE2AD7"/>
    <w:rsid w:val="00AE619A"/>
    <w:rsid w:val="00AE6AFF"/>
    <w:rsid w:val="00AF0B6A"/>
    <w:rsid w:val="00AF528D"/>
    <w:rsid w:val="00AF660D"/>
    <w:rsid w:val="00AF79D3"/>
    <w:rsid w:val="00B0063B"/>
    <w:rsid w:val="00B04876"/>
    <w:rsid w:val="00B049C4"/>
    <w:rsid w:val="00B05B18"/>
    <w:rsid w:val="00B05F34"/>
    <w:rsid w:val="00B11EEF"/>
    <w:rsid w:val="00B12F15"/>
    <w:rsid w:val="00B14BDA"/>
    <w:rsid w:val="00B20E4D"/>
    <w:rsid w:val="00B20F3B"/>
    <w:rsid w:val="00B2186A"/>
    <w:rsid w:val="00B22051"/>
    <w:rsid w:val="00B225CB"/>
    <w:rsid w:val="00B230F0"/>
    <w:rsid w:val="00B239AF"/>
    <w:rsid w:val="00B23FE7"/>
    <w:rsid w:val="00B25AEB"/>
    <w:rsid w:val="00B2644E"/>
    <w:rsid w:val="00B30675"/>
    <w:rsid w:val="00B34000"/>
    <w:rsid w:val="00B35D20"/>
    <w:rsid w:val="00B35E3C"/>
    <w:rsid w:val="00B37523"/>
    <w:rsid w:val="00B379EF"/>
    <w:rsid w:val="00B40468"/>
    <w:rsid w:val="00B41737"/>
    <w:rsid w:val="00B41BEE"/>
    <w:rsid w:val="00B4212D"/>
    <w:rsid w:val="00B43210"/>
    <w:rsid w:val="00B43D16"/>
    <w:rsid w:val="00B4509C"/>
    <w:rsid w:val="00B47CD7"/>
    <w:rsid w:val="00B50072"/>
    <w:rsid w:val="00B50EB7"/>
    <w:rsid w:val="00B5527B"/>
    <w:rsid w:val="00B5541F"/>
    <w:rsid w:val="00B565E2"/>
    <w:rsid w:val="00B644D7"/>
    <w:rsid w:val="00B7303B"/>
    <w:rsid w:val="00B7306C"/>
    <w:rsid w:val="00B773F5"/>
    <w:rsid w:val="00B850B7"/>
    <w:rsid w:val="00B87C56"/>
    <w:rsid w:val="00B92917"/>
    <w:rsid w:val="00B92A69"/>
    <w:rsid w:val="00B934E6"/>
    <w:rsid w:val="00B93A67"/>
    <w:rsid w:val="00B9514F"/>
    <w:rsid w:val="00B95388"/>
    <w:rsid w:val="00BA058E"/>
    <w:rsid w:val="00BA2C21"/>
    <w:rsid w:val="00BA59CE"/>
    <w:rsid w:val="00BA6EB0"/>
    <w:rsid w:val="00BB20E4"/>
    <w:rsid w:val="00BB36D0"/>
    <w:rsid w:val="00BB3B5A"/>
    <w:rsid w:val="00BB434C"/>
    <w:rsid w:val="00BB5189"/>
    <w:rsid w:val="00BB51F6"/>
    <w:rsid w:val="00BB52DC"/>
    <w:rsid w:val="00BB6010"/>
    <w:rsid w:val="00BB681D"/>
    <w:rsid w:val="00BB765B"/>
    <w:rsid w:val="00BC1BF8"/>
    <w:rsid w:val="00BC3F6F"/>
    <w:rsid w:val="00BC4885"/>
    <w:rsid w:val="00BC57BC"/>
    <w:rsid w:val="00BC5D50"/>
    <w:rsid w:val="00BC778C"/>
    <w:rsid w:val="00BC7C7E"/>
    <w:rsid w:val="00BD14A2"/>
    <w:rsid w:val="00BD1764"/>
    <w:rsid w:val="00BD18C8"/>
    <w:rsid w:val="00BD19AD"/>
    <w:rsid w:val="00BD1B86"/>
    <w:rsid w:val="00BD20A4"/>
    <w:rsid w:val="00BD2C4F"/>
    <w:rsid w:val="00BD3837"/>
    <w:rsid w:val="00BD3E71"/>
    <w:rsid w:val="00BD580D"/>
    <w:rsid w:val="00BD5B6C"/>
    <w:rsid w:val="00BD6962"/>
    <w:rsid w:val="00BD7E56"/>
    <w:rsid w:val="00BE40F0"/>
    <w:rsid w:val="00BE5C9F"/>
    <w:rsid w:val="00BE7020"/>
    <w:rsid w:val="00BE782C"/>
    <w:rsid w:val="00BF16BC"/>
    <w:rsid w:val="00BF22F3"/>
    <w:rsid w:val="00BF2635"/>
    <w:rsid w:val="00BF4E5B"/>
    <w:rsid w:val="00BF601F"/>
    <w:rsid w:val="00BF7F3D"/>
    <w:rsid w:val="00C034D0"/>
    <w:rsid w:val="00C05876"/>
    <w:rsid w:val="00C05C99"/>
    <w:rsid w:val="00C07B0F"/>
    <w:rsid w:val="00C07EFB"/>
    <w:rsid w:val="00C10EFF"/>
    <w:rsid w:val="00C12E7B"/>
    <w:rsid w:val="00C135E0"/>
    <w:rsid w:val="00C155FD"/>
    <w:rsid w:val="00C15DC9"/>
    <w:rsid w:val="00C17D01"/>
    <w:rsid w:val="00C214A4"/>
    <w:rsid w:val="00C2194F"/>
    <w:rsid w:val="00C23788"/>
    <w:rsid w:val="00C24466"/>
    <w:rsid w:val="00C25235"/>
    <w:rsid w:val="00C25E15"/>
    <w:rsid w:val="00C266CA"/>
    <w:rsid w:val="00C31216"/>
    <w:rsid w:val="00C34AED"/>
    <w:rsid w:val="00C355BE"/>
    <w:rsid w:val="00C4027F"/>
    <w:rsid w:val="00C420FA"/>
    <w:rsid w:val="00C46272"/>
    <w:rsid w:val="00C50F5A"/>
    <w:rsid w:val="00C51B9B"/>
    <w:rsid w:val="00C52B3A"/>
    <w:rsid w:val="00C5486C"/>
    <w:rsid w:val="00C56330"/>
    <w:rsid w:val="00C56455"/>
    <w:rsid w:val="00C56915"/>
    <w:rsid w:val="00C5702A"/>
    <w:rsid w:val="00C57C39"/>
    <w:rsid w:val="00C62BAC"/>
    <w:rsid w:val="00C675F8"/>
    <w:rsid w:val="00C7557C"/>
    <w:rsid w:val="00C75892"/>
    <w:rsid w:val="00C76209"/>
    <w:rsid w:val="00C76FA3"/>
    <w:rsid w:val="00C815BC"/>
    <w:rsid w:val="00C8178D"/>
    <w:rsid w:val="00C82116"/>
    <w:rsid w:val="00C82216"/>
    <w:rsid w:val="00C836A4"/>
    <w:rsid w:val="00C83D07"/>
    <w:rsid w:val="00C85731"/>
    <w:rsid w:val="00C867A1"/>
    <w:rsid w:val="00C9340B"/>
    <w:rsid w:val="00C93E4D"/>
    <w:rsid w:val="00C951FB"/>
    <w:rsid w:val="00CA02C8"/>
    <w:rsid w:val="00CA080A"/>
    <w:rsid w:val="00CA2836"/>
    <w:rsid w:val="00CA4715"/>
    <w:rsid w:val="00CA6307"/>
    <w:rsid w:val="00CB091C"/>
    <w:rsid w:val="00CB1C21"/>
    <w:rsid w:val="00CC0148"/>
    <w:rsid w:val="00CC1A71"/>
    <w:rsid w:val="00CC7A13"/>
    <w:rsid w:val="00CD47FA"/>
    <w:rsid w:val="00CD4937"/>
    <w:rsid w:val="00CD6785"/>
    <w:rsid w:val="00CE5330"/>
    <w:rsid w:val="00CE543E"/>
    <w:rsid w:val="00CE61CE"/>
    <w:rsid w:val="00CF4CE2"/>
    <w:rsid w:val="00CF54C2"/>
    <w:rsid w:val="00CF5C30"/>
    <w:rsid w:val="00D02BF3"/>
    <w:rsid w:val="00D03795"/>
    <w:rsid w:val="00D049C6"/>
    <w:rsid w:val="00D115F0"/>
    <w:rsid w:val="00D12E8C"/>
    <w:rsid w:val="00D12FB4"/>
    <w:rsid w:val="00D14819"/>
    <w:rsid w:val="00D1646F"/>
    <w:rsid w:val="00D17462"/>
    <w:rsid w:val="00D17537"/>
    <w:rsid w:val="00D17FAB"/>
    <w:rsid w:val="00D228C9"/>
    <w:rsid w:val="00D2383B"/>
    <w:rsid w:val="00D23A26"/>
    <w:rsid w:val="00D310BD"/>
    <w:rsid w:val="00D31C46"/>
    <w:rsid w:val="00D33345"/>
    <w:rsid w:val="00D33A3D"/>
    <w:rsid w:val="00D34640"/>
    <w:rsid w:val="00D3467D"/>
    <w:rsid w:val="00D3500E"/>
    <w:rsid w:val="00D35E41"/>
    <w:rsid w:val="00D3622E"/>
    <w:rsid w:val="00D36A96"/>
    <w:rsid w:val="00D36B76"/>
    <w:rsid w:val="00D36B9D"/>
    <w:rsid w:val="00D405AC"/>
    <w:rsid w:val="00D410A1"/>
    <w:rsid w:val="00D41E17"/>
    <w:rsid w:val="00D420FE"/>
    <w:rsid w:val="00D42AFC"/>
    <w:rsid w:val="00D46D56"/>
    <w:rsid w:val="00D5265B"/>
    <w:rsid w:val="00D53F6B"/>
    <w:rsid w:val="00D605B5"/>
    <w:rsid w:val="00D62741"/>
    <w:rsid w:val="00D62F59"/>
    <w:rsid w:val="00D63831"/>
    <w:rsid w:val="00D64C34"/>
    <w:rsid w:val="00D65528"/>
    <w:rsid w:val="00D6556D"/>
    <w:rsid w:val="00D777D0"/>
    <w:rsid w:val="00D77FB4"/>
    <w:rsid w:val="00D818E3"/>
    <w:rsid w:val="00D81D60"/>
    <w:rsid w:val="00D8200A"/>
    <w:rsid w:val="00D8224E"/>
    <w:rsid w:val="00D822B0"/>
    <w:rsid w:val="00D8489E"/>
    <w:rsid w:val="00D85ADE"/>
    <w:rsid w:val="00D8636E"/>
    <w:rsid w:val="00D87775"/>
    <w:rsid w:val="00D90A24"/>
    <w:rsid w:val="00D91293"/>
    <w:rsid w:val="00D93F2B"/>
    <w:rsid w:val="00D9434F"/>
    <w:rsid w:val="00D94E47"/>
    <w:rsid w:val="00D95555"/>
    <w:rsid w:val="00DA0186"/>
    <w:rsid w:val="00DA3460"/>
    <w:rsid w:val="00DA3918"/>
    <w:rsid w:val="00DA4990"/>
    <w:rsid w:val="00DA52CE"/>
    <w:rsid w:val="00DA5E7B"/>
    <w:rsid w:val="00DB0425"/>
    <w:rsid w:val="00DB3F54"/>
    <w:rsid w:val="00DB5CE3"/>
    <w:rsid w:val="00DB5F30"/>
    <w:rsid w:val="00DB72FE"/>
    <w:rsid w:val="00DC08A0"/>
    <w:rsid w:val="00DC42E5"/>
    <w:rsid w:val="00DC43BA"/>
    <w:rsid w:val="00DC4824"/>
    <w:rsid w:val="00DC58D4"/>
    <w:rsid w:val="00DC725F"/>
    <w:rsid w:val="00DD0CC8"/>
    <w:rsid w:val="00DD1563"/>
    <w:rsid w:val="00DD1D78"/>
    <w:rsid w:val="00DD2705"/>
    <w:rsid w:val="00DD31EC"/>
    <w:rsid w:val="00DD3415"/>
    <w:rsid w:val="00DD6317"/>
    <w:rsid w:val="00DD6F7C"/>
    <w:rsid w:val="00DD73F1"/>
    <w:rsid w:val="00DE07CB"/>
    <w:rsid w:val="00DE2031"/>
    <w:rsid w:val="00DE6281"/>
    <w:rsid w:val="00DE6447"/>
    <w:rsid w:val="00DE6581"/>
    <w:rsid w:val="00DF14FF"/>
    <w:rsid w:val="00DF2DB1"/>
    <w:rsid w:val="00DF554D"/>
    <w:rsid w:val="00DF5EC7"/>
    <w:rsid w:val="00E072C4"/>
    <w:rsid w:val="00E11A77"/>
    <w:rsid w:val="00E14C6F"/>
    <w:rsid w:val="00E21A4E"/>
    <w:rsid w:val="00E22933"/>
    <w:rsid w:val="00E25203"/>
    <w:rsid w:val="00E2587E"/>
    <w:rsid w:val="00E259D8"/>
    <w:rsid w:val="00E27438"/>
    <w:rsid w:val="00E335CC"/>
    <w:rsid w:val="00E34193"/>
    <w:rsid w:val="00E34989"/>
    <w:rsid w:val="00E359DB"/>
    <w:rsid w:val="00E365F3"/>
    <w:rsid w:val="00E3685D"/>
    <w:rsid w:val="00E37279"/>
    <w:rsid w:val="00E420CA"/>
    <w:rsid w:val="00E42729"/>
    <w:rsid w:val="00E43112"/>
    <w:rsid w:val="00E43EC7"/>
    <w:rsid w:val="00E442E3"/>
    <w:rsid w:val="00E4454A"/>
    <w:rsid w:val="00E44774"/>
    <w:rsid w:val="00E469BF"/>
    <w:rsid w:val="00E469DB"/>
    <w:rsid w:val="00E477E6"/>
    <w:rsid w:val="00E50B65"/>
    <w:rsid w:val="00E51FEE"/>
    <w:rsid w:val="00E52263"/>
    <w:rsid w:val="00E564E9"/>
    <w:rsid w:val="00E56518"/>
    <w:rsid w:val="00E62063"/>
    <w:rsid w:val="00E6210D"/>
    <w:rsid w:val="00E62382"/>
    <w:rsid w:val="00E62A1C"/>
    <w:rsid w:val="00E62E8A"/>
    <w:rsid w:val="00E63AD3"/>
    <w:rsid w:val="00E654DE"/>
    <w:rsid w:val="00E66ABD"/>
    <w:rsid w:val="00E7255C"/>
    <w:rsid w:val="00E72EA8"/>
    <w:rsid w:val="00E74920"/>
    <w:rsid w:val="00E7492B"/>
    <w:rsid w:val="00E7627F"/>
    <w:rsid w:val="00E76840"/>
    <w:rsid w:val="00E7743B"/>
    <w:rsid w:val="00E82E7F"/>
    <w:rsid w:val="00E838B7"/>
    <w:rsid w:val="00E84B0D"/>
    <w:rsid w:val="00E8701A"/>
    <w:rsid w:val="00E87E47"/>
    <w:rsid w:val="00E91CAE"/>
    <w:rsid w:val="00E96E96"/>
    <w:rsid w:val="00E970F0"/>
    <w:rsid w:val="00EA1730"/>
    <w:rsid w:val="00EA3C8A"/>
    <w:rsid w:val="00EA4308"/>
    <w:rsid w:val="00EA5242"/>
    <w:rsid w:val="00EA56D8"/>
    <w:rsid w:val="00EA5A72"/>
    <w:rsid w:val="00EA65F7"/>
    <w:rsid w:val="00EA6B24"/>
    <w:rsid w:val="00EB171B"/>
    <w:rsid w:val="00EB41CB"/>
    <w:rsid w:val="00EB5B3F"/>
    <w:rsid w:val="00EB6310"/>
    <w:rsid w:val="00EC0149"/>
    <w:rsid w:val="00EC1649"/>
    <w:rsid w:val="00EC2438"/>
    <w:rsid w:val="00EC454D"/>
    <w:rsid w:val="00EC4EEE"/>
    <w:rsid w:val="00EC5C93"/>
    <w:rsid w:val="00EC6096"/>
    <w:rsid w:val="00EC7042"/>
    <w:rsid w:val="00EC7043"/>
    <w:rsid w:val="00EC7A90"/>
    <w:rsid w:val="00EC7EA6"/>
    <w:rsid w:val="00ED0556"/>
    <w:rsid w:val="00ED2BDB"/>
    <w:rsid w:val="00ED6BD3"/>
    <w:rsid w:val="00ED7DB3"/>
    <w:rsid w:val="00EE2233"/>
    <w:rsid w:val="00EE31A2"/>
    <w:rsid w:val="00EE3386"/>
    <w:rsid w:val="00EE35AC"/>
    <w:rsid w:val="00EE641E"/>
    <w:rsid w:val="00EF1114"/>
    <w:rsid w:val="00EF7E0C"/>
    <w:rsid w:val="00F0104F"/>
    <w:rsid w:val="00F10D8B"/>
    <w:rsid w:val="00F146BB"/>
    <w:rsid w:val="00F2080D"/>
    <w:rsid w:val="00F2291C"/>
    <w:rsid w:val="00F229A4"/>
    <w:rsid w:val="00F22E49"/>
    <w:rsid w:val="00F24167"/>
    <w:rsid w:val="00F24AF6"/>
    <w:rsid w:val="00F254FE"/>
    <w:rsid w:val="00F30AAB"/>
    <w:rsid w:val="00F3158C"/>
    <w:rsid w:val="00F3249F"/>
    <w:rsid w:val="00F342FC"/>
    <w:rsid w:val="00F34A6A"/>
    <w:rsid w:val="00F375D0"/>
    <w:rsid w:val="00F378E5"/>
    <w:rsid w:val="00F40E01"/>
    <w:rsid w:val="00F425CD"/>
    <w:rsid w:val="00F43F61"/>
    <w:rsid w:val="00F461EC"/>
    <w:rsid w:val="00F50810"/>
    <w:rsid w:val="00F510EF"/>
    <w:rsid w:val="00F54444"/>
    <w:rsid w:val="00F545E2"/>
    <w:rsid w:val="00F571A8"/>
    <w:rsid w:val="00F578BA"/>
    <w:rsid w:val="00F647C5"/>
    <w:rsid w:val="00F701D3"/>
    <w:rsid w:val="00F73A4D"/>
    <w:rsid w:val="00F74AB2"/>
    <w:rsid w:val="00F74DD9"/>
    <w:rsid w:val="00F80B9D"/>
    <w:rsid w:val="00F82432"/>
    <w:rsid w:val="00F8272A"/>
    <w:rsid w:val="00F84898"/>
    <w:rsid w:val="00F84CCF"/>
    <w:rsid w:val="00F8524A"/>
    <w:rsid w:val="00F86C85"/>
    <w:rsid w:val="00F92288"/>
    <w:rsid w:val="00F965C0"/>
    <w:rsid w:val="00FA10A9"/>
    <w:rsid w:val="00FA2A0D"/>
    <w:rsid w:val="00FA2D3C"/>
    <w:rsid w:val="00FA2E82"/>
    <w:rsid w:val="00FA38D2"/>
    <w:rsid w:val="00FA4022"/>
    <w:rsid w:val="00FA5490"/>
    <w:rsid w:val="00FA769D"/>
    <w:rsid w:val="00FA79B7"/>
    <w:rsid w:val="00FB1220"/>
    <w:rsid w:val="00FB21A5"/>
    <w:rsid w:val="00FB3228"/>
    <w:rsid w:val="00FB35ED"/>
    <w:rsid w:val="00FB410A"/>
    <w:rsid w:val="00FB58B2"/>
    <w:rsid w:val="00FB7852"/>
    <w:rsid w:val="00FC4FE0"/>
    <w:rsid w:val="00FC5692"/>
    <w:rsid w:val="00FC5A10"/>
    <w:rsid w:val="00FC5CEC"/>
    <w:rsid w:val="00FC5D40"/>
    <w:rsid w:val="00FC5FF8"/>
    <w:rsid w:val="00FC694E"/>
    <w:rsid w:val="00FD2B11"/>
    <w:rsid w:val="00FD49CC"/>
    <w:rsid w:val="00FD5520"/>
    <w:rsid w:val="00FE0298"/>
    <w:rsid w:val="00FE149D"/>
    <w:rsid w:val="00FE73B6"/>
    <w:rsid w:val="00FF080E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76465"/>
  <w15:chartTrackingRefBased/>
  <w15:docId w15:val="{0EDDD0F1-F8AB-401C-852A-C055DAD8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085338"/>
    <w:rPr>
      <w:color w:val="0000FF"/>
      <w:u w:val="single"/>
    </w:rPr>
  </w:style>
  <w:style w:type="character" w:customStyle="1" w:styleId="BesgtHyperlink">
    <w:name w:val="BesøgtHyperlink"/>
    <w:uiPriority w:val="99"/>
    <w:semiHidden/>
    <w:unhideWhenUsed/>
    <w:rsid w:val="00C05876"/>
    <w:rPr>
      <w:color w:val="800080"/>
      <w:u w:val="single"/>
    </w:rPr>
  </w:style>
  <w:style w:type="character" w:styleId="Kommentarhenvisning">
    <w:name w:val="annotation reference"/>
    <w:uiPriority w:val="99"/>
    <w:semiHidden/>
    <w:unhideWhenUsed/>
    <w:rsid w:val="00717E5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7E50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7E50"/>
    <w:rPr>
      <w:rFonts w:ascii="Times New Roman" w:hAnsi="Times New Roman"/>
      <w:kern w:val="28"/>
      <w:lang w:val="nb-NO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7E50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7E50"/>
    <w:rPr>
      <w:rFonts w:ascii="Times New Roman" w:hAnsi="Times New Roman"/>
      <w:b/>
      <w:bCs/>
      <w:kern w:val="28"/>
      <w:lang w:val="nb-NO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17E5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717E50"/>
    <w:rPr>
      <w:rFonts w:ascii="Tahoma" w:hAnsi="Tahoma" w:cs="Tahoma"/>
      <w:kern w:val="28"/>
      <w:sz w:val="16"/>
      <w:szCs w:val="16"/>
      <w:lang w:val="nb-NO"/>
    </w:rPr>
  </w:style>
  <w:style w:type="paragraph" w:customStyle="1" w:styleId="Default">
    <w:name w:val="Default"/>
    <w:rsid w:val="00B22051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22051"/>
    <w:pPr>
      <w:spacing w:line="241" w:lineRule="atLeast"/>
    </w:pPr>
    <w:rPr>
      <w:rFonts w:cs="Times New Roman"/>
      <w:color w:val="auto"/>
    </w:rPr>
  </w:style>
  <w:style w:type="character" w:customStyle="1" w:styleId="A8">
    <w:name w:val="A8"/>
    <w:uiPriority w:val="99"/>
    <w:rsid w:val="00B22051"/>
    <w:rPr>
      <w:rFonts w:cs="HelveticaNeueLT Std"/>
      <w:color w:val="000000"/>
      <w:sz w:val="12"/>
      <w:szCs w:val="12"/>
    </w:rPr>
  </w:style>
  <w:style w:type="character" w:customStyle="1" w:styleId="hps">
    <w:name w:val="hps"/>
    <w:basedOn w:val="Standardskrifttypeiafsnit"/>
    <w:rsid w:val="00B43210"/>
  </w:style>
  <w:style w:type="paragraph" w:styleId="NormalWeb">
    <w:name w:val="Normal (Web)"/>
    <w:basedOn w:val="Normal"/>
    <w:rsid w:val="00136679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paragraph" w:styleId="Korrektur">
    <w:name w:val="Revision"/>
    <w:hidden/>
    <w:uiPriority w:val="99"/>
    <w:semiHidden/>
    <w:rsid w:val="004B3F52"/>
    <w:rPr>
      <w:rFonts w:ascii="Times New Roman" w:hAnsi="Times New Roman"/>
      <w:kern w:val="28"/>
      <w:sz w:val="24"/>
      <w:szCs w:val="24"/>
      <w:lang w:val="nb-NO"/>
    </w:rPr>
  </w:style>
  <w:style w:type="character" w:styleId="Ulstomtale">
    <w:name w:val="Unresolved Mention"/>
    <w:uiPriority w:val="99"/>
    <w:semiHidden/>
    <w:unhideWhenUsed/>
    <w:rsid w:val="0054770D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B230F0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8C6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enning.elkjaer@brother.d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rother.dk/about-brother/brother-eart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rother.dk/about-brother/brother-eart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brother.d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rother.dk/about-brother/brother-earth" TargetMode="External"/><Relationship Id="rId14" Type="http://schemas.openxmlformats.org/officeDocument/2006/relationships/hyperlink" Target="mailto:leif@bomberg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9ED7B-F45F-4D9E-929A-94B04822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754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Brother International A/S</Company>
  <LinksUpToDate>false</LinksUpToDate>
  <CharactersWithSpaces>5542</CharactersWithSpaces>
  <SharedDoc>false</SharedDoc>
  <HLinks>
    <vt:vector size="12" baseType="variant">
      <vt:variant>
        <vt:i4>1900576</vt:i4>
      </vt:variant>
      <vt:variant>
        <vt:i4>3</vt:i4>
      </vt:variant>
      <vt:variant>
        <vt:i4>0</vt:i4>
      </vt:variant>
      <vt:variant>
        <vt:i4>5</vt:i4>
      </vt:variant>
      <vt:variant>
        <vt:lpwstr>mailto:leif@bomberg.dk</vt:lpwstr>
      </vt:variant>
      <vt:variant>
        <vt:lpwstr/>
      </vt:variant>
      <vt:variant>
        <vt:i4>262255</vt:i4>
      </vt:variant>
      <vt:variant>
        <vt:i4>0</vt:i4>
      </vt:variant>
      <vt:variant>
        <vt:i4>0</vt:i4>
      </vt:variant>
      <vt:variant>
        <vt:i4>5</vt:i4>
      </vt:variant>
      <vt:variant>
        <vt:lpwstr>mailto:henning.elkjaer@brother.dk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Leifs</dc:creator>
  <cp:keywords/>
  <cp:lastModifiedBy>Henriette Kjeldgaard (BND)</cp:lastModifiedBy>
  <cp:revision>3</cp:revision>
  <cp:lastPrinted>2018-04-05T09:01:00Z</cp:lastPrinted>
  <dcterms:created xsi:type="dcterms:W3CDTF">2018-04-25T13:59:00Z</dcterms:created>
  <dcterms:modified xsi:type="dcterms:W3CDTF">2018-04-26T08:19:00Z</dcterms:modified>
</cp:coreProperties>
</file>