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6C4475" w14:textId="1B224210" w:rsidR="00FC5FB1" w:rsidRPr="00FC5FB1" w:rsidRDefault="00FC5FB1" w:rsidP="00FC5FB1">
      <w:pPr>
        <w:rPr>
          <w:rFonts w:ascii="Arial" w:hAnsi="Arial" w:cs="Arial"/>
        </w:rPr>
      </w:pPr>
      <w:r w:rsidRPr="00FC5FB1">
        <w:rPr>
          <w:rFonts w:ascii="Arial" w:hAnsi="Arial" w:cs="Arial"/>
        </w:rPr>
        <w:t>Göteborg 2014-</w:t>
      </w:r>
      <w:r>
        <w:rPr>
          <w:rFonts w:ascii="Arial" w:hAnsi="Arial" w:cs="Arial"/>
        </w:rPr>
        <w:t>10</w:t>
      </w:r>
      <w:r w:rsidRPr="00FC5FB1">
        <w:rPr>
          <w:rFonts w:ascii="Arial" w:hAnsi="Arial" w:cs="Arial"/>
        </w:rPr>
        <w:t>-</w:t>
      </w:r>
      <w:r>
        <w:rPr>
          <w:rFonts w:ascii="Arial" w:hAnsi="Arial" w:cs="Arial"/>
        </w:rPr>
        <w:t>06</w:t>
      </w:r>
    </w:p>
    <w:p w14:paraId="2A8B1C57" w14:textId="77777777" w:rsidR="00FC5FB1" w:rsidRPr="00FC5FB1" w:rsidRDefault="00FC5FB1" w:rsidP="00FC5FB1">
      <w:pPr>
        <w:rPr>
          <w:rFonts w:ascii="Arial" w:hAnsi="Arial" w:cs="Arial"/>
        </w:rPr>
      </w:pPr>
      <w:r w:rsidRPr="00FC5FB1">
        <w:rPr>
          <w:rFonts w:ascii="Arial" w:hAnsi="Arial" w:cs="Arial"/>
        </w:rPr>
        <w:t>Pressinformation</w:t>
      </w:r>
    </w:p>
    <w:p w14:paraId="7516B05C" w14:textId="77777777" w:rsidR="000C6F79" w:rsidRPr="00852656" w:rsidRDefault="000C6F79">
      <w:pPr>
        <w:rPr>
          <w:rFonts w:ascii="Arial" w:hAnsi="Arial" w:cs="Arial"/>
          <w:b/>
        </w:rPr>
      </w:pPr>
    </w:p>
    <w:p w14:paraId="629DB8D7" w14:textId="77777777" w:rsidR="00984C16" w:rsidRDefault="00984C16" w:rsidP="000C6F79">
      <w:pPr>
        <w:rPr>
          <w:rFonts w:ascii="Arial" w:hAnsi="Arial" w:cs="Arial"/>
          <w:b/>
        </w:rPr>
      </w:pPr>
    </w:p>
    <w:p w14:paraId="1A3A781C" w14:textId="77777777" w:rsidR="00CD71E4" w:rsidRDefault="00CD71E4" w:rsidP="000C6F79">
      <w:pPr>
        <w:rPr>
          <w:rFonts w:ascii="Arial" w:hAnsi="Arial" w:cs="Arial"/>
        </w:rPr>
      </w:pPr>
    </w:p>
    <w:p w14:paraId="1AFF8D44" w14:textId="77777777" w:rsidR="00656763" w:rsidRPr="00656763" w:rsidRDefault="00656763" w:rsidP="00656763">
      <w:pPr>
        <w:rPr>
          <w:rFonts w:ascii="Arial" w:hAnsi="Arial" w:cs="Arial"/>
          <w:b/>
          <w:sz w:val="32"/>
          <w:szCs w:val="32"/>
        </w:rPr>
      </w:pPr>
      <w:r w:rsidRPr="00656763">
        <w:rPr>
          <w:rFonts w:ascii="Arial" w:hAnsi="Arial" w:cs="Arial"/>
          <w:b/>
          <w:sz w:val="32"/>
          <w:szCs w:val="32"/>
        </w:rPr>
        <w:t xml:space="preserve">Specialfetter All </w:t>
      </w:r>
      <w:proofErr w:type="spellStart"/>
      <w:r w:rsidRPr="00656763">
        <w:rPr>
          <w:rFonts w:ascii="Arial" w:hAnsi="Arial" w:cs="Arial"/>
          <w:b/>
          <w:sz w:val="32"/>
          <w:szCs w:val="32"/>
        </w:rPr>
        <w:t>Inclusive</w:t>
      </w:r>
      <w:proofErr w:type="spellEnd"/>
    </w:p>
    <w:p w14:paraId="58DB3022" w14:textId="77777777" w:rsidR="00656763" w:rsidRPr="00852656" w:rsidRDefault="00656763" w:rsidP="00656763">
      <w:pPr>
        <w:rPr>
          <w:rFonts w:ascii="Arial" w:hAnsi="Arial" w:cs="Arial"/>
        </w:rPr>
      </w:pPr>
    </w:p>
    <w:p w14:paraId="6BD27EA9" w14:textId="77777777" w:rsidR="00656763" w:rsidRPr="00656763" w:rsidRDefault="00656763" w:rsidP="00656763">
      <w:pPr>
        <w:rPr>
          <w:rFonts w:ascii="Arial" w:hAnsi="Arial" w:cs="Arial"/>
          <w:b/>
        </w:rPr>
      </w:pPr>
      <w:proofErr w:type="spellStart"/>
      <w:r w:rsidRPr="00656763">
        <w:rPr>
          <w:rFonts w:ascii="Arial" w:hAnsi="Arial" w:cs="Arial"/>
          <w:b/>
        </w:rPr>
        <w:t>AAK</w:t>
      </w:r>
      <w:proofErr w:type="spellEnd"/>
      <w:r w:rsidRPr="00656763">
        <w:rPr>
          <w:rFonts w:ascii="Arial" w:hAnsi="Arial" w:cs="Arial"/>
          <w:b/>
        </w:rPr>
        <w:t xml:space="preserve"> (Aarhus Karlshamn) är världsledande på tillverkning av vegetabiliska specialfetter. Dessa används istället för mjölkfett och kakaosmör i choklad- och konfektyrprodukter, inom </w:t>
      </w:r>
      <w:proofErr w:type="spellStart"/>
      <w:r w:rsidRPr="00656763">
        <w:rPr>
          <w:rFonts w:ascii="Arial" w:hAnsi="Arial" w:cs="Arial"/>
          <w:b/>
        </w:rPr>
        <w:t>kosmetikindustrin</w:t>
      </w:r>
      <w:proofErr w:type="spellEnd"/>
      <w:r w:rsidRPr="00656763">
        <w:rPr>
          <w:rFonts w:ascii="Arial" w:hAnsi="Arial" w:cs="Arial"/>
          <w:b/>
        </w:rPr>
        <w:t xml:space="preserve"> samt som smörjmedel i maskiner. Råvarorna kommer från växtriket och är förnyelsebara, vilket innebär minimal miljöbelastning vid utvinning, förädling och användning. </w:t>
      </w:r>
    </w:p>
    <w:p w14:paraId="05521255" w14:textId="77777777" w:rsidR="00656763" w:rsidRPr="00852656" w:rsidRDefault="00656763" w:rsidP="00656763">
      <w:pPr>
        <w:rPr>
          <w:rFonts w:ascii="Arial" w:hAnsi="Arial" w:cs="Arial"/>
        </w:rPr>
      </w:pPr>
    </w:p>
    <w:p w14:paraId="389600F3" w14:textId="77777777" w:rsidR="00656763" w:rsidRPr="00852656" w:rsidRDefault="00656763" w:rsidP="00656763">
      <w:pPr>
        <w:rPr>
          <w:rFonts w:ascii="Arial" w:hAnsi="Arial" w:cs="Arial"/>
        </w:rPr>
      </w:pPr>
      <w:r w:rsidRPr="00852656">
        <w:rPr>
          <w:rFonts w:ascii="Arial" w:hAnsi="Arial" w:cs="Arial"/>
        </w:rPr>
        <w:t xml:space="preserve">När man beslutade att öka kapaciteten på en av sina anläggningsdelar valdes Fagerberg till leverantör av automationsutrustning. Eftersom många av vätskorna i anläggningen är aggressiva och noggrannhet hos såväl </w:t>
      </w:r>
      <w:proofErr w:type="spellStart"/>
      <w:r w:rsidRPr="00852656">
        <w:rPr>
          <w:rFonts w:ascii="Arial" w:hAnsi="Arial" w:cs="Arial"/>
        </w:rPr>
        <w:t>mätgivare</w:t>
      </w:r>
      <w:proofErr w:type="spellEnd"/>
      <w:r w:rsidRPr="00852656">
        <w:rPr>
          <w:rFonts w:ascii="Arial" w:hAnsi="Arial" w:cs="Arial"/>
        </w:rPr>
        <w:t xml:space="preserve"> som reglerventiler är av yttersta vikt för slutproduktens kvalitet, gjordes en bred förfrågan med noggrann utvärdering av teknik, material, mm.</w:t>
      </w:r>
    </w:p>
    <w:p w14:paraId="6DAF3B59" w14:textId="77777777" w:rsidR="00656763" w:rsidRPr="00852656" w:rsidRDefault="00656763" w:rsidP="00656763">
      <w:pPr>
        <w:rPr>
          <w:rFonts w:ascii="Arial" w:hAnsi="Arial" w:cs="Arial"/>
        </w:rPr>
      </w:pPr>
    </w:p>
    <w:p w14:paraId="7684B3B3" w14:textId="77777777" w:rsidR="00656763" w:rsidRPr="00852656" w:rsidRDefault="00656763" w:rsidP="00656763">
      <w:pPr>
        <w:rPr>
          <w:rFonts w:ascii="Arial" w:hAnsi="Arial" w:cs="Arial"/>
        </w:rPr>
      </w:pPr>
      <w:r w:rsidRPr="00852656">
        <w:rPr>
          <w:rFonts w:ascii="Arial" w:hAnsi="Arial" w:cs="Arial"/>
        </w:rPr>
        <w:t xml:space="preserve">Fagerberg är sedan flera år en av många </w:t>
      </w:r>
      <w:proofErr w:type="spellStart"/>
      <w:r w:rsidRPr="00852656">
        <w:rPr>
          <w:rFonts w:ascii="Arial" w:hAnsi="Arial" w:cs="Arial"/>
        </w:rPr>
        <w:t>Preferred</w:t>
      </w:r>
      <w:proofErr w:type="spellEnd"/>
      <w:r w:rsidRPr="00852656">
        <w:rPr>
          <w:rFonts w:ascii="Arial" w:hAnsi="Arial" w:cs="Arial"/>
        </w:rPr>
        <w:t xml:space="preserve"> </w:t>
      </w:r>
      <w:proofErr w:type="spellStart"/>
      <w:r w:rsidRPr="00852656">
        <w:rPr>
          <w:rFonts w:ascii="Arial" w:hAnsi="Arial" w:cs="Arial"/>
        </w:rPr>
        <w:t>suppliers</w:t>
      </w:r>
      <w:proofErr w:type="spellEnd"/>
      <w:r w:rsidRPr="00852656">
        <w:rPr>
          <w:rFonts w:ascii="Arial" w:hAnsi="Arial" w:cs="Arial"/>
        </w:rPr>
        <w:t>.</w:t>
      </w:r>
    </w:p>
    <w:p w14:paraId="5BEEC94B" w14:textId="77777777" w:rsidR="00656763" w:rsidRPr="00852656" w:rsidRDefault="00656763" w:rsidP="00656763">
      <w:pPr>
        <w:rPr>
          <w:rFonts w:ascii="Arial" w:hAnsi="Arial" w:cs="Arial"/>
        </w:rPr>
      </w:pPr>
    </w:p>
    <w:p w14:paraId="72AD3868" w14:textId="77777777" w:rsidR="00656763" w:rsidRPr="00852656" w:rsidRDefault="00656763" w:rsidP="00656763">
      <w:pPr>
        <w:rPr>
          <w:rFonts w:ascii="Arial" w:hAnsi="Arial" w:cs="Arial"/>
        </w:rPr>
      </w:pPr>
      <w:r w:rsidRPr="00852656">
        <w:rPr>
          <w:rFonts w:ascii="Arial" w:hAnsi="Arial" w:cs="Arial"/>
        </w:rPr>
        <w:t>– Förhoppningsvis i många år till, säger Dick Olsson som är delprojektledare för el och instrument. Tack vare bra samarbete har vi kommit fram till bra och effektiva lösningar.</w:t>
      </w:r>
    </w:p>
    <w:p w14:paraId="7A59D8C7" w14:textId="77777777" w:rsidR="00656763" w:rsidRPr="00852656" w:rsidRDefault="00656763" w:rsidP="00656763">
      <w:pPr>
        <w:rPr>
          <w:rFonts w:ascii="Arial" w:hAnsi="Arial" w:cs="Arial"/>
        </w:rPr>
      </w:pPr>
    </w:p>
    <w:p w14:paraId="63DE32D1" w14:textId="77777777" w:rsidR="00656763" w:rsidRPr="00852656" w:rsidRDefault="00656763" w:rsidP="00656763">
      <w:pPr>
        <w:rPr>
          <w:rFonts w:ascii="Arial" w:hAnsi="Arial" w:cs="Arial"/>
        </w:rPr>
      </w:pPr>
      <w:r w:rsidRPr="00852656">
        <w:rPr>
          <w:rFonts w:ascii="Arial" w:hAnsi="Arial" w:cs="Arial"/>
        </w:rPr>
        <w:t xml:space="preserve">– Projektet omfattade en produktionsanläggning med tillhörande lagringstankar, berättar Lars </w:t>
      </w:r>
      <w:proofErr w:type="spellStart"/>
      <w:r w:rsidRPr="00852656">
        <w:rPr>
          <w:rFonts w:ascii="Arial" w:hAnsi="Arial" w:cs="Arial"/>
        </w:rPr>
        <w:t>Greiner</w:t>
      </w:r>
      <w:proofErr w:type="spellEnd"/>
      <w:r w:rsidRPr="00852656">
        <w:rPr>
          <w:rFonts w:ascii="Arial" w:hAnsi="Arial" w:cs="Arial"/>
        </w:rPr>
        <w:t xml:space="preserve"> som är projektansvarig. Automationsgraden är hög och produktionen kostnadseffektiv även i ett internationellt perspektiv.</w:t>
      </w:r>
    </w:p>
    <w:p w14:paraId="5E5064C0" w14:textId="77777777" w:rsidR="00656763" w:rsidRPr="00852656" w:rsidRDefault="00656763" w:rsidP="00656763">
      <w:pPr>
        <w:rPr>
          <w:rFonts w:ascii="Arial" w:hAnsi="Arial" w:cs="Arial"/>
        </w:rPr>
      </w:pPr>
    </w:p>
    <w:p w14:paraId="4D35F802" w14:textId="77777777" w:rsidR="00656763" w:rsidRPr="00852656" w:rsidRDefault="00656763" w:rsidP="00656763">
      <w:pPr>
        <w:rPr>
          <w:rFonts w:ascii="Arial" w:hAnsi="Arial" w:cs="Arial"/>
        </w:rPr>
      </w:pPr>
      <w:r w:rsidRPr="00852656">
        <w:rPr>
          <w:rFonts w:ascii="Arial" w:hAnsi="Arial" w:cs="Arial"/>
        </w:rPr>
        <w:t xml:space="preserve">Till anläggningen, som består av 450-500 instrumentkretsar har Fagerberg levererat </w:t>
      </w:r>
    </w:p>
    <w:p w14:paraId="2A7851E6" w14:textId="77777777" w:rsidR="00656763" w:rsidRPr="00852656" w:rsidRDefault="00656763" w:rsidP="00656763">
      <w:pPr>
        <w:rPr>
          <w:rFonts w:ascii="Arial" w:hAnsi="Arial" w:cs="Arial"/>
        </w:rPr>
      </w:pPr>
      <w:r w:rsidRPr="00852656">
        <w:rPr>
          <w:rFonts w:ascii="Arial" w:hAnsi="Arial" w:cs="Arial"/>
        </w:rPr>
        <w:t xml:space="preserve">flödesmätare med olika </w:t>
      </w:r>
      <w:proofErr w:type="spellStart"/>
      <w:r w:rsidRPr="00852656">
        <w:rPr>
          <w:rFonts w:ascii="Arial" w:hAnsi="Arial" w:cs="Arial"/>
        </w:rPr>
        <w:t>mätprinciper</w:t>
      </w:r>
      <w:proofErr w:type="spellEnd"/>
      <w:r w:rsidRPr="00852656">
        <w:rPr>
          <w:rFonts w:ascii="Arial" w:hAnsi="Arial" w:cs="Arial"/>
        </w:rPr>
        <w:t xml:space="preserve"> (</w:t>
      </w:r>
      <w:proofErr w:type="spellStart"/>
      <w:r w:rsidRPr="00852656">
        <w:rPr>
          <w:rFonts w:ascii="Arial" w:hAnsi="Arial" w:cs="Arial"/>
        </w:rPr>
        <w:t>Coriolis</w:t>
      </w:r>
      <w:proofErr w:type="spellEnd"/>
      <w:r w:rsidRPr="00852656">
        <w:rPr>
          <w:rFonts w:ascii="Arial" w:hAnsi="Arial" w:cs="Arial"/>
        </w:rPr>
        <w:t xml:space="preserve">, </w:t>
      </w:r>
      <w:proofErr w:type="spellStart"/>
      <w:r w:rsidRPr="00852656">
        <w:rPr>
          <w:rFonts w:ascii="Arial" w:hAnsi="Arial" w:cs="Arial"/>
        </w:rPr>
        <w:t>Vertex</w:t>
      </w:r>
      <w:proofErr w:type="spellEnd"/>
      <w:r w:rsidRPr="00852656">
        <w:rPr>
          <w:rFonts w:ascii="Arial" w:hAnsi="Arial" w:cs="Arial"/>
        </w:rPr>
        <w:t xml:space="preserve">, </w:t>
      </w:r>
      <w:proofErr w:type="spellStart"/>
      <w:r w:rsidRPr="00852656">
        <w:rPr>
          <w:rFonts w:ascii="Arial" w:hAnsi="Arial" w:cs="Arial"/>
        </w:rPr>
        <w:t>Dp</w:t>
      </w:r>
      <w:proofErr w:type="spellEnd"/>
      <w:r w:rsidRPr="00852656">
        <w:rPr>
          <w:rFonts w:ascii="Arial" w:hAnsi="Arial" w:cs="Arial"/>
        </w:rPr>
        <w:t xml:space="preserve">-mätning etc.), tempgivare </w:t>
      </w:r>
    </w:p>
    <w:p w14:paraId="64EAB0FB" w14:textId="77777777" w:rsidR="00656763" w:rsidRPr="00852656" w:rsidRDefault="00656763" w:rsidP="00656763">
      <w:pPr>
        <w:rPr>
          <w:rFonts w:ascii="Arial" w:hAnsi="Arial" w:cs="Arial"/>
        </w:rPr>
      </w:pPr>
      <w:r w:rsidRPr="00852656">
        <w:rPr>
          <w:rFonts w:ascii="Arial" w:hAnsi="Arial" w:cs="Arial"/>
        </w:rPr>
        <w:t xml:space="preserve">samt ett stort antal handventiler, styrda ventiler och reglerventiler för såväl vegetabiliska oljor som diverse servicemedier. </w:t>
      </w:r>
    </w:p>
    <w:p w14:paraId="1A947184" w14:textId="77777777" w:rsidR="00656763" w:rsidRPr="00852656" w:rsidRDefault="00656763" w:rsidP="00656763">
      <w:pPr>
        <w:rPr>
          <w:rFonts w:ascii="Arial" w:hAnsi="Arial" w:cs="Arial"/>
        </w:rPr>
      </w:pPr>
    </w:p>
    <w:p w14:paraId="4BD390BF" w14:textId="77777777" w:rsidR="00656763" w:rsidRPr="00852656" w:rsidRDefault="00656763" w:rsidP="00656763">
      <w:pPr>
        <w:rPr>
          <w:rFonts w:ascii="Arial" w:hAnsi="Arial" w:cs="Arial"/>
        </w:rPr>
      </w:pPr>
      <w:r w:rsidRPr="00852656">
        <w:rPr>
          <w:rFonts w:ascii="Arial" w:hAnsi="Arial" w:cs="Arial"/>
        </w:rPr>
        <w:t>Projektet är nu i inkopplingsfasen och trots tajt tidplan har alla leveranser fungerat utmärkt.</w:t>
      </w:r>
    </w:p>
    <w:p w14:paraId="0E64C748" w14:textId="77777777" w:rsidR="00656763" w:rsidRPr="00852656" w:rsidRDefault="00656763" w:rsidP="00656763">
      <w:pPr>
        <w:rPr>
          <w:rFonts w:ascii="Arial" w:hAnsi="Arial" w:cs="Arial"/>
        </w:rPr>
      </w:pPr>
    </w:p>
    <w:p w14:paraId="4B3DCB1B" w14:textId="77777777" w:rsidR="00656763" w:rsidRPr="00852656" w:rsidRDefault="00656763" w:rsidP="00656763">
      <w:pPr>
        <w:rPr>
          <w:rFonts w:ascii="Arial" w:hAnsi="Arial" w:cs="Arial"/>
        </w:rPr>
      </w:pPr>
      <w:r w:rsidRPr="00852656">
        <w:rPr>
          <w:rFonts w:ascii="Arial" w:hAnsi="Arial" w:cs="Arial"/>
        </w:rPr>
        <w:t>– Utrustningen har kommit i tid och varit rätt TAG-märkt, allt för att underlätta för dem som ska montera och koppla in, slutar Dick.</w:t>
      </w:r>
    </w:p>
    <w:p w14:paraId="0C121EB1" w14:textId="77777777" w:rsidR="00611B5B" w:rsidRPr="00852656" w:rsidRDefault="00611B5B" w:rsidP="00611B5B">
      <w:pPr>
        <w:rPr>
          <w:rFonts w:ascii="Arial" w:hAnsi="Arial" w:cs="Arial"/>
        </w:rPr>
      </w:pPr>
    </w:p>
    <w:p w14:paraId="087C18BE" w14:textId="637A41A2" w:rsidR="00FA5F28" w:rsidRDefault="00656763" w:rsidP="00FA5F28">
      <w:pPr>
        <w:rPr>
          <w:rFonts w:ascii="Arial" w:hAnsi="Arial" w:cs="Arial"/>
        </w:rPr>
      </w:pPr>
      <w:r>
        <w:rPr>
          <w:rFonts w:ascii="Arial" w:hAnsi="Arial" w:cs="Arial"/>
        </w:rPr>
        <w:t xml:space="preserve">Ventilerna och mätarna som används hos Aarhus Karlshamn </w:t>
      </w:r>
      <w:r w:rsidR="00F13C84">
        <w:rPr>
          <w:rFonts w:ascii="Arial" w:hAnsi="Arial" w:cs="Arial"/>
        </w:rPr>
        <w:t>visas i Fagerbergs monter på Processteknik/</w:t>
      </w:r>
      <w:proofErr w:type="spellStart"/>
      <w:r w:rsidR="00F13C84">
        <w:rPr>
          <w:rFonts w:ascii="Arial" w:hAnsi="Arial" w:cs="Arial"/>
        </w:rPr>
        <w:t>Scanautomatic</w:t>
      </w:r>
      <w:proofErr w:type="spellEnd"/>
      <w:r w:rsidR="00F13C84">
        <w:rPr>
          <w:rFonts w:ascii="Arial" w:hAnsi="Arial" w:cs="Arial"/>
        </w:rPr>
        <w:t xml:space="preserve">, monter nr </w:t>
      </w:r>
      <w:r w:rsidR="00FB4E63">
        <w:rPr>
          <w:rFonts w:ascii="Arial" w:hAnsi="Arial" w:cs="Arial"/>
        </w:rPr>
        <w:t>C04:02.</w:t>
      </w:r>
    </w:p>
    <w:p w14:paraId="688242B9" w14:textId="036A2504" w:rsidR="00FB4E63" w:rsidRPr="00CE0485" w:rsidRDefault="00CE0485" w:rsidP="00FA5F28">
      <w:pPr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CE0485">
        <w:rPr>
          <w:rFonts w:ascii="Arial" w:hAnsi="Arial" w:cs="Arial"/>
          <w:b/>
        </w:rPr>
        <w:t>&gt;&gt;</w:t>
      </w:r>
    </w:p>
    <w:p w14:paraId="77CE5C06" w14:textId="77777777" w:rsidR="00CE0485" w:rsidRDefault="00CE0485" w:rsidP="00FA5F28">
      <w:pPr>
        <w:rPr>
          <w:rFonts w:ascii="Arial" w:hAnsi="Arial" w:cs="Arial"/>
          <w:b/>
        </w:rPr>
      </w:pPr>
    </w:p>
    <w:p w14:paraId="42AD3E60" w14:textId="77777777" w:rsidR="00CE0485" w:rsidRDefault="00CE0485" w:rsidP="00FA5F28">
      <w:pPr>
        <w:rPr>
          <w:rFonts w:ascii="Arial" w:hAnsi="Arial" w:cs="Arial"/>
          <w:b/>
        </w:rPr>
      </w:pPr>
    </w:p>
    <w:p w14:paraId="0B3ECDCF" w14:textId="77777777" w:rsidR="00CE0485" w:rsidRDefault="00CE0485" w:rsidP="00FA5F28">
      <w:pPr>
        <w:rPr>
          <w:rFonts w:ascii="Arial" w:hAnsi="Arial" w:cs="Arial"/>
          <w:b/>
        </w:rPr>
      </w:pPr>
    </w:p>
    <w:p w14:paraId="68469762" w14:textId="772A852E" w:rsidR="00FB4E63" w:rsidRDefault="00FB4E63" w:rsidP="00FA5F28">
      <w:pPr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Bildtext</w:t>
      </w:r>
    </w:p>
    <w:p w14:paraId="0DD9FB90" w14:textId="532D04EC" w:rsidR="002F5F3D" w:rsidRDefault="00656763" w:rsidP="00FA5F28">
      <w:pPr>
        <w:rPr>
          <w:rFonts w:ascii="Arial" w:hAnsi="Arial" w:cs="Arial"/>
        </w:rPr>
      </w:pPr>
      <w:proofErr w:type="spellStart"/>
      <w:r w:rsidRPr="00656763">
        <w:rPr>
          <w:rFonts w:ascii="Arial" w:hAnsi="Arial" w:cs="Arial"/>
        </w:rPr>
        <w:t>AAK</w:t>
      </w:r>
      <w:proofErr w:type="spellEnd"/>
      <w:r w:rsidRPr="00656763">
        <w:rPr>
          <w:rFonts w:ascii="Arial" w:hAnsi="Arial" w:cs="Arial"/>
        </w:rPr>
        <w:t xml:space="preserve"> (Aarhus Karlshamn) är världsledande på tillverkning</w:t>
      </w:r>
      <w:r>
        <w:rPr>
          <w:rFonts w:ascii="Arial" w:hAnsi="Arial" w:cs="Arial"/>
        </w:rPr>
        <w:t xml:space="preserve"> av vegetabiliska specialfetter för choklad-och konfektyrpr</w:t>
      </w:r>
      <w:r w:rsidR="00A17034">
        <w:rPr>
          <w:rFonts w:ascii="Arial" w:hAnsi="Arial" w:cs="Arial"/>
        </w:rPr>
        <w:t>odukter, kosmetikaindustrin samt som smörjmedel i maskiner.</w:t>
      </w:r>
    </w:p>
    <w:p w14:paraId="4E209626" w14:textId="77777777" w:rsidR="00A17034" w:rsidRPr="00656763" w:rsidRDefault="00A17034" w:rsidP="00FA5F28">
      <w:pPr>
        <w:rPr>
          <w:rFonts w:ascii="Arial" w:hAnsi="Arial" w:cs="Arial"/>
        </w:rPr>
      </w:pPr>
    </w:p>
    <w:p w14:paraId="73A9D125" w14:textId="01B94A88" w:rsidR="000555AE" w:rsidRPr="002F5F3D" w:rsidRDefault="002F5F3D" w:rsidP="00FA5F28">
      <w:pPr>
        <w:rPr>
          <w:rFonts w:ascii="Arial" w:hAnsi="Arial" w:cs="Arial"/>
          <w:b/>
        </w:rPr>
      </w:pPr>
      <w:r w:rsidRPr="002F5F3D">
        <w:rPr>
          <w:rFonts w:ascii="Arial" w:hAnsi="Arial" w:cs="Arial"/>
          <w:b/>
        </w:rPr>
        <w:t>Mer information</w:t>
      </w:r>
    </w:p>
    <w:p w14:paraId="3E5FF71C" w14:textId="36E53DD9" w:rsidR="002F5F3D" w:rsidRPr="002F5F3D" w:rsidRDefault="00CE0485" w:rsidP="002F5F3D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Niclas Johansson</w:t>
      </w:r>
    </w:p>
    <w:p w14:paraId="34478891" w14:textId="7EF0BAD6" w:rsidR="00CE0485" w:rsidRDefault="00CE0485" w:rsidP="00CE0485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  <w:r>
        <w:rPr>
          <w:rFonts w:ascii="Arial" w:hAnsi="Arial" w:cs="Arial"/>
          <w:sz w:val="26"/>
          <w:szCs w:val="26"/>
        </w:rPr>
        <w:t>Affärsområdeschef</w:t>
      </w:r>
      <w:r>
        <w:rPr>
          <w:rFonts w:ascii="Calibri" w:hAnsi="Calibri" w:cs="Calibri"/>
          <w:sz w:val="30"/>
          <w:szCs w:val="30"/>
        </w:rPr>
        <w:t xml:space="preserve"> </w:t>
      </w:r>
      <w:r>
        <w:rPr>
          <w:rFonts w:ascii="Arial" w:hAnsi="Arial" w:cs="Arial"/>
          <w:sz w:val="26"/>
          <w:szCs w:val="26"/>
        </w:rPr>
        <w:t>Ventiler och Automation</w:t>
      </w:r>
    </w:p>
    <w:p w14:paraId="6C00A836" w14:textId="1AE25472" w:rsidR="00CE0485" w:rsidRDefault="00CE0485" w:rsidP="00CE0485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  <w:r>
        <w:rPr>
          <w:rFonts w:ascii="Arial" w:hAnsi="Arial" w:cs="Arial"/>
          <w:sz w:val="26"/>
          <w:szCs w:val="26"/>
        </w:rPr>
        <w:t>031 69 37 28</w:t>
      </w:r>
      <w:r>
        <w:rPr>
          <w:rFonts w:ascii="Calibri" w:hAnsi="Calibri" w:cs="Calibri"/>
          <w:sz w:val="30"/>
          <w:szCs w:val="30"/>
        </w:rPr>
        <w:t xml:space="preserve">, </w:t>
      </w:r>
      <w:r>
        <w:rPr>
          <w:rFonts w:ascii="Arial" w:hAnsi="Arial" w:cs="Arial"/>
          <w:sz w:val="26"/>
          <w:szCs w:val="26"/>
        </w:rPr>
        <w:t>0705 62 92 08</w:t>
      </w:r>
    </w:p>
    <w:p w14:paraId="2E58552D" w14:textId="7041FEB3" w:rsidR="002F5F3D" w:rsidRDefault="009D243B" w:rsidP="00CE0485">
      <w:pPr>
        <w:rPr>
          <w:rFonts w:ascii="Calibri" w:hAnsi="Calibri" w:cs="Calibri"/>
          <w:sz w:val="30"/>
          <w:szCs w:val="30"/>
        </w:rPr>
      </w:pPr>
      <w:hyperlink r:id="rId7" w:history="1">
        <w:r w:rsidR="00CE0485">
          <w:rPr>
            <w:rFonts w:ascii="Arial" w:hAnsi="Arial" w:cs="Arial"/>
            <w:color w:val="0B4CB4"/>
            <w:sz w:val="26"/>
            <w:szCs w:val="26"/>
            <w:u w:val="single" w:color="0B4CB4"/>
          </w:rPr>
          <w:t>nj@fagerberg.se</w:t>
        </w:r>
      </w:hyperlink>
    </w:p>
    <w:p w14:paraId="18EAE2B4" w14:textId="77777777" w:rsidR="00FC5FB1" w:rsidRDefault="00FC5FB1" w:rsidP="002F5F3D">
      <w:pPr>
        <w:rPr>
          <w:rFonts w:ascii="Arial" w:hAnsi="Arial" w:cs="Arial"/>
        </w:rPr>
      </w:pPr>
    </w:p>
    <w:p w14:paraId="6538C531" w14:textId="24973129" w:rsidR="002F5F3D" w:rsidRPr="00C52CD8" w:rsidRDefault="002F5F3D" w:rsidP="002F5F3D">
      <w:pPr>
        <w:rPr>
          <w:rFonts w:ascii="Arial" w:hAnsi="Arial" w:cs="Arial"/>
        </w:rPr>
      </w:pPr>
    </w:p>
    <w:p w14:paraId="0DC85BE5" w14:textId="243072BB" w:rsidR="002F5F3D" w:rsidRPr="009D243B" w:rsidRDefault="00C52CD8" w:rsidP="002F5F3D">
      <w:pPr>
        <w:rPr>
          <w:rFonts w:ascii="Arial" w:hAnsi="Arial" w:cs="Arial"/>
          <w:i/>
        </w:rPr>
      </w:pPr>
      <w:r w:rsidRPr="00C52CD8">
        <w:rPr>
          <w:rFonts w:ascii="Arial" w:hAnsi="Arial" w:cs="Arial"/>
          <w:bCs/>
          <w:i/>
        </w:rPr>
        <w:t xml:space="preserve">Fagerberg har försett svensk industri med senaste teknik för avancerad kontroll, styrning och mätning av flöden sedan 1897. Idag erbjuder vi Nordens största samlade sortiment av ventiler och instrument samt </w:t>
      </w:r>
      <w:proofErr w:type="spellStart"/>
      <w:r w:rsidRPr="00C52CD8">
        <w:rPr>
          <w:rFonts w:ascii="Arial" w:hAnsi="Arial" w:cs="Arial"/>
          <w:bCs/>
          <w:i/>
        </w:rPr>
        <w:t>manöverdon</w:t>
      </w:r>
      <w:proofErr w:type="spellEnd"/>
      <w:r w:rsidRPr="00C52CD8">
        <w:rPr>
          <w:rFonts w:ascii="Arial" w:hAnsi="Arial" w:cs="Arial"/>
          <w:bCs/>
          <w:i/>
        </w:rPr>
        <w:t xml:space="preserve">, </w:t>
      </w:r>
      <w:proofErr w:type="spellStart"/>
      <w:r w:rsidRPr="00C52CD8">
        <w:rPr>
          <w:rFonts w:ascii="Arial" w:hAnsi="Arial" w:cs="Arial"/>
          <w:bCs/>
          <w:i/>
        </w:rPr>
        <w:t>tryckavsäkring</w:t>
      </w:r>
      <w:proofErr w:type="spellEnd"/>
      <w:r w:rsidRPr="00C52CD8">
        <w:rPr>
          <w:rFonts w:ascii="Arial" w:hAnsi="Arial" w:cs="Arial"/>
          <w:bCs/>
          <w:i/>
        </w:rPr>
        <w:t xml:space="preserve"> och explosionsskydd till kärnkrafts-, kemi-, petrokemi- och läkemedelsindustrin</w:t>
      </w:r>
      <w:r>
        <w:rPr>
          <w:rFonts w:ascii="Arial" w:hAnsi="Arial" w:cs="Arial"/>
          <w:bCs/>
          <w:i/>
        </w:rPr>
        <w:t xml:space="preserve">. Huvudkontor och lager finns i Göteborg. Fagerberg </w:t>
      </w:r>
      <w:r w:rsidRPr="00C52CD8">
        <w:rPr>
          <w:rFonts w:ascii="Arial" w:hAnsi="Arial" w:cs="Arial"/>
          <w:bCs/>
          <w:i/>
        </w:rPr>
        <w:t xml:space="preserve">omsätter ca 200 mkr </w:t>
      </w:r>
      <w:r>
        <w:rPr>
          <w:rFonts w:ascii="Arial" w:hAnsi="Arial" w:cs="Arial"/>
          <w:bCs/>
          <w:i/>
        </w:rPr>
        <w:t xml:space="preserve">har ca 60 anställda och ingår i </w:t>
      </w:r>
      <w:proofErr w:type="spellStart"/>
      <w:r>
        <w:rPr>
          <w:rFonts w:ascii="Arial" w:hAnsi="Arial" w:cs="Arial"/>
          <w:bCs/>
          <w:i/>
        </w:rPr>
        <w:t>Indutrade</w:t>
      </w:r>
      <w:proofErr w:type="spellEnd"/>
      <w:r>
        <w:rPr>
          <w:rFonts w:ascii="Arial" w:hAnsi="Arial" w:cs="Arial"/>
          <w:bCs/>
          <w:i/>
        </w:rPr>
        <w:t>-koncernen. www.fagerberg.se</w:t>
      </w:r>
      <w:bookmarkStart w:id="0" w:name="_GoBack"/>
      <w:bookmarkEnd w:id="0"/>
    </w:p>
    <w:sectPr w:rsidR="002F5F3D" w:rsidRPr="009D243B" w:rsidSect="00C65DBD">
      <w:headerReference w:type="default" r:id="rId8"/>
      <w:pgSz w:w="11900" w:h="16840"/>
      <w:pgMar w:top="2410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7ADBD3" w14:textId="77777777" w:rsidR="00656763" w:rsidRDefault="00656763" w:rsidP="00C65DBD">
      <w:r>
        <w:separator/>
      </w:r>
    </w:p>
  </w:endnote>
  <w:endnote w:type="continuationSeparator" w:id="0">
    <w:p w14:paraId="228C7B47" w14:textId="77777777" w:rsidR="00656763" w:rsidRDefault="00656763" w:rsidP="00C65D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6E82E2" w14:textId="77777777" w:rsidR="00656763" w:rsidRDefault="00656763" w:rsidP="00C65DBD">
      <w:r>
        <w:separator/>
      </w:r>
    </w:p>
  </w:footnote>
  <w:footnote w:type="continuationSeparator" w:id="0">
    <w:p w14:paraId="169BA78B" w14:textId="77777777" w:rsidR="00656763" w:rsidRDefault="00656763" w:rsidP="00C65DB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9FD98" w14:textId="31522D50" w:rsidR="00656763" w:rsidRDefault="00656763" w:rsidP="00C65DBD">
    <w:pPr>
      <w:pStyle w:val="Sidhuvud"/>
      <w:jc w:val="right"/>
    </w:pPr>
    <w:r>
      <w:rPr>
        <w:noProof/>
      </w:rPr>
      <w:drawing>
        <wp:inline distT="0" distB="0" distL="0" distR="0" wp14:anchorId="1BBF55A6" wp14:editId="0DD462E4">
          <wp:extent cx="2000143" cy="472440"/>
          <wp:effectExtent l="0" t="0" r="6985" b="10160"/>
          <wp:docPr id="1" name="Bildobjekt 1" descr="server:Kunder:Fagerberg:Före 2014:Fagerberg logotype:SE:Fagerberg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:Kunder:Fagerberg:Före 2014:Fagerberg logotype:SE:Fagerberg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143" cy="472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CF9"/>
    <w:rsid w:val="00001E8E"/>
    <w:rsid w:val="00036E65"/>
    <w:rsid w:val="000555AE"/>
    <w:rsid w:val="000967C3"/>
    <w:rsid w:val="000C6F79"/>
    <w:rsid w:val="000D7515"/>
    <w:rsid w:val="0010611D"/>
    <w:rsid w:val="0011594A"/>
    <w:rsid w:val="001473B7"/>
    <w:rsid w:val="00162197"/>
    <w:rsid w:val="00171F20"/>
    <w:rsid w:val="0019746F"/>
    <w:rsid w:val="001C1943"/>
    <w:rsid w:val="001D6BB7"/>
    <w:rsid w:val="00222042"/>
    <w:rsid w:val="002228E2"/>
    <w:rsid w:val="00240A6E"/>
    <w:rsid w:val="00270CF9"/>
    <w:rsid w:val="002821D8"/>
    <w:rsid w:val="002C6660"/>
    <w:rsid w:val="002E55F6"/>
    <w:rsid w:val="002F5F3D"/>
    <w:rsid w:val="003359A7"/>
    <w:rsid w:val="0035445D"/>
    <w:rsid w:val="00392080"/>
    <w:rsid w:val="003A3ACD"/>
    <w:rsid w:val="003E07B0"/>
    <w:rsid w:val="003E4ECF"/>
    <w:rsid w:val="00404349"/>
    <w:rsid w:val="00413362"/>
    <w:rsid w:val="00424139"/>
    <w:rsid w:val="00430D36"/>
    <w:rsid w:val="0043430A"/>
    <w:rsid w:val="0046272C"/>
    <w:rsid w:val="00483E07"/>
    <w:rsid w:val="004C4555"/>
    <w:rsid w:val="004F2F3F"/>
    <w:rsid w:val="004F5989"/>
    <w:rsid w:val="004F5DCA"/>
    <w:rsid w:val="005363C8"/>
    <w:rsid w:val="00537087"/>
    <w:rsid w:val="00583510"/>
    <w:rsid w:val="00602BA6"/>
    <w:rsid w:val="00607994"/>
    <w:rsid w:val="00611B5B"/>
    <w:rsid w:val="00614595"/>
    <w:rsid w:val="006334AB"/>
    <w:rsid w:val="00643D33"/>
    <w:rsid w:val="006518C3"/>
    <w:rsid w:val="00656763"/>
    <w:rsid w:val="00661F39"/>
    <w:rsid w:val="006C4753"/>
    <w:rsid w:val="006D27C4"/>
    <w:rsid w:val="006E3C78"/>
    <w:rsid w:val="007032EC"/>
    <w:rsid w:val="0073170B"/>
    <w:rsid w:val="00742930"/>
    <w:rsid w:val="00765F12"/>
    <w:rsid w:val="007721A5"/>
    <w:rsid w:val="007873B0"/>
    <w:rsid w:val="007D2864"/>
    <w:rsid w:val="007E2A49"/>
    <w:rsid w:val="007E7D4D"/>
    <w:rsid w:val="008163F5"/>
    <w:rsid w:val="00823E8E"/>
    <w:rsid w:val="00852656"/>
    <w:rsid w:val="008702D5"/>
    <w:rsid w:val="008A747B"/>
    <w:rsid w:val="008D761E"/>
    <w:rsid w:val="008E06DC"/>
    <w:rsid w:val="008E6A78"/>
    <w:rsid w:val="00926585"/>
    <w:rsid w:val="00965A35"/>
    <w:rsid w:val="00972077"/>
    <w:rsid w:val="00973F6A"/>
    <w:rsid w:val="0098128D"/>
    <w:rsid w:val="00984C16"/>
    <w:rsid w:val="009C6D4E"/>
    <w:rsid w:val="009C789B"/>
    <w:rsid w:val="009D243B"/>
    <w:rsid w:val="009E20F2"/>
    <w:rsid w:val="00A05B6E"/>
    <w:rsid w:val="00A17034"/>
    <w:rsid w:val="00A765A0"/>
    <w:rsid w:val="00AA0D56"/>
    <w:rsid w:val="00AA63C1"/>
    <w:rsid w:val="00AA70F9"/>
    <w:rsid w:val="00AC06C1"/>
    <w:rsid w:val="00AD1D78"/>
    <w:rsid w:val="00AD565E"/>
    <w:rsid w:val="00B10F63"/>
    <w:rsid w:val="00B11E94"/>
    <w:rsid w:val="00B32B0B"/>
    <w:rsid w:val="00B332DA"/>
    <w:rsid w:val="00B34684"/>
    <w:rsid w:val="00B659D9"/>
    <w:rsid w:val="00B82D8F"/>
    <w:rsid w:val="00BA45AF"/>
    <w:rsid w:val="00BC3D42"/>
    <w:rsid w:val="00BD47B6"/>
    <w:rsid w:val="00BF150C"/>
    <w:rsid w:val="00BF608F"/>
    <w:rsid w:val="00BF7D9F"/>
    <w:rsid w:val="00C52CD8"/>
    <w:rsid w:val="00C608B2"/>
    <w:rsid w:val="00C65DBD"/>
    <w:rsid w:val="00C91487"/>
    <w:rsid w:val="00CB1A58"/>
    <w:rsid w:val="00CB597C"/>
    <w:rsid w:val="00CD71E4"/>
    <w:rsid w:val="00CE0485"/>
    <w:rsid w:val="00CF79A8"/>
    <w:rsid w:val="00D11DBD"/>
    <w:rsid w:val="00D12D5D"/>
    <w:rsid w:val="00D173F9"/>
    <w:rsid w:val="00D73CD0"/>
    <w:rsid w:val="00D845C2"/>
    <w:rsid w:val="00DB6CEA"/>
    <w:rsid w:val="00DD0FF2"/>
    <w:rsid w:val="00E1723E"/>
    <w:rsid w:val="00E33877"/>
    <w:rsid w:val="00E37E43"/>
    <w:rsid w:val="00EB344E"/>
    <w:rsid w:val="00F01AC5"/>
    <w:rsid w:val="00F13C84"/>
    <w:rsid w:val="00F1435C"/>
    <w:rsid w:val="00F256D3"/>
    <w:rsid w:val="00F72EF0"/>
    <w:rsid w:val="00FA5F28"/>
    <w:rsid w:val="00FB4E63"/>
    <w:rsid w:val="00FC5FB1"/>
    <w:rsid w:val="00FD3D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45C0C8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iPriority w:val="99"/>
    <w:unhideWhenUsed/>
    <w:rsid w:val="0073170B"/>
    <w:rPr>
      <w:color w:val="0000FF" w:themeColor="hyperlink"/>
      <w:u w:val="single"/>
    </w:rPr>
  </w:style>
  <w:style w:type="character" w:styleId="AnvndHyperlnk">
    <w:name w:val="FollowedHyperlink"/>
    <w:basedOn w:val="Standardstycketypsnitt"/>
    <w:uiPriority w:val="99"/>
    <w:semiHidden/>
    <w:unhideWhenUsed/>
    <w:rsid w:val="0073170B"/>
    <w:rPr>
      <w:color w:val="800080" w:themeColor="followedHyperlink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5363C8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5363C8"/>
    <w:rPr>
      <w:rFonts w:ascii="Lucida Grande" w:hAnsi="Lucida Grande" w:cs="Lucida Grande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C65DBD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C65DBD"/>
  </w:style>
  <w:style w:type="paragraph" w:styleId="Sidfot">
    <w:name w:val="footer"/>
    <w:basedOn w:val="Normal"/>
    <w:link w:val="SidfotChar"/>
    <w:uiPriority w:val="99"/>
    <w:unhideWhenUsed/>
    <w:rsid w:val="00C65DBD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C65DB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iPriority w:val="99"/>
    <w:unhideWhenUsed/>
    <w:rsid w:val="0073170B"/>
    <w:rPr>
      <w:color w:val="0000FF" w:themeColor="hyperlink"/>
      <w:u w:val="single"/>
    </w:rPr>
  </w:style>
  <w:style w:type="character" w:styleId="AnvndHyperlnk">
    <w:name w:val="FollowedHyperlink"/>
    <w:basedOn w:val="Standardstycketypsnitt"/>
    <w:uiPriority w:val="99"/>
    <w:semiHidden/>
    <w:unhideWhenUsed/>
    <w:rsid w:val="0073170B"/>
    <w:rPr>
      <w:color w:val="800080" w:themeColor="followedHyperlink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5363C8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5363C8"/>
    <w:rPr>
      <w:rFonts w:ascii="Lucida Grande" w:hAnsi="Lucida Grande" w:cs="Lucida Grande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C65DBD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C65DBD"/>
  </w:style>
  <w:style w:type="paragraph" w:styleId="Sidfot">
    <w:name w:val="footer"/>
    <w:basedOn w:val="Normal"/>
    <w:link w:val="SidfotChar"/>
    <w:uiPriority w:val="99"/>
    <w:unhideWhenUsed/>
    <w:rsid w:val="00C65DBD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C65D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6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8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93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65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22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7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12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38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88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3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92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6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80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837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nj@fagerberg.se" TargetMode="Externa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434</Words>
  <Characters>2303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Skooter</Company>
  <LinksUpToDate>false</LinksUpToDate>
  <CharactersWithSpaces>2732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 Johansson</dc:creator>
  <cp:lastModifiedBy>Per Johansson</cp:lastModifiedBy>
  <cp:revision>5</cp:revision>
  <cp:lastPrinted>2014-10-06T14:24:00Z</cp:lastPrinted>
  <dcterms:created xsi:type="dcterms:W3CDTF">2014-10-06T12:35:00Z</dcterms:created>
  <dcterms:modified xsi:type="dcterms:W3CDTF">2014-10-06T14:24:00Z</dcterms:modified>
</cp:coreProperties>
</file>