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14220" w14:textId="77777777" w:rsidR="00F54752" w:rsidRPr="00B9032A" w:rsidRDefault="00DE14D5" w:rsidP="00F54752">
      <w:pPr>
        <w:pStyle w:val="3"/>
        <w:spacing w:before="180" w:after="108"/>
        <w:rPr>
          <w:rFonts w:ascii="Times New Roman" w:hAnsi="Times New Roman" w:cs="Times New Roman"/>
          <w:sz w:val="32"/>
          <w:szCs w:val="32"/>
        </w:rPr>
      </w:pPr>
      <w:r w:rsidRPr="00B9032A">
        <w:rPr>
          <w:rFonts w:ascii="Times New Roman" w:eastAsia="Times New Roman" w:hAnsi="Times New Roman" w:cs="Times New Roman"/>
          <w:bCs/>
          <w:sz w:val="32"/>
          <w:szCs w:val="32"/>
        </w:rPr>
        <w:t>Changing the Future of Agriculture!</w:t>
      </w:r>
    </w:p>
    <w:p w14:paraId="3630E005" w14:textId="7757AB47" w:rsidR="00C463F2" w:rsidRPr="00B9032A" w:rsidRDefault="00DE14D5" w:rsidP="007A73A9">
      <w:pPr>
        <w:pStyle w:val="3"/>
        <w:spacing w:before="180" w:after="108"/>
        <w:rPr>
          <w:rFonts w:ascii="Times New Roman" w:hAnsi="Times New Roman" w:cs="Times New Roman"/>
          <w:sz w:val="32"/>
          <w:szCs w:val="32"/>
        </w:rPr>
      </w:pPr>
      <w:r w:rsidRPr="00B9032A">
        <w:rPr>
          <w:rFonts w:ascii="Times New Roman" w:eastAsia="Times New Roman" w:hAnsi="Times New Roman" w:cs="Times New Roman"/>
          <w:bCs/>
          <w:sz w:val="32"/>
          <w:szCs w:val="32"/>
        </w:rPr>
        <w:t>Researchers, Farmers and Engineers Taking on</w:t>
      </w:r>
      <w:r w:rsidR="00C61C0B">
        <w:rPr>
          <w:rFonts w:ascii="Times New Roman" w:eastAsia="Times New Roman" w:hAnsi="Times New Roman" w:cs="Times New Roman"/>
          <w:bCs/>
          <w:sz w:val="32"/>
          <w:szCs w:val="32"/>
        </w:rPr>
        <w:t xml:space="preserve"> </w:t>
      </w:r>
      <w:r w:rsidRPr="00B9032A">
        <w:rPr>
          <w:rFonts w:ascii="Times New Roman" w:eastAsia="Times New Roman" w:hAnsi="Times New Roman" w:cs="Times New Roman"/>
          <w:bCs/>
          <w:sz w:val="32"/>
          <w:szCs w:val="32"/>
        </w:rPr>
        <w:t>the Challenge of Robot Tractor Development</w:t>
      </w:r>
    </w:p>
    <w:p w14:paraId="7A203397" w14:textId="7952BEB9" w:rsidR="007A73A9" w:rsidRPr="00B9032A" w:rsidRDefault="00EE2D6B" w:rsidP="00EE2D6B">
      <w:pPr>
        <w:pStyle w:val="3"/>
        <w:spacing w:before="180" w:after="108"/>
        <w:rPr>
          <w:rFonts w:ascii="Times New Roman" w:hAnsi="Times New Roman" w:cs="Times New Roman"/>
        </w:rPr>
      </w:pPr>
      <w:r w:rsidRPr="00B9032A">
        <w:rPr>
          <w:rFonts w:ascii="Times New Roman" w:hAnsi="Times New Roman" w:cs="Times New Roman"/>
          <w:noProof/>
        </w:rPr>
        <w:drawing>
          <wp:anchor distT="0" distB="0" distL="114300" distR="114300" simplePos="0" relativeHeight="251658240" behindDoc="0" locked="0" layoutInCell="1" allowOverlap="1" wp14:anchorId="50D2303F" wp14:editId="2830C14E">
            <wp:simplePos x="0" y="0"/>
            <wp:positionH relativeFrom="column">
              <wp:posOffset>1066800</wp:posOffset>
            </wp:positionH>
            <wp:positionV relativeFrom="paragraph">
              <wp:posOffset>12065</wp:posOffset>
            </wp:positionV>
            <wp:extent cx="4499610" cy="3001010"/>
            <wp:effectExtent l="0" t="0" r="0" b="889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88613" name="Picture 1"/>
                    <pic:cNvPicPr>
                      <a:picLocks noChangeAspect="1" noChangeArrowheads="1"/>
                    </pic:cNvPicPr>
                  </pic:nvPicPr>
                  <pic:blipFill>
                    <a:blip r:embed="rId11" cstate="screen">
                      <a:extLst>
                        <a:ext uri="{28A0092B-C50C-407E-A947-70E740481C1C}">
                          <a14:useLocalDpi xmlns:a14="http://schemas.microsoft.com/office/drawing/2010/main" val="0"/>
                        </a:ext>
                      </a:extLst>
                    </a:blip>
                    <a:stretch>
                      <a:fillRect/>
                    </a:stretch>
                  </pic:blipFill>
                  <pic:spPr bwMode="auto">
                    <a:xfrm>
                      <a:off x="0" y="0"/>
                      <a:ext cx="4499610" cy="300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4D5" w:rsidRPr="00B9032A">
        <w:rPr>
          <w:rFonts w:ascii="Times New Roman" w:eastAsia="Times New Roman" w:hAnsi="Times New Roman" w:cs="Times New Roman"/>
          <w:bCs/>
          <w:sz w:val="32"/>
          <w:szCs w:val="32"/>
        </w:rPr>
        <w:br/>
      </w:r>
    </w:p>
    <w:p w14:paraId="4068334C" w14:textId="5E510C79" w:rsidR="00FE6201" w:rsidRPr="00B9032A" w:rsidRDefault="00FE6201" w:rsidP="00747823">
      <w:pPr>
        <w:spacing w:before="180" w:after="180"/>
        <w:rPr>
          <w:rFonts w:ascii="Times New Roman" w:hAnsi="Times New Roman" w:cs="Times New Roman"/>
        </w:rPr>
      </w:pPr>
    </w:p>
    <w:p w14:paraId="7884C5CB" w14:textId="77777777" w:rsidR="00FE6201" w:rsidRPr="00B9032A" w:rsidRDefault="00FE6201" w:rsidP="00747823">
      <w:pPr>
        <w:spacing w:before="180" w:after="180"/>
        <w:rPr>
          <w:rFonts w:ascii="Times New Roman" w:hAnsi="Times New Roman" w:cs="Times New Roman"/>
        </w:rPr>
      </w:pPr>
    </w:p>
    <w:p w14:paraId="18A4FF20" w14:textId="77777777" w:rsidR="00FE6201" w:rsidRPr="00B9032A" w:rsidRDefault="00FE6201" w:rsidP="00747823">
      <w:pPr>
        <w:spacing w:before="180" w:after="180"/>
        <w:rPr>
          <w:rFonts w:ascii="Times New Roman" w:hAnsi="Times New Roman" w:cs="Times New Roman"/>
        </w:rPr>
      </w:pPr>
    </w:p>
    <w:p w14:paraId="0CDC2434" w14:textId="77777777" w:rsidR="00FE6201" w:rsidRPr="00B9032A" w:rsidRDefault="00FE6201" w:rsidP="00747823">
      <w:pPr>
        <w:spacing w:before="180" w:after="180"/>
        <w:rPr>
          <w:rFonts w:ascii="Times New Roman" w:hAnsi="Times New Roman" w:cs="Times New Roman"/>
        </w:rPr>
      </w:pPr>
    </w:p>
    <w:p w14:paraId="74658D7E" w14:textId="77777777" w:rsidR="00FE6201" w:rsidRPr="00B9032A" w:rsidRDefault="00FE6201" w:rsidP="00747823">
      <w:pPr>
        <w:spacing w:before="180" w:after="180"/>
        <w:rPr>
          <w:rFonts w:ascii="Times New Roman" w:hAnsi="Times New Roman" w:cs="Times New Roman"/>
        </w:rPr>
      </w:pPr>
    </w:p>
    <w:p w14:paraId="76F21A39" w14:textId="77777777" w:rsidR="00FE6201" w:rsidRPr="00B9032A" w:rsidRDefault="00FE6201" w:rsidP="00747823">
      <w:pPr>
        <w:spacing w:before="180" w:after="180"/>
        <w:rPr>
          <w:rFonts w:ascii="Times New Roman" w:hAnsi="Times New Roman" w:cs="Times New Roman"/>
        </w:rPr>
      </w:pPr>
    </w:p>
    <w:p w14:paraId="2B9F0A34" w14:textId="0EC93143" w:rsidR="00FE6201" w:rsidRDefault="00FE6201" w:rsidP="00747823">
      <w:pPr>
        <w:spacing w:before="180" w:after="180"/>
        <w:rPr>
          <w:rFonts w:ascii="Times New Roman" w:hAnsi="Times New Roman" w:cs="Times New Roman"/>
        </w:rPr>
      </w:pPr>
    </w:p>
    <w:p w14:paraId="5773A111" w14:textId="77777777" w:rsidR="00EE2D6B" w:rsidRPr="00B9032A" w:rsidRDefault="00EE2D6B" w:rsidP="00747823">
      <w:pPr>
        <w:spacing w:before="180" w:after="180"/>
        <w:rPr>
          <w:rFonts w:ascii="Times New Roman" w:hAnsi="Times New Roman" w:cs="Times New Roman"/>
        </w:rPr>
      </w:pPr>
    </w:p>
    <w:p w14:paraId="4D2910F5" w14:textId="63A8B17F" w:rsidR="00D61992" w:rsidRDefault="00DE14D5" w:rsidP="00EE2D6B">
      <w:pPr>
        <w:widowControl/>
        <w:spacing w:afterLines="0" w:after="0"/>
        <w:rPr>
          <w:rFonts w:ascii="Times New Roman" w:hAnsi="Times New Roman" w:cs="Times New Roman"/>
        </w:rPr>
      </w:pPr>
      <w:r w:rsidRPr="00B9032A">
        <w:rPr>
          <w:rFonts w:ascii="Times New Roman" w:eastAsia="Times New Roman" w:hAnsi="Times New Roman" w:cs="Times New Roman"/>
          <w:szCs w:val="21"/>
        </w:rPr>
        <w:t xml:space="preserve">From labor shortages to </w:t>
      </w:r>
      <w:r w:rsidR="001D4501">
        <w:rPr>
          <w:rFonts w:ascii="Times New Roman" w:eastAsia="Times New Roman" w:hAnsi="Times New Roman" w:cs="Times New Roman"/>
          <w:szCs w:val="21"/>
        </w:rPr>
        <w:t xml:space="preserve">an aging </w:t>
      </w:r>
      <w:r w:rsidRPr="00B9032A">
        <w:rPr>
          <w:rFonts w:ascii="Times New Roman" w:eastAsia="Times New Roman" w:hAnsi="Times New Roman" w:cs="Times New Roman"/>
          <w:szCs w:val="21"/>
        </w:rPr>
        <w:t xml:space="preserve">population </w:t>
      </w:r>
      <w:r w:rsidR="001D4501">
        <w:rPr>
          <w:rFonts w:ascii="Times New Roman" w:eastAsia="Times New Roman" w:hAnsi="Times New Roman" w:cs="Times New Roman"/>
          <w:szCs w:val="21"/>
        </w:rPr>
        <w:t xml:space="preserve">and </w:t>
      </w:r>
      <w:r w:rsidRPr="00B9032A">
        <w:rPr>
          <w:rFonts w:ascii="Times New Roman" w:eastAsia="Times New Roman" w:hAnsi="Times New Roman" w:cs="Times New Roman"/>
          <w:szCs w:val="21"/>
        </w:rPr>
        <w:t xml:space="preserve">a shortage of </w:t>
      </w:r>
      <w:r w:rsidR="008D37EB">
        <w:rPr>
          <w:rFonts w:ascii="Times New Roman" w:eastAsia="Times New Roman" w:hAnsi="Times New Roman" w:cs="Times New Roman"/>
          <w:szCs w:val="21"/>
        </w:rPr>
        <w:t>farmers in the next generation</w:t>
      </w:r>
      <w:r w:rsidRPr="00B9032A">
        <w:rPr>
          <w:rFonts w:ascii="Times New Roman" w:eastAsia="Times New Roman" w:hAnsi="Times New Roman" w:cs="Times New Roman"/>
          <w:szCs w:val="21"/>
        </w:rPr>
        <w:t>, Japan</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 xml:space="preserve">s agriculture industry is dealing with a myriad of issues. </w:t>
      </w:r>
      <w:r w:rsidR="004F0276">
        <w:rPr>
          <w:rFonts w:ascii="Times New Roman" w:eastAsia="Times New Roman" w:hAnsi="Times New Roman" w:cs="Times New Roman"/>
          <w:szCs w:val="21"/>
        </w:rPr>
        <w:t>At the same time</w:t>
      </w:r>
      <w:r w:rsidRPr="00B9032A">
        <w:rPr>
          <w:rFonts w:ascii="Times New Roman" w:eastAsia="Times New Roman" w:hAnsi="Times New Roman" w:cs="Times New Roman"/>
          <w:szCs w:val="21"/>
        </w:rPr>
        <w:t xml:space="preserve">, </w:t>
      </w:r>
      <w:r w:rsidR="004F0276">
        <w:rPr>
          <w:rFonts w:ascii="Times New Roman" w:eastAsia="Times New Roman" w:hAnsi="Times New Roman" w:cs="Times New Roman"/>
          <w:szCs w:val="21"/>
        </w:rPr>
        <w:t xml:space="preserve">some in the industry are tackling these problems head on and see </w:t>
      </w:r>
      <w:r w:rsidR="008D37EB">
        <w:rPr>
          <w:rFonts w:ascii="Times New Roman" w:eastAsia="Times New Roman" w:hAnsi="Times New Roman" w:cs="Times New Roman"/>
          <w:szCs w:val="21"/>
        </w:rPr>
        <w:t xml:space="preserve">agricultural robotization as one approach to meeting the challenges facing </w:t>
      </w:r>
      <w:r w:rsidRPr="00B9032A">
        <w:rPr>
          <w:rFonts w:ascii="Times New Roman" w:eastAsia="Times New Roman" w:hAnsi="Times New Roman" w:cs="Times New Roman"/>
          <w:szCs w:val="21"/>
        </w:rPr>
        <w:t>the industry.</w:t>
      </w:r>
      <w:r w:rsidRPr="00B9032A">
        <w:rPr>
          <w:rFonts w:ascii="Times New Roman" w:eastAsia="Times New Roman" w:hAnsi="Times New Roman" w:cs="Times New Roman"/>
          <w:szCs w:val="21"/>
        </w:rPr>
        <w:br/>
      </w:r>
      <w:r w:rsidRPr="00B9032A">
        <w:rPr>
          <w:rFonts w:ascii="Times New Roman" w:eastAsia="Times New Roman" w:hAnsi="Times New Roman" w:cs="Times New Roman"/>
          <w:color w:val="333333"/>
          <w:szCs w:val="21"/>
          <w:shd w:val="clear" w:color="auto" w:fill="FFFFFF"/>
        </w:rPr>
        <w:t>Here at Y Media,</w:t>
      </w:r>
      <w:r w:rsidRPr="00B9032A">
        <w:rPr>
          <w:rFonts w:ascii="Times New Roman" w:eastAsia="Times New Roman" w:hAnsi="Times New Roman" w:cs="Times New Roman"/>
          <w:color w:val="0D0D0D"/>
          <w:szCs w:val="21"/>
        </w:rPr>
        <w:t xml:space="preserve"> we sat down and talked to the foremost figures in agriculture robotic research about the future of agriculture</w:t>
      </w:r>
      <w:r w:rsidRPr="00B9032A">
        <w:rPr>
          <w:rFonts w:ascii="Times New Roman" w:eastAsia="Times New Roman" w:hAnsi="Times New Roman" w:cs="Times New Roman"/>
          <w:szCs w:val="21"/>
        </w:rPr>
        <w:t xml:space="preserve">: Professor Noboru Noguchi, Graduate School of Agriculture / Research Faculty of Agriculture, Hokkaido University; Dry field farmer Hisashi Miura, who cooperated in the development of robot tractors; and </w:t>
      </w:r>
      <w:proofErr w:type="spellStart"/>
      <w:r w:rsidRPr="00B9032A">
        <w:rPr>
          <w:rFonts w:ascii="Times New Roman" w:eastAsia="Times New Roman" w:hAnsi="Times New Roman" w:cs="Times New Roman"/>
          <w:szCs w:val="21"/>
        </w:rPr>
        <w:t>Yanmar</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s</w:t>
      </w:r>
      <w:proofErr w:type="spellEnd"/>
      <w:r w:rsidRPr="00B9032A">
        <w:rPr>
          <w:rFonts w:ascii="Times New Roman" w:eastAsia="Times New Roman" w:hAnsi="Times New Roman" w:cs="Times New Roman"/>
          <w:szCs w:val="21"/>
        </w:rPr>
        <w:t xml:space="preserve"> robot tractor developer, </w:t>
      </w:r>
      <w:proofErr w:type="spellStart"/>
      <w:r w:rsidRPr="00B9032A">
        <w:rPr>
          <w:rFonts w:ascii="Times New Roman" w:eastAsia="Times New Roman" w:hAnsi="Times New Roman" w:cs="Times New Roman"/>
          <w:szCs w:val="21"/>
        </w:rPr>
        <w:t>Shigemi</w:t>
      </w:r>
      <w:proofErr w:type="spellEnd"/>
      <w:r w:rsidRPr="00B9032A">
        <w:rPr>
          <w:rFonts w:ascii="Times New Roman" w:eastAsia="Times New Roman" w:hAnsi="Times New Roman" w:cs="Times New Roman"/>
          <w:szCs w:val="21"/>
        </w:rPr>
        <w:t xml:space="preserve"> Hidaka.</w:t>
      </w:r>
    </w:p>
    <w:p w14:paraId="59AE45E7" w14:textId="77777777" w:rsidR="00EE2D6B" w:rsidRPr="00B9032A" w:rsidRDefault="00EE2D6B" w:rsidP="00EE2D6B">
      <w:pPr>
        <w:widowControl/>
        <w:spacing w:afterLines="0" w:after="0"/>
        <w:rPr>
          <w:rFonts w:ascii="Times New Roman" w:hAnsi="Times New Roman" w:cs="Times New Roman"/>
        </w:rPr>
      </w:pPr>
    </w:p>
    <w:p w14:paraId="3B7C6364" w14:textId="77777777" w:rsidR="00D61992" w:rsidRPr="00B9032A" w:rsidRDefault="00D61992" w:rsidP="008067A7">
      <w:pPr>
        <w:spacing w:before="180" w:after="180"/>
        <w:rPr>
          <w:rFonts w:ascii="Times New Roman" w:hAnsi="Times New Roman" w:cs="Times New Roman"/>
        </w:rPr>
      </w:pPr>
    </w:p>
    <w:p w14:paraId="7C7E1EBF" w14:textId="77777777" w:rsidR="00AB2618" w:rsidRPr="00B9032A" w:rsidRDefault="00DE14D5" w:rsidP="00753EB3">
      <w:pPr>
        <w:widowControl/>
        <w:spacing w:afterLines="0" w:after="0"/>
        <w:rPr>
          <w:rFonts w:ascii="Times New Roman" w:hAnsi="Times New Roman" w:cs="Times New Roman"/>
          <w:color w:val="000000" w:themeColor="text1"/>
          <w:kern w:val="0"/>
          <w:szCs w:val="21"/>
        </w:rPr>
      </w:pPr>
      <w:r w:rsidRPr="00B9032A">
        <w:rPr>
          <w:rFonts w:ascii="Times New Roman" w:eastAsia="Times New Roman" w:hAnsi="Times New Roman" w:cs="Times New Roman"/>
          <w:szCs w:val="21"/>
        </w:rPr>
        <w:t>Noboru Noguchi</w:t>
      </w:r>
      <w:r w:rsidRPr="00B9032A">
        <w:rPr>
          <w:rFonts w:ascii="Times New Roman" w:eastAsia="Times New Roman" w:hAnsi="Times New Roman" w:cs="Times New Roman"/>
          <w:szCs w:val="21"/>
        </w:rPr>
        <w:br/>
      </w:r>
      <w:r w:rsidRPr="00B9032A">
        <w:rPr>
          <w:rFonts w:ascii="Times New Roman" w:eastAsia="Times New Roman" w:hAnsi="Times New Roman" w:cs="Times New Roman"/>
          <w:color w:val="000000"/>
          <w:szCs w:val="21"/>
          <w:shd w:val="clear" w:color="auto" w:fill="FFFFFF"/>
        </w:rPr>
        <w:t>Vice Director of Research</w:t>
      </w:r>
      <w:r w:rsidRPr="00B9032A">
        <w:rPr>
          <w:rFonts w:ascii="Times New Roman" w:eastAsia="Times New Roman" w:hAnsi="Times New Roman" w:cs="Times New Roman"/>
          <w:color w:val="000000"/>
          <w:szCs w:val="21"/>
        </w:rPr>
        <w:t>/</w:t>
      </w:r>
      <w:r w:rsidRPr="00B9032A">
        <w:rPr>
          <w:rFonts w:ascii="Times New Roman" w:eastAsia="Times New Roman" w:hAnsi="Times New Roman" w:cs="Times New Roman"/>
          <w:szCs w:val="21"/>
        </w:rPr>
        <w:t>Professor, Graduate School of Agriculture / Research Faculty of Agriculture, Hokkaido University. Dr. Noguchi studied agricultural engineering at Hokkaido University</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 xml:space="preserve">s Research Faculty of Agriculture, </w:t>
      </w:r>
      <w:r w:rsidRPr="00B9032A">
        <w:rPr>
          <w:rFonts w:ascii="Times New Roman" w:eastAsia="Times New Roman" w:hAnsi="Times New Roman" w:cs="Times New Roman"/>
          <w:color w:val="000000"/>
          <w:szCs w:val="21"/>
          <w:shd w:val="clear" w:color="auto" w:fill="FFFFFF"/>
        </w:rPr>
        <w:t>where he later received his doctorate.</w:t>
      </w:r>
      <w:r w:rsidRPr="00B9032A">
        <w:rPr>
          <w:rFonts w:ascii="Times New Roman" w:eastAsia="Times New Roman" w:hAnsi="Times New Roman" w:cs="Times New Roman"/>
          <w:szCs w:val="21"/>
        </w:rPr>
        <w:t xml:space="preserve"> </w:t>
      </w:r>
      <w:r w:rsidRPr="00B9032A">
        <w:rPr>
          <w:rFonts w:ascii="Times New Roman" w:eastAsia="Times New Roman" w:hAnsi="Times New Roman" w:cs="Times New Roman"/>
          <w:color w:val="000000"/>
          <w:szCs w:val="21"/>
          <w:shd w:val="clear" w:color="auto" w:fill="FFFFFF"/>
        </w:rPr>
        <w:t>He is also the director of the Cross-ministerial Strategic Innovation Promotion Program (SIP)</w:t>
      </w:r>
      <w:r w:rsidR="00001250" w:rsidRPr="00B9032A">
        <w:rPr>
          <w:rFonts w:ascii="Times New Roman" w:eastAsia="Times New Roman" w:hAnsi="Times New Roman" w:cs="Times New Roman"/>
          <w:color w:val="000000"/>
          <w:szCs w:val="21"/>
          <w:shd w:val="clear" w:color="auto" w:fill="FFFFFF"/>
        </w:rPr>
        <w:t>’</w:t>
      </w:r>
      <w:r w:rsidRPr="00B9032A">
        <w:rPr>
          <w:rFonts w:ascii="Times New Roman" w:eastAsia="Times New Roman" w:hAnsi="Times New Roman" w:cs="Times New Roman"/>
          <w:color w:val="000000"/>
          <w:szCs w:val="21"/>
          <w:shd w:val="clear" w:color="auto" w:fill="FFFFFF"/>
        </w:rPr>
        <w:t xml:space="preserve">s </w:t>
      </w:r>
      <w:r w:rsidR="00001250" w:rsidRPr="00B9032A">
        <w:rPr>
          <w:rFonts w:ascii="Times New Roman" w:eastAsia="Times New Roman" w:hAnsi="Times New Roman" w:cs="Times New Roman"/>
          <w:color w:val="000000"/>
          <w:szCs w:val="21"/>
          <w:shd w:val="clear" w:color="auto" w:fill="FFFFFF"/>
        </w:rPr>
        <w:t>“</w:t>
      </w:r>
      <w:r w:rsidRPr="00B9032A">
        <w:rPr>
          <w:rFonts w:ascii="Times New Roman" w:eastAsia="Times New Roman" w:hAnsi="Times New Roman" w:cs="Times New Roman"/>
          <w:color w:val="000000"/>
          <w:szCs w:val="21"/>
          <w:shd w:val="clear" w:color="auto" w:fill="FFFFFF"/>
        </w:rPr>
        <w:t>Next-generation Creative Technology of Agriculture, Forestry and Fisheries Industries</w:t>
      </w:r>
      <w:r w:rsidR="00001250" w:rsidRPr="00B9032A">
        <w:rPr>
          <w:rFonts w:ascii="Times New Roman" w:eastAsia="Times New Roman" w:hAnsi="Times New Roman" w:cs="Times New Roman"/>
          <w:color w:val="000000"/>
          <w:szCs w:val="21"/>
          <w:shd w:val="clear" w:color="auto" w:fill="FFFFFF"/>
        </w:rPr>
        <w:t>”</w:t>
      </w:r>
      <w:r w:rsidRPr="00B9032A">
        <w:rPr>
          <w:rFonts w:ascii="Times New Roman" w:eastAsia="Times New Roman" w:hAnsi="Times New Roman" w:cs="Times New Roman"/>
          <w:color w:val="000000"/>
          <w:szCs w:val="21"/>
          <w:shd w:val="clear" w:color="auto" w:fill="FFFFFF"/>
        </w:rPr>
        <w:t xml:space="preserve"> program.</w:t>
      </w:r>
    </w:p>
    <w:p w14:paraId="0D6E86B7" w14:textId="77777777" w:rsidR="00AB2618" w:rsidRPr="00B9032A" w:rsidRDefault="00AB2618" w:rsidP="008067A7">
      <w:pPr>
        <w:spacing w:before="180" w:after="180"/>
        <w:rPr>
          <w:rFonts w:ascii="Times New Roman" w:hAnsi="Times New Roman" w:cs="Times New Roman"/>
        </w:rPr>
      </w:pPr>
    </w:p>
    <w:p w14:paraId="6432E1BC" w14:textId="77777777" w:rsidR="0058431A" w:rsidRPr="00B9032A" w:rsidRDefault="00DE14D5" w:rsidP="008067A7">
      <w:pPr>
        <w:spacing w:before="180" w:after="180"/>
        <w:rPr>
          <w:rFonts w:ascii="Times New Roman" w:hAnsi="Times New Roman" w:cs="Times New Roman"/>
        </w:rPr>
      </w:pPr>
      <w:r w:rsidRPr="00B9032A">
        <w:rPr>
          <w:rFonts w:ascii="Times New Roman" w:eastAsia="Times New Roman" w:hAnsi="Times New Roman" w:cs="Times New Roman"/>
          <w:szCs w:val="21"/>
        </w:rPr>
        <w:t>Hisashi Miura</w:t>
      </w:r>
      <w:r w:rsidRPr="00B9032A">
        <w:rPr>
          <w:rFonts w:ascii="Times New Roman" w:eastAsia="Times New Roman" w:hAnsi="Times New Roman" w:cs="Times New Roman"/>
          <w:szCs w:val="21"/>
        </w:rPr>
        <w:br/>
        <w:t>Representative Director, Miura Farm Co., Ltd. After graduating from the Faculty of Agriculture, Iwate University and the Graduate School of Agriculture / Research Faculty of Agriculture, Hokkaido University, Mr. Miura found employment at an agricultural equipment manufacturer, before succeeding his grandfather</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 xml:space="preserve">s farm at the age of 30. In addition to dry field farming of wheat, potatoes, pulse and beats across 99 hectares of fields, he currently cultivates Chinese yams, all under the </w:t>
      </w:r>
      <w:r w:rsidRPr="00B9032A">
        <w:rPr>
          <w:rFonts w:ascii="Times New Roman" w:eastAsia="Times New Roman" w:hAnsi="Times New Roman" w:cs="Times New Roman"/>
          <w:szCs w:val="21"/>
        </w:rPr>
        <w:lastRenderedPageBreak/>
        <w:t xml:space="preserve">banner of </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practicing smart farming for the future.</w:t>
      </w:r>
      <w:r w:rsidR="00001250" w:rsidRPr="00B9032A">
        <w:rPr>
          <w:rFonts w:ascii="Times New Roman" w:eastAsia="Times New Roman" w:hAnsi="Times New Roman" w:cs="Times New Roman"/>
          <w:szCs w:val="21"/>
        </w:rPr>
        <w:t>”</w:t>
      </w:r>
    </w:p>
    <w:p w14:paraId="0F0ADF89" w14:textId="77777777" w:rsidR="00A70F47" w:rsidRPr="00B9032A" w:rsidRDefault="00A70F47" w:rsidP="008067A7">
      <w:pPr>
        <w:spacing w:before="180" w:after="180"/>
        <w:rPr>
          <w:rFonts w:ascii="Times New Roman" w:hAnsi="Times New Roman" w:cs="Times New Roman"/>
        </w:rPr>
      </w:pPr>
    </w:p>
    <w:p w14:paraId="2F2E5660" w14:textId="77777777" w:rsidR="00162934" w:rsidRPr="00B9032A" w:rsidRDefault="00DE14D5" w:rsidP="00162934">
      <w:pPr>
        <w:spacing w:before="180" w:after="180"/>
        <w:rPr>
          <w:rFonts w:ascii="Times New Roman" w:hAnsi="Times New Roman" w:cs="Times New Roman"/>
        </w:rPr>
      </w:pPr>
      <w:proofErr w:type="spellStart"/>
      <w:r w:rsidRPr="00B9032A">
        <w:rPr>
          <w:rFonts w:ascii="Times New Roman" w:eastAsia="Times New Roman" w:hAnsi="Times New Roman" w:cs="Times New Roman"/>
          <w:szCs w:val="21"/>
        </w:rPr>
        <w:t>Shigemi</w:t>
      </w:r>
      <w:proofErr w:type="spellEnd"/>
      <w:r w:rsidRPr="00B9032A">
        <w:rPr>
          <w:rFonts w:ascii="Times New Roman" w:eastAsia="Times New Roman" w:hAnsi="Times New Roman" w:cs="Times New Roman"/>
          <w:szCs w:val="21"/>
        </w:rPr>
        <w:t xml:space="preserve"> Hidaka</w:t>
      </w:r>
      <w:r w:rsidRPr="00B9032A">
        <w:rPr>
          <w:rFonts w:ascii="Times New Roman" w:eastAsia="Times New Roman" w:hAnsi="Times New Roman" w:cs="Times New Roman"/>
          <w:szCs w:val="21"/>
        </w:rPr>
        <w:br/>
        <w:t>Doctor of Agricultural Science, Executive Engineering Officer/Divisional Manager of Advanced Development, Project Management Division of the R&amp;D Department, Yanmar Agribusiness Co., Ltd. Due to the influence of his farmer lineage, Dr. Hidaka joined Yanmar with a dream to develop tractors. Encountering Dr. Noguchi and Mr. Miura, he turned his attention to the development of robot tractors.</w:t>
      </w:r>
    </w:p>
    <w:p w14:paraId="1FB45EEB" w14:textId="77777777" w:rsidR="009453B0" w:rsidRPr="00B9032A" w:rsidRDefault="009453B0" w:rsidP="008067A7">
      <w:pPr>
        <w:spacing w:before="180" w:after="180"/>
        <w:rPr>
          <w:rFonts w:ascii="Times New Roman" w:hAnsi="Times New Roman" w:cs="Times New Roman"/>
        </w:rPr>
      </w:pPr>
    </w:p>
    <w:p w14:paraId="65AA2021" w14:textId="77777777" w:rsidR="0010628F" w:rsidRPr="00B9032A" w:rsidRDefault="00DE14D5" w:rsidP="0010628F">
      <w:pPr>
        <w:pStyle w:val="3"/>
        <w:spacing w:before="180" w:after="108"/>
        <w:rPr>
          <w:rFonts w:ascii="Times New Roman" w:hAnsi="Times New Roman" w:cs="Times New Roman"/>
        </w:rPr>
      </w:pPr>
      <w:r w:rsidRPr="00B9032A">
        <w:rPr>
          <w:rFonts w:ascii="Times New Roman" w:eastAsia="Times New Roman" w:hAnsi="Times New Roman" w:cs="Times New Roman"/>
          <w:bCs/>
          <w:szCs w:val="28"/>
        </w:rPr>
        <w:t>Issues in Japanese agriculture, key points for resolution</w:t>
      </w:r>
    </w:p>
    <w:p w14:paraId="4A9F8C1F" w14:textId="77777777" w:rsidR="007A73A9" w:rsidRPr="00B9032A" w:rsidRDefault="007A73A9" w:rsidP="008067A7">
      <w:pPr>
        <w:spacing w:before="180" w:after="180"/>
        <w:rPr>
          <w:rFonts w:ascii="Times New Roman" w:hAnsi="Times New Roman" w:cs="Times New Roman"/>
        </w:rPr>
      </w:pPr>
    </w:p>
    <w:p w14:paraId="65CF5DF2" w14:textId="77777777" w:rsidR="00736A12" w:rsidRPr="00B9032A" w:rsidRDefault="00DE14D5" w:rsidP="008067A7">
      <w:pPr>
        <w:spacing w:before="180" w:after="180"/>
        <w:rPr>
          <w:rFonts w:ascii="Times New Roman" w:hAnsi="Times New Roman" w:cs="Times New Roman"/>
        </w:rPr>
      </w:pPr>
      <w:r w:rsidRPr="00B9032A">
        <w:rPr>
          <w:rFonts w:ascii="Times New Roman" w:eastAsia="Times New Roman" w:hAnsi="Times New Roman" w:cs="Times New Roman"/>
          <w:szCs w:val="21"/>
        </w:rPr>
        <w:t>Q. What do you think about the challenges to Japan</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s agricultural industry?</w:t>
      </w:r>
    </w:p>
    <w:p w14:paraId="5F540134" w14:textId="77777777" w:rsidR="00252512" w:rsidRPr="00B9032A" w:rsidRDefault="00252512" w:rsidP="00252512">
      <w:pPr>
        <w:spacing w:after="180"/>
        <w:rPr>
          <w:rFonts w:ascii="Times New Roman" w:hAnsi="Times New Roman" w:cs="Times New Roman"/>
        </w:rPr>
      </w:pPr>
    </w:p>
    <w:p w14:paraId="34BEFE22" w14:textId="75F0CA13" w:rsidR="00685CE0" w:rsidRPr="00B9032A" w:rsidRDefault="00DE14D5" w:rsidP="00685CE0">
      <w:pPr>
        <w:spacing w:after="180"/>
        <w:rPr>
          <w:rFonts w:ascii="Times New Roman" w:hAnsi="Times New Roman" w:cs="Times New Roman"/>
        </w:rPr>
      </w:pPr>
      <w:r w:rsidRPr="00B9032A">
        <w:rPr>
          <w:rFonts w:ascii="Times New Roman" w:eastAsia="Times New Roman" w:hAnsi="Times New Roman" w:cs="Times New Roman"/>
          <w:b/>
          <w:bCs/>
          <w:szCs w:val="21"/>
        </w:rPr>
        <w:t>Dr. Noguchi</w:t>
      </w:r>
      <w:r w:rsidRPr="00B9032A">
        <w:rPr>
          <w:rFonts w:ascii="Times New Roman" w:eastAsia="Times New Roman" w:hAnsi="Times New Roman" w:cs="Times New Roman"/>
          <w:szCs w:val="21"/>
        </w:rPr>
        <w:t xml:space="preserve"> </w:t>
      </w:r>
      <w:r w:rsidR="00E43149">
        <w:rPr>
          <w:rFonts w:ascii="Times New Roman" w:eastAsia="Times New Roman" w:hAnsi="Times New Roman" w:cs="Times New Roman"/>
          <w:szCs w:val="21"/>
        </w:rPr>
        <w:t>L</w:t>
      </w:r>
      <w:r w:rsidRPr="00B9032A">
        <w:rPr>
          <w:rFonts w:ascii="Times New Roman" w:eastAsia="Times New Roman" w:hAnsi="Times New Roman" w:cs="Times New Roman"/>
          <w:szCs w:val="21"/>
        </w:rPr>
        <w:t xml:space="preserve">abor shortage is a major issue. The average age of primary farmers exceeds 67, with 65% of farmers </w:t>
      </w:r>
      <w:r w:rsidR="008A6C9A">
        <w:rPr>
          <w:rFonts w:ascii="Times New Roman" w:eastAsia="Times New Roman" w:hAnsi="Times New Roman" w:cs="Times New Roman"/>
          <w:szCs w:val="21"/>
        </w:rPr>
        <w:t xml:space="preserve">being </w:t>
      </w:r>
      <w:r w:rsidRPr="00B9032A">
        <w:rPr>
          <w:rFonts w:ascii="Times New Roman" w:eastAsia="Times New Roman" w:hAnsi="Times New Roman" w:cs="Times New Roman"/>
          <w:szCs w:val="21"/>
        </w:rPr>
        <w:t>over 65 years of age. This average is predicted to rise over time. We</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 xml:space="preserve">re also facing the reality </w:t>
      </w:r>
      <w:r w:rsidR="00C0788D">
        <w:rPr>
          <w:rFonts w:ascii="Times New Roman" w:eastAsia="Times New Roman" w:hAnsi="Times New Roman" w:cs="Times New Roman"/>
          <w:szCs w:val="21"/>
        </w:rPr>
        <w:t xml:space="preserve">of </w:t>
      </w:r>
      <w:r w:rsidRPr="00B9032A">
        <w:rPr>
          <w:rFonts w:ascii="Times New Roman" w:eastAsia="Times New Roman" w:hAnsi="Times New Roman" w:cs="Times New Roman"/>
          <w:szCs w:val="21"/>
        </w:rPr>
        <w:t xml:space="preserve">the number of workers </w:t>
      </w:r>
      <w:r w:rsidR="00C0788D">
        <w:rPr>
          <w:rFonts w:ascii="Times New Roman" w:eastAsia="Times New Roman" w:hAnsi="Times New Roman" w:cs="Times New Roman"/>
          <w:szCs w:val="21"/>
        </w:rPr>
        <w:t>declining</w:t>
      </w:r>
      <w:r w:rsidRPr="00B9032A">
        <w:rPr>
          <w:rFonts w:ascii="Times New Roman" w:eastAsia="Times New Roman" w:hAnsi="Times New Roman" w:cs="Times New Roman"/>
          <w:szCs w:val="21"/>
        </w:rPr>
        <w:t xml:space="preserve"> 50% in the past thirty years </w:t>
      </w:r>
      <w:r w:rsidR="002F3200">
        <w:rPr>
          <w:rFonts w:ascii="Times New Roman" w:eastAsia="Times New Roman" w:hAnsi="Times New Roman" w:cs="Times New Roman"/>
          <w:szCs w:val="21"/>
        </w:rPr>
        <w:t xml:space="preserve">where a </w:t>
      </w:r>
      <w:r w:rsidRPr="00B9032A">
        <w:rPr>
          <w:rFonts w:ascii="Times New Roman" w:eastAsia="Times New Roman" w:hAnsi="Times New Roman" w:cs="Times New Roman"/>
          <w:szCs w:val="21"/>
        </w:rPr>
        <w:t xml:space="preserve">15% decrease </w:t>
      </w:r>
      <w:r w:rsidR="002F3200">
        <w:rPr>
          <w:rFonts w:ascii="Times New Roman" w:eastAsia="Times New Roman" w:hAnsi="Times New Roman" w:cs="Times New Roman"/>
          <w:szCs w:val="21"/>
        </w:rPr>
        <w:t xml:space="preserve">is seen in just </w:t>
      </w:r>
      <w:r w:rsidRPr="00B9032A">
        <w:rPr>
          <w:rFonts w:ascii="Times New Roman" w:eastAsia="Times New Roman" w:hAnsi="Times New Roman" w:cs="Times New Roman"/>
          <w:szCs w:val="21"/>
        </w:rPr>
        <w:t>over the past five years alone.</w:t>
      </w:r>
      <w:r w:rsidRPr="00B9032A">
        <w:rPr>
          <w:rFonts w:ascii="Times New Roman" w:eastAsia="Times New Roman" w:hAnsi="Times New Roman" w:cs="Times New Roman"/>
          <w:szCs w:val="21"/>
        </w:rPr>
        <w:br/>
        <w:t xml:space="preserve">Another big problem we face is the </w:t>
      </w:r>
      <w:r w:rsidR="008F709F">
        <w:rPr>
          <w:rFonts w:ascii="Times New Roman" w:eastAsia="Times New Roman" w:hAnsi="Times New Roman" w:cs="Times New Roman"/>
          <w:szCs w:val="21"/>
        </w:rPr>
        <w:t xml:space="preserve">lack </w:t>
      </w:r>
      <w:r w:rsidRPr="00B9032A">
        <w:rPr>
          <w:rFonts w:ascii="Times New Roman" w:eastAsia="Times New Roman" w:hAnsi="Times New Roman" w:cs="Times New Roman"/>
          <w:szCs w:val="21"/>
        </w:rPr>
        <w:t xml:space="preserve">of expert skills as farmers age and retire. Agriculture is all about experience and instinct, so this </w:t>
      </w:r>
      <w:r w:rsidR="00587B92">
        <w:rPr>
          <w:rFonts w:ascii="Times New Roman" w:eastAsia="Times New Roman" w:hAnsi="Times New Roman" w:cs="Times New Roman"/>
          <w:szCs w:val="21"/>
        </w:rPr>
        <w:t xml:space="preserve">could possibly </w:t>
      </w:r>
      <w:r w:rsidRPr="00B9032A">
        <w:rPr>
          <w:rFonts w:ascii="Times New Roman" w:eastAsia="Times New Roman" w:hAnsi="Times New Roman" w:cs="Times New Roman"/>
          <w:szCs w:val="21"/>
        </w:rPr>
        <w:t xml:space="preserve">lead to a </w:t>
      </w:r>
      <w:proofErr w:type="gramStart"/>
      <w:r w:rsidRPr="00B9032A">
        <w:rPr>
          <w:rFonts w:ascii="Times New Roman" w:eastAsia="Times New Roman" w:hAnsi="Times New Roman" w:cs="Times New Roman"/>
          <w:szCs w:val="21"/>
        </w:rPr>
        <w:t>drop in</w:t>
      </w:r>
      <w:proofErr w:type="gramEnd"/>
      <w:r w:rsidRPr="00B9032A">
        <w:rPr>
          <w:rFonts w:ascii="Times New Roman" w:eastAsia="Times New Roman" w:hAnsi="Times New Roman" w:cs="Times New Roman"/>
          <w:szCs w:val="21"/>
        </w:rPr>
        <w:t xml:space="preserve"> productivity.</w:t>
      </w:r>
    </w:p>
    <w:p w14:paraId="1E283AD1" w14:textId="469FB453" w:rsidR="00162889" w:rsidRPr="00B9032A" w:rsidRDefault="00282E60" w:rsidP="00685CE0">
      <w:pPr>
        <w:spacing w:after="180"/>
        <w:rPr>
          <w:rFonts w:ascii="Times New Roman" w:hAnsi="Times New Roman" w:cs="Times New Roman"/>
        </w:rPr>
      </w:pPr>
      <w:r w:rsidRPr="00B9032A">
        <w:rPr>
          <w:rFonts w:ascii="Times New Roman" w:hAnsi="Times New Roman" w:cs="Times New Roman"/>
          <w:noProof/>
        </w:rPr>
        <w:drawing>
          <wp:anchor distT="0" distB="0" distL="114300" distR="114300" simplePos="0" relativeHeight="251659264" behindDoc="0" locked="0" layoutInCell="1" allowOverlap="1" wp14:anchorId="51F0643E" wp14:editId="46C05F1C">
            <wp:simplePos x="0" y="0"/>
            <wp:positionH relativeFrom="margin">
              <wp:posOffset>1828781</wp:posOffset>
            </wp:positionH>
            <wp:positionV relativeFrom="paragraph">
              <wp:posOffset>329044</wp:posOffset>
            </wp:positionV>
            <wp:extent cx="3060000" cy="2040976"/>
            <wp:effectExtent l="0" t="0" r="762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92476" name="Picture 2"/>
                    <pic:cNvPicPr>
                      <a:picLocks noChangeAspect="1" noChangeArrowheads="1"/>
                    </pic:cNvPicPr>
                  </pic:nvPicPr>
                  <pic:blipFill>
                    <a:blip r:embed="rId12" cstate="screen">
                      <a:extLst>
                        <a:ext uri="{28A0092B-C50C-407E-A947-70E740481C1C}">
                          <a14:useLocalDpi xmlns:a14="http://schemas.microsoft.com/office/drawing/2010/main" val="0"/>
                        </a:ext>
                      </a:extLst>
                    </a:blip>
                    <a:stretch>
                      <a:fillRect/>
                    </a:stretch>
                  </pic:blipFill>
                  <pic:spPr bwMode="auto">
                    <a:xfrm>
                      <a:off x="0" y="0"/>
                      <a:ext cx="3060000" cy="20409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51CF3" w14:textId="2DFFBA6D" w:rsidR="00AC539E" w:rsidRPr="00B9032A" w:rsidRDefault="00AC539E" w:rsidP="00685CE0">
      <w:pPr>
        <w:spacing w:after="180"/>
        <w:rPr>
          <w:rFonts w:ascii="Times New Roman" w:hAnsi="Times New Roman" w:cs="Times New Roman"/>
        </w:rPr>
      </w:pPr>
    </w:p>
    <w:p w14:paraId="2A145285" w14:textId="77777777" w:rsidR="00162889" w:rsidRPr="00B9032A" w:rsidRDefault="00162889" w:rsidP="00685CE0">
      <w:pPr>
        <w:spacing w:after="180"/>
        <w:rPr>
          <w:rFonts w:ascii="Times New Roman" w:hAnsi="Times New Roman" w:cs="Times New Roman"/>
        </w:rPr>
      </w:pPr>
    </w:p>
    <w:p w14:paraId="68AE93A7" w14:textId="77777777" w:rsidR="00162889" w:rsidRPr="00B9032A" w:rsidRDefault="00162889" w:rsidP="00685CE0">
      <w:pPr>
        <w:spacing w:after="180"/>
        <w:rPr>
          <w:rFonts w:ascii="Times New Roman" w:hAnsi="Times New Roman" w:cs="Times New Roman"/>
        </w:rPr>
      </w:pPr>
    </w:p>
    <w:p w14:paraId="0C63579F" w14:textId="77777777" w:rsidR="00162889" w:rsidRPr="00B9032A" w:rsidRDefault="00162889" w:rsidP="00685CE0">
      <w:pPr>
        <w:spacing w:after="180"/>
        <w:rPr>
          <w:rFonts w:ascii="Times New Roman" w:hAnsi="Times New Roman" w:cs="Times New Roman"/>
        </w:rPr>
      </w:pPr>
    </w:p>
    <w:p w14:paraId="5A251C18" w14:textId="77777777" w:rsidR="00162889" w:rsidRPr="00B9032A" w:rsidRDefault="00162889" w:rsidP="00685CE0">
      <w:pPr>
        <w:spacing w:after="180"/>
        <w:rPr>
          <w:rFonts w:ascii="Times New Roman" w:hAnsi="Times New Roman" w:cs="Times New Roman"/>
        </w:rPr>
      </w:pPr>
    </w:p>
    <w:p w14:paraId="5CB39A6F" w14:textId="77777777" w:rsidR="00162889" w:rsidRPr="00B9032A" w:rsidRDefault="00DE14D5" w:rsidP="00E92D9D">
      <w:pPr>
        <w:spacing w:after="180"/>
        <w:jc w:val="center"/>
        <w:rPr>
          <w:rFonts w:ascii="Times New Roman" w:hAnsi="Times New Roman" w:cs="Times New Roman"/>
        </w:rPr>
      </w:pPr>
      <w:r w:rsidRPr="00B9032A">
        <w:rPr>
          <w:rFonts w:ascii="Times New Roman" w:eastAsia="Times New Roman" w:hAnsi="Times New Roman" w:cs="Times New Roman"/>
          <w:szCs w:val="21"/>
        </w:rPr>
        <w:t>[HRTL5354]</w:t>
      </w:r>
    </w:p>
    <w:p w14:paraId="71388CBB" w14:textId="77777777" w:rsidR="00162889" w:rsidRPr="00B9032A" w:rsidRDefault="00162889" w:rsidP="00685CE0">
      <w:pPr>
        <w:spacing w:after="180"/>
        <w:rPr>
          <w:rFonts w:ascii="Times New Roman" w:hAnsi="Times New Roman" w:cs="Times New Roman"/>
        </w:rPr>
      </w:pPr>
    </w:p>
    <w:p w14:paraId="217BDE2B" w14:textId="7742CAEB" w:rsidR="00E65936" w:rsidRPr="00B9032A" w:rsidRDefault="00DE14D5" w:rsidP="00685CE0">
      <w:pPr>
        <w:spacing w:after="180"/>
        <w:rPr>
          <w:rFonts w:ascii="Times New Roman" w:hAnsi="Times New Roman" w:cs="Times New Roman"/>
        </w:rPr>
      </w:pPr>
      <w:r w:rsidRPr="00B9032A">
        <w:rPr>
          <w:rFonts w:ascii="Times New Roman" w:eastAsia="Times New Roman" w:hAnsi="Times New Roman" w:cs="Times New Roman"/>
          <w:b/>
          <w:bCs/>
          <w:szCs w:val="21"/>
        </w:rPr>
        <w:t>Mr. Miura</w:t>
      </w:r>
      <w:r w:rsidRPr="00B9032A">
        <w:rPr>
          <w:rFonts w:ascii="Times New Roman" w:eastAsia="Times New Roman" w:hAnsi="Times New Roman" w:cs="Times New Roman"/>
          <w:szCs w:val="21"/>
        </w:rPr>
        <w:t xml:space="preserve"> Competition with imported agricultural produce has become more intense since I began working in the industry, forcing us to reduce production costs if we want to survive. </w:t>
      </w:r>
      <w:r w:rsidR="00A762E6">
        <w:rPr>
          <w:rFonts w:ascii="Times New Roman" w:eastAsia="Times New Roman" w:hAnsi="Times New Roman" w:cs="Times New Roman"/>
          <w:szCs w:val="21"/>
        </w:rPr>
        <w:t>Reducing costs does not mean working day and night</w:t>
      </w:r>
      <w:r w:rsidR="00A86E5E">
        <w:rPr>
          <w:rFonts w:ascii="Times New Roman" w:eastAsia="Times New Roman" w:hAnsi="Times New Roman" w:cs="Times New Roman"/>
          <w:szCs w:val="21"/>
        </w:rPr>
        <w:t xml:space="preserve">. It </w:t>
      </w:r>
      <w:r w:rsidR="002C2B06">
        <w:rPr>
          <w:rFonts w:ascii="Times New Roman" w:eastAsia="Times New Roman" w:hAnsi="Times New Roman" w:cs="Times New Roman"/>
          <w:szCs w:val="21"/>
        </w:rPr>
        <w:t>comes down to</w:t>
      </w:r>
      <w:r w:rsidR="00A86E5E">
        <w:rPr>
          <w:rFonts w:ascii="Times New Roman" w:eastAsia="Times New Roman" w:hAnsi="Times New Roman" w:cs="Times New Roman"/>
          <w:szCs w:val="21"/>
        </w:rPr>
        <w:t xml:space="preserve"> either </w:t>
      </w:r>
      <w:r w:rsidR="002C2B06">
        <w:rPr>
          <w:rFonts w:ascii="Times New Roman" w:eastAsia="Times New Roman" w:hAnsi="Times New Roman" w:cs="Times New Roman"/>
          <w:szCs w:val="21"/>
        </w:rPr>
        <w:t xml:space="preserve">increasing mechanization </w:t>
      </w:r>
      <w:r w:rsidR="00A86E5E">
        <w:rPr>
          <w:rFonts w:ascii="Times New Roman" w:eastAsia="Times New Roman" w:hAnsi="Times New Roman" w:cs="Times New Roman"/>
          <w:szCs w:val="21"/>
        </w:rPr>
        <w:t>or increas</w:t>
      </w:r>
      <w:r w:rsidR="002C2B06">
        <w:rPr>
          <w:rFonts w:ascii="Times New Roman" w:eastAsia="Times New Roman" w:hAnsi="Times New Roman" w:cs="Times New Roman"/>
          <w:szCs w:val="21"/>
        </w:rPr>
        <w:t>ing</w:t>
      </w:r>
      <w:r w:rsidR="00A86E5E">
        <w:rPr>
          <w:rFonts w:ascii="Times New Roman" w:eastAsia="Times New Roman" w:hAnsi="Times New Roman" w:cs="Times New Roman"/>
          <w:szCs w:val="21"/>
        </w:rPr>
        <w:t xml:space="preserve"> </w:t>
      </w:r>
      <w:r w:rsidR="002C2B06">
        <w:rPr>
          <w:rFonts w:ascii="Times New Roman" w:eastAsia="Times New Roman" w:hAnsi="Times New Roman" w:cs="Times New Roman"/>
          <w:szCs w:val="21"/>
        </w:rPr>
        <w:t>the workforce</w:t>
      </w:r>
      <w:r w:rsidR="00A86E5E">
        <w:rPr>
          <w:rFonts w:ascii="Times New Roman" w:eastAsia="Times New Roman" w:hAnsi="Times New Roman" w:cs="Times New Roman"/>
          <w:szCs w:val="21"/>
        </w:rPr>
        <w:t>.</w:t>
      </w:r>
      <w:r w:rsidRPr="00B9032A">
        <w:rPr>
          <w:rFonts w:ascii="Times New Roman" w:eastAsia="Times New Roman" w:hAnsi="Times New Roman" w:cs="Times New Roman"/>
          <w:szCs w:val="21"/>
        </w:rPr>
        <w:br/>
        <w:t>When I entered the agriculture industry, I considered purchasing foreign-made large</w:t>
      </w:r>
      <w:r w:rsidR="00E95B6D">
        <w:rPr>
          <w:rFonts w:ascii="Times New Roman" w:eastAsia="Times New Roman" w:hAnsi="Times New Roman" w:cs="Times New Roman"/>
          <w:szCs w:val="21"/>
        </w:rPr>
        <w:t>-scale</w:t>
      </w:r>
      <w:r w:rsidRPr="00B9032A">
        <w:rPr>
          <w:rFonts w:ascii="Times New Roman" w:eastAsia="Times New Roman" w:hAnsi="Times New Roman" w:cs="Times New Roman"/>
          <w:szCs w:val="21"/>
        </w:rPr>
        <w:t xml:space="preserve"> tractors and </w:t>
      </w:r>
      <w:r w:rsidR="00B816CB">
        <w:rPr>
          <w:rFonts w:ascii="Times New Roman" w:eastAsia="Times New Roman" w:hAnsi="Times New Roman" w:cs="Times New Roman"/>
          <w:szCs w:val="21"/>
        </w:rPr>
        <w:t>equipment</w:t>
      </w:r>
      <w:r w:rsidRPr="00B9032A">
        <w:rPr>
          <w:rFonts w:ascii="Times New Roman" w:eastAsia="Times New Roman" w:hAnsi="Times New Roman" w:cs="Times New Roman"/>
          <w:szCs w:val="21"/>
        </w:rPr>
        <w:t xml:space="preserve"> to increase my fields to 13 hectares of land. But when I stopped and thought about it, foreign-made large tractors cost close to </w:t>
      </w:r>
      <w:r w:rsidR="002C2B06">
        <w:rPr>
          <w:rFonts w:ascii="Times New Roman" w:eastAsia="Times New Roman" w:hAnsi="Times New Roman" w:cs="Times New Roman"/>
          <w:szCs w:val="21"/>
        </w:rPr>
        <w:t>200 thousand dollars</w:t>
      </w:r>
      <w:r w:rsidRPr="00B9032A">
        <w:rPr>
          <w:rFonts w:ascii="Times New Roman" w:eastAsia="Times New Roman" w:hAnsi="Times New Roman" w:cs="Times New Roman"/>
          <w:szCs w:val="21"/>
        </w:rPr>
        <w:t xml:space="preserve">. </w:t>
      </w:r>
      <w:r w:rsidR="00B816CB">
        <w:rPr>
          <w:rFonts w:ascii="Times New Roman" w:eastAsia="Times New Roman" w:hAnsi="Times New Roman" w:cs="Times New Roman"/>
          <w:szCs w:val="21"/>
        </w:rPr>
        <w:t xml:space="preserve">Using large farm equipment like those abroad, </w:t>
      </w:r>
      <w:r w:rsidRPr="00B9032A">
        <w:rPr>
          <w:rFonts w:ascii="Times New Roman" w:eastAsia="Times New Roman" w:hAnsi="Times New Roman" w:cs="Times New Roman"/>
          <w:szCs w:val="21"/>
        </w:rPr>
        <w:t xml:space="preserve">managing such a vast operation seemed completely </w:t>
      </w:r>
      <w:r w:rsidRPr="00B9032A">
        <w:rPr>
          <w:rFonts w:ascii="Times New Roman" w:eastAsia="Times New Roman" w:hAnsi="Times New Roman" w:cs="Times New Roman"/>
          <w:szCs w:val="21"/>
        </w:rPr>
        <w:lastRenderedPageBreak/>
        <w:t>untenable.</w:t>
      </w:r>
    </w:p>
    <w:p w14:paraId="2806D165" w14:textId="77777777" w:rsidR="00685CE0" w:rsidRPr="00B9032A" w:rsidRDefault="00685CE0" w:rsidP="00685CE0">
      <w:pPr>
        <w:spacing w:after="180"/>
        <w:rPr>
          <w:rFonts w:ascii="Times New Roman" w:hAnsi="Times New Roman" w:cs="Times New Roman"/>
        </w:rPr>
      </w:pPr>
    </w:p>
    <w:p w14:paraId="289BC4E4" w14:textId="0186008B" w:rsidR="00016C3C" w:rsidRPr="00B9032A" w:rsidRDefault="00DE14D5" w:rsidP="00685CE0">
      <w:pPr>
        <w:spacing w:before="180" w:after="180"/>
        <w:rPr>
          <w:rFonts w:ascii="Times New Roman" w:hAnsi="Times New Roman" w:cs="Times New Roman"/>
        </w:rPr>
      </w:pPr>
      <w:r w:rsidRPr="00B9032A">
        <w:rPr>
          <w:rFonts w:ascii="Times New Roman" w:eastAsia="Times New Roman" w:hAnsi="Times New Roman" w:cs="Times New Roman"/>
          <w:b/>
          <w:bCs/>
          <w:szCs w:val="21"/>
        </w:rPr>
        <w:t>Dr. Hidaka</w:t>
      </w:r>
      <w:r w:rsidRPr="00B9032A">
        <w:rPr>
          <w:rFonts w:ascii="Times New Roman" w:eastAsia="Times New Roman" w:hAnsi="Times New Roman" w:cs="Times New Roman"/>
          <w:szCs w:val="21"/>
        </w:rPr>
        <w:t xml:space="preserve"> Assisting plowing, sowing and harvesting work to increase production efficiency and quality seems obvious to me as an agricultural equipment manufacturer. </w:t>
      </w:r>
      <w:r w:rsidR="002C2B06">
        <w:rPr>
          <w:rFonts w:ascii="Times New Roman" w:eastAsia="Times New Roman" w:hAnsi="Times New Roman" w:cs="Times New Roman"/>
          <w:szCs w:val="21"/>
        </w:rPr>
        <w:t xml:space="preserve">With </w:t>
      </w:r>
      <w:r w:rsidR="004470A3">
        <w:rPr>
          <w:rFonts w:ascii="Times New Roman" w:eastAsia="Times New Roman" w:hAnsi="Times New Roman" w:cs="Times New Roman"/>
          <w:szCs w:val="21"/>
        </w:rPr>
        <w:t xml:space="preserve">Yanmar being part of </w:t>
      </w:r>
      <w:r w:rsidRPr="00B9032A">
        <w:rPr>
          <w:rFonts w:ascii="Times New Roman" w:eastAsia="Times New Roman" w:hAnsi="Times New Roman" w:cs="Times New Roman"/>
          <w:szCs w:val="21"/>
        </w:rPr>
        <w:t>the agriculture industry</w:t>
      </w:r>
      <w:r w:rsidR="004470A3">
        <w:rPr>
          <w:rFonts w:ascii="Times New Roman" w:eastAsia="Times New Roman" w:hAnsi="Times New Roman" w:cs="Times New Roman"/>
          <w:szCs w:val="21"/>
        </w:rPr>
        <w:t xml:space="preserve"> for a long time</w:t>
      </w:r>
      <w:r w:rsidRPr="00B9032A">
        <w:rPr>
          <w:rFonts w:ascii="Times New Roman" w:eastAsia="Times New Roman" w:hAnsi="Times New Roman" w:cs="Times New Roman"/>
          <w:szCs w:val="21"/>
        </w:rPr>
        <w:t xml:space="preserve">, we find it essential not only to focus on agricultural production, but </w:t>
      </w:r>
      <w:r w:rsidR="004470A3">
        <w:rPr>
          <w:rFonts w:ascii="Times New Roman" w:eastAsia="Times New Roman" w:hAnsi="Times New Roman" w:cs="Times New Roman"/>
          <w:szCs w:val="21"/>
        </w:rPr>
        <w:t xml:space="preserve">to look ahead to </w:t>
      </w:r>
      <w:r w:rsidRPr="00B9032A">
        <w:rPr>
          <w:rFonts w:ascii="Times New Roman" w:eastAsia="Times New Roman" w:hAnsi="Times New Roman" w:cs="Times New Roman"/>
          <w:szCs w:val="21"/>
        </w:rPr>
        <w:t xml:space="preserve">distribution, processing and sales that make up the </w:t>
      </w:r>
      <w:r w:rsidR="004470A3">
        <w:rPr>
          <w:rFonts w:ascii="Times New Roman" w:eastAsia="Times New Roman" w:hAnsi="Times New Roman" w:cs="Times New Roman"/>
          <w:szCs w:val="21"/>
        </w:rPr>
        <w:t xml:space="preserve">food </w:t>
      </w:r>
      <w:r w:rsidRPr="00B9032A">
        <w:rPr>
          <w:rFonts w:ascii="Times New Roman" w:eastAsia="Times New Roman" w:hAnsi="Times New Roman" w:cs="Times New Roman"/>
          <w:szCs w:val="21"/>
        </w:rPr>
        <w:t>value chain.</w:t>
      </w:r>
    </w:p>
    <w:p w14:paraId="7ADD3751" w14:textId="77777777" w:rsidR="00252512" w:rsidRPr="00B9032A" w:rsidRDefault="00252512" w:rsidP="008067A7">
      <w:pPr>
        <w:spacing w:before="180" w:after="180"/>
        <w:rPr>
          <w:rFonts w:ascii="Times New Roman" w:hAnsi="Times New Roman" w:cs="Times New Roman"/>
        </w:rPr>
      </w:pPr>
    </w:p>
    <w:p w14:paraId="13A00C20" w14:textId="3CB653F5" w:rsidR="002C5738" w:rsidRPr="00B9032A" w:rsidRDefault="00DE14D5" w:rsidP="002C5738">
      <w:pPr>
        <w:spacing w:after="180"/>
        <w:rPr>
          <w:rFonts w:ascii="Times New Roman" w:hAnsi="Times New Roman" w:cs="Times New Roman"/>
          <w:color w:val="000000" w:themeColor="text1"/>
        </w:rPr>
      </w:pPr>
      <w:r w:rsidRPr="00B9032A">
        <w:rPr>
          <w:rFonts w:ascii="Times New Roman" w:eastAsia="Times New Roman" w:hAnsi="Times New Roman" w:cs="Times New Roman"/>
          <w:color w:val="000000"/>
          <w:szCs w:val="21"/>
        </w:rPr>
        <w:t>Q. Is agricultural robot</w:t>
      </w:r>
      <w:r w:rsidR="002C2B06">
        <w:rPr>
          <w:rFonts w:ascii="Times New Roman" w:eastAsia="Times New Roman" w:hAnsi="Times New Roman" w:cs="Times New Roman"/>
          <w:color w:val="000000"/>
          <w:szCs w:val="21"/>
        </w:rPr>
        <w:t>ics</w:t>
      </w:r>
      <w:r w:rsidRPr="00B9032A">
        <w:rPr>
          <w:rFonts w:ascii="Times New Roman" w:eastAsia="Times New Roman" w:hAnsi="Times New Roman" w:cs="Times New Roman"/>
          <w:color w:val="000000"/>
          <w:szCs w:val="21"/>
        </w:rPr>
        <w:t xml:space="preserve"> one solution to these issues?</w:t>
      </w:r>
    </w:p>
    <w:p w14:paraId="7DFDD81A" w14:textId="77777777" w:rsidR="00053B18" w:rsidRPr="002C2B06" w:rsidRDefault="00053B18" w:rsidP="00053B18">
      <w:pPr>
        <w:spacing w:after="180"/>
        <w:rPr>
          <w:rFonts w:ascii="Times New Roman" w:hAnsi="Times New Roman" w:cs="Times New Roman"/>
        </w:rPr>
      </w:pPr>
    </w:p>
    <w:p w14:paraId="0E584B4B" w14:textId="7A1998ED" w:rsidR="001E7198" w:rsidRPr="00B9032A" w:rsidRDefault="00A23E70" w:rsidP="00DA4423">
      <w:pPr>
        <w:widowControl/>
        <w:spacing w:afterLines="0" w:after="0"/>
        <w:rPr>
          <w:rFonts w:ascii="Times New Roman" w:hAnsi="Times New Roman" w:cs="Times New Roman"/>
          <w:kern w:val="0"/>
          <w:sz w:val="22"/>
        </w:rPr>
      </w:pPr>
      <w:r w:rsidRPr="00B9032A">
        <w:rPr>
          <w:rFonts w:ascii="Times New Roman" w:eastAsia="Times New Roman" w:hAnsi="Times New Roman" w:cs="Times New Roman"/>
          <w:b/>
          <w:bCs/>
          <w:szCs w:val="21"/>
        </w:rPr>
        <w:t>Dr. No</w:t>
      </w:r>
      <w:r w:rsidR="00DE14D5" w:rsidRPr="00B9032A">
        <w:rPr>
          <w:rFonts w:ascii="Times New Roman" w:eastAsia="Times New Roman" w:hAnsi="Times New Roman" w:cs="Times New Roman"/>
          <w:b/>
          <w:bCs/>
          <w:szCs w:val="21"/>
        </w:rPr>
        <w:t>guchi</w:t>
      </w:r>
      <w:r w:rsidR="00DE14D5" w:rsidRPr="00B9032A">
        <w:rPr>
          <w:rFonts w:ascii="Times New Roman" w:eastAsia="Times New Roman" w:hAnsi="Times New Roman" w:cs="Times New Roman"/>
          <w:szCs w:val="21"/>
        </w:rPr>
        <w:t xml:space="preserve"> I started </w:t>
      </w:r>
      <w:r w:rsidR="00407B75">
        <w:rPr>
          <w:rFonts w:ascii="Times New Roman" w:eastAsia="Times New Roman" w:hAnsi="Times New Roman" w:cs="Times New Roman"/>
          <w:szCs w:val="21"/>
        </w:rPr>
        <w:t>working on</w:t>
      </w:r>
      <w:r w:rsidR="00DE14D5" w:rsidRPr="00B9032A">
        <w:rPr>
          <w:rFonts w:ascii="Times New Roman" w:eastAsia="Times New Roman" w:hAnsi="Times New Roman" w:cs="Times New Roman"/>
          <w:szCs w:val="21"/>
        </w:rPr>
        <w:t xml:space="preserve"> </w:t>
      </w:r>
      <w:r w:rsidR="00ED3667">
        <w:rPr>
          <w:rFonts w:ascii="Times New Roman" w:eastAsia="Times New Roman" w:hAnsi="Times New Roman" w:cs="Times New Roman"/>
          <w:szCs w:val="21"/>
        </w:rPr>
        <w:t xml:space="preserve">automation of </w:t>
      </w:r>
      <w:r w:rsidR="00DE14D5" w:rsidRPr="00B9032A">
        <w:rPr>
          <w:rFonts w:ascii="Times New Roman" w:eastAsia="Times New Roman" w:hAnsi="Times New Roman" w:cs="Times New Roman"/>
          <w:szCs w:val="21"/>
        </w:rPr>
        <w:t xml:space="preserve">agricultural equipment back in 1991. There were large technical </w:t>
      </w:r>
      <w:r w:rsidR="004605EA">
        <w:rPr>
          <w:rFonts w:ascii="Times New Roman" w:eastAsia="Times New Roman" w:hAnsi="Times New Roman" w:cs="Times New Roman"/>
          <w:szCs w:val="21"/>
        </w:rPr>
        <w:t>obstacles</w:t>
      </w:r>
      <w:r w:rsidR="004605EA" w:rsidRPr="00B9032A">
        <w:rPr>
          <w:rFonts w:ascii="Times New Roman" w:eastAsia="Times New Roman" w:hAnsi="Times New Roman" w:cs="Times New Roman"/>
          <w:szCs w:val="21"/>
        </w:rPr>
        <w:t xml:space="preserve"> </w:t>
      </w:r>
      <w:r w:rsidR="00DE14D5" w:rsidRPr="00B9032A">
        <w:rPr>
          <w:rFonts w:ascii="Times New Roman" w:eastAsia="Times New Roman" w:hAnsi="Times New Roman" w:cs="Times New Roman"/>
          <w:szCs w:val="21"/>
        </w:rPr>
        <w:t xml:space="preserve">at the time. Satellite positioning technology is essential </w:t>
      </w:r>
      <w:r w:rsidR="00121B01">
        <w:rPr>
          <w:rFonts w:ascii="Times New Roman" w:eastAsia="Times New Roman" w:hAnsi="Times New Roman" w:cs="Times New Roman"/>
          <w:szCs w:val="21"/>
        </w:rPr>
        <w:t xml:space="preserve">in </w:t>
      </w:r>
      <w:r w:rsidR="000434DB">
        <w:rPr>
          <w:rFonts w:ascii="Times New Roman" w:eastAsia="Times New Roman" w:hAnsi="Times New Roman" w:cs="Times New Roman"/>
          <w:szCs w:val="21"/>
        </w:rPr>
        <w:t xml:space="preserve">autonomous </w:t>
      </w:r>
      <w:r w:rsidR="00DE14D5" w:rsidRPr="00B9032A">
        <w:rPr>
          <w:rFonts w:ascii="Times New Roman" w:eastAsia="Times New Roman" w:hAnsi="Times New Roman" w:cs="Times New Roman"/>
          <w:szCs w:val="21"/>
        </w:rPr>
        <w:t xml:space="preserve">driving. </w:t>
      </w:r>
      <w:r w:rsidR="00DE14D5" w:rsidRPr="00B9032A">
        <w:rPr>
          <w:rFonts w:ascii="Times New Roman" w:eastAsia="Times New Roman" w:hAnsi="Times New Roman" w:cs="Times New Roman"/>
          <w:color w:val="000000"/>
          <w:szCs w:val="21"/>
        </w:rPr>
        <w:t>But the American GPS system at the time was imprecise and was expensive to use.</w:t>
      </w:r>
      <w:r w:rsidR="00DE14D5" w:rsidRPr="00B9032A">
        <w:rPr>
          <w:rFonts w:ascii="Times New Roman" w:eastAsia="Times New Roman" w:hAnsi="Times New Roman" w:cs="Times New Roman"/>
          <w:szCs w:val="21"/>
        </w:rPr>
        <w:t xml:space="preserve"> Labor shortage wasn</w:t>
      </w:r>
      <w:r w:rsidR="00001250" w:rsidRPr="00B9032A">
        <w:rPr>
          <w:rFonts w:ascii="Times New Roman" w:eastAsia="Times New Roman" w:hAnsi="Times New Roman" w:cs="Times New Roman"/>
          <w:szCs w:val="21"/>
        </w:rPr>
        <w:t>’</w:t>
      </w:r>
      <w:r w:rsidR="00DE14D5" w:rsidRPr="00B9032A">
        <w:rPr>
          <w:rFonts w:ascii="Times New Roman" w:eastAsia="Times New Roman" w:hAnsi="Times New Roman" w:cs="Times New Roman"/>
          <w:szCs w:val="21"/>
        </w:rPr>
        <w:t xml:space="preserve">t as big of an issue back then, and we treated it as a problem for another day. </w:t>
      </w:r>
      <w:r w:rsidR="00DE14D5" w:rsidRPr="00B9032A">
        <w:rPr>
          <w:rFonts w:ascii="Times New Roman" w:eastAsia="Times New Roman" w:hAnsi="Times New Roman" w:cs="Times New Roman"/>
          <w:szCs w:val="21"/>
        </w:rPr>
        <w:br/>
        <w:t xml:space="preserve">Afterward, there was a joint research project with the National Agriculture and Food Research Organization for the Ministry Agriculture, Forestry and Fisheries (MAFF), </w:t>
      </w:r>
      <w:r w:rsidR="00984A22">
        <w:rPr>
          <w:rFonts w:ascii="Times New Roman" w:eastAsia="Times New Roman" w:hAnsi="Times New Roman" w:cs="Times New Roman"/>
          <w:szCs w:val="21"/>
        </w:rPr>
        <w:t>where autonomous</w:t>
      </w:r>
      <w:r w:rsidR="00DE14D5" w:rsidRPr="00B9032A">
        <w:rPr>
          <w:rFonts w:ascii="Times New Roman" w:eastAsia="Times New Roman" w:hAnsi="Times New Roman" w:cs="Times New Roman"/>
          <w:szCs w:val="21"/>
        </w:rPr>
        <w:t xml:space="preserve"> driving </w:t>
      </w:r>
      <w:r w:rsidR="00984A22">
        <w:rPr>
          <w:rFonts w:ascii="Times New Roman" w:eastAsia="Times New Roman" w:hAnsi="Times New Roman" w:cs="Times New Roman"/>
          <w:szCs w:val="21"/>
        </w:rPr>
        <w:t xml:space="preserve">became </w:t>
      </w:r>
      <w:r w:rsidR="00DE14D5" w:rsidRPr="00B9032A">
        <w:rPr>
          <w:rFonts w:ascii="Times New Roman" w:eastAsia="Times New Roman" w:hAnsi="Times New Roman" w:cs="Times New Roman"/>
          <w:szCs w:val="21"/>
        </w:rPr>
        <w:t xml:space="preserve">more realistic with the improvement </w:t>
      </w:r>
      <w:r w:rsidR="00984A22">
        <w:rPr>
          <w:rFonts w:ascii="Times New Roman" w:eastAsia="Times New Roman" w:hAnsi="Times New Roman" w:cs="Times New Roman"/>
          <w:szCs w:val="21"/>
        </w:rPr>
        <w:t>of</w:t>
      </w:r>
      <w:r w:rsidR="00984A22" w:rsidRPr="00B9032A">
        <w:rPr>
          <w:rFonts w:ascii="Times New Roman" w:eastAsia="Times New Roman" w:hAnsi="Times New Roman" w:cs="Times New Roman"/>
          <w:szCs w:val="21"/>
        </w:rPr>
        <w:t xml:space="preserve"> </w:t>
      </w:r>
      <w:r w:rsidR="00DE14D5" w:rsidRPr="00B9032A">
        <w:rPr>
          <w:rFonts w:ascii="Times New Roman" w:eastAsia="Times New Roman" w:hAnsi="Times New Roman" w:cs="Times New Roman"/>
          <w:szCs w:val="21"/>
        </w:rPr>
        <w:t>positioning technology.</w:t>
      </w:r>
    </w:p>
    <w:p w14:paraId="6C4D3ACF" w14:textId="77777777" w:rsidR="00BC4655" w:rsidRPr="00B9032A" w:rsidRDefault="00DE14D5" w:rsidP="00BC4655">
      <w:pPr>
        <w:spacing w:after="180"/>
        <w:rPr>
          <w:rFonts w:ascii="Times New Roman" w:hAnsi="Times New Roman" w:cs="Times New Roman"/>
        </w:rPr>
      </w:pPr>
      <w:r w:rsidRPr="00B9032A">
        <w:rPr>
          <w:rFonts w:ascii="Times New Roman" w:hAnsi="Times New Roman" w:cs="Times New Roman"/>
        </w:rPr>
        <w:br/>
      </w:r>
    </w:p>
    <w:p w14:paraId="69D60ABD" w14:textId="77777777" w:rsidR="00BC4655" w:rsidRPr="00B9032A" w:rsidRDefault="00DE14D5" w:rsidP="00BC4655">
      <w:pPr>
        <w:spacing w:after="180"/>
        <w:rPr>
          <w:rFonts w:ascii="Times New Roman" w:hAnsi="Times New Roman" w:cs="Times New Roman"/>
        </w:rPr>
      </w:pPr>
      <w:r w:rsidRPr="00B9032A">
        <w:rPr>
          <w:rFonts w:ascii="Times New Roman" w:eastAsia="Times New Roman" w:hAnsi="Times New Roman" w:cs="Times New Roman"/>
          <w:color w:val="000000"/>
          <w:szCs w:val="21"/>
        </w:rPr>
        <w:t>Q. Mr. Miura, is it true you</w:t>
      </w:r>
      <w:r w:rsidR="00001250" w:rsidRPr="00B9032A">
        <w:rPr>
          <w:rFonts w:ascii="Times New Roman" w:eastAsia="Times New Roman" w:hAnsi="Times New Roman" w:cs="Times New Roman"/>
          <w:color w:val="000000"/>
          <w:szCs w:val="21"/>
        </w:rPr>
        <w:t>’</w:t>
      </w:r>
      <w:r w:rsidRPr="00B9032A">
        <w:rPr>
          <w:rFonts w:ascii="Times New Roman" w:eastAsia="Times New Roman" w:hAnsi="Times New Roman" w:cs="Times New Roman"/>
          <w:color w:val="000000"/>
          <w:szCs w:val="21"/>
        </w:rPr>
        <w:t xml:space="preserve">ve been involved in the </w:t>
      </w:r>
      <w:r w:rsidRPr="00B9032A">
        <w:rPr>
          <w:rFonts w:ascii="Times New Roman" w:eastAsia="Times New Roman" w:hAnsi="Times New Roman" w:cs="Times New Roman"/>
          <w:szCs w:val="21"/>
        </w:rPr>
        <w:t>development of robot tractors</w:t>
      </w:r>
      <w:r w:rsidRPr="00B9032A">
        <w:rPr>
          <w:rFonts w:ascii="Times New Roman" w:eastAsia="Times New Roman" w:hAnsi="Times New Roman" w:cs="Times New Roman"/>
          <w:color w:val="000000"/>
          <w:szCs w:val="21"/>
        </w:rPr>
        <w:t xml:space="preserve"> from the prototype phase?</w:t>
      </w:r>
    </w:p>
    <w:p w14:paraId="5366D218" w14:textId="77777777" w:rsidR="00BC4655" w:rsidRPr="00B9032A" w:rsidRDefault="00BC4655" w:rsidP="00BC4655">
      <w:pPr>
        <w:spacing w:after="180"/>
        <w:rPr>
          <w:rFonts w:ascii="Times New Roman" w:hAnsi="Times New Roman" w:cs="Times New Roman"/>
        </w:rPr>
      </w:pPr>
    </w:p>
    <w:p w14:paraId="2A96CFF7" w14:textId="365D360F" w:rsidR="00BE210B" w:rsidRPr="00B9032A" w:rsidRDefault="00DE14D5" w:rsidP="00BE210B">
      <w:pPr>
        <w:spacing w:after="180"/>
        <w:rPr>
          <w:rFonts w:ascii="Times New Roman" w:hAnsi="Times New Roman" w:cs="Times New Roman"/>
        </w:rPr>
      </w:pPr>
      <w:r w:rsidRPr="00B9032A">
        <w:rPr>
          <w:rFonts w:ascii="Times New Roman" w:hAnsi="Times New Roman" w:cs="Times New Roman"/>
          <w:noProof/>
        </w:rPr>
        <w:drawing>
          <wp:anchor distT="0" distB="0" distL="114300" distR="114300" simplePos="0" relativeHeight="251660288" behindDoc="0" locked="0" layoutInCell="1" allowOverlap="1" wp14:anchorId="27BCD1B3" wp14:editId="11C58856">
            <wp:simplePos x="0" y="0"/>
            <wp:positionH relativeFrom="margin">
              <wp:posOffset>1899133</wp:posOffset>
            </wp:positionH>
            <wp:positionV relativeFrom="paragraph">
              <wp:posOffset>2609444</wp:posOffset>
            </wp:positionV>
            <wp:extent cx="3060000" cy="2040675"/>
            <wp:effectExtent l="0" t="0" r="762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988383"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tretch>
                      <a:fillRect/>
                    </a:stretch>
                  </pic:blipFill>
                  <pic:spPr bwMode="auto">
                    <a:xfrm>
                      <a:off x="0" y="0"/>
                      <a:ext cx="3060000" cy="204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32A">
        <w:rPr>
          <w:rFonts w:ascii="Times New Roman" w:eastAsia="Times New Roman" w:hAnsi="Times New Roman" w:cs="Times New Roman"/>
          <w:b/>
          <w:bCs/>
          <w:szCs w:val="21"/>
        </w:rPr>
        <w:t>Mr. Miura</w:t>
      </w:r>
      <w:r w:rsidRPr="00B9032A">
        <w:rPr>
          <w:rFonts w:ascii="Times New Roman" w:eastAsia="Times New Roman" w:hAnsi="Times New Roman" w:cs="Times New Roman"/>
          <w:szCs w:val="21"/>
        </w:rPr>
        <w:t xml:space="preserve"> Innovation in semi-</w:t>
      </w:r>
      <w:r w:rsidR="00CD6089">
        <w:rPr>
          <w:rFonts w:ascii="Times New Roman" w:eastAsia="Times New Roman" w:hAnsi="Times New Roman" w:cs="Times New Roman"/>
          <w:szCs w:val="21"/>
        </w:rPr>
        <w:t>autonomous</w:t>
      </w:r>
      <w:r w:rsidR="00CD6089" w:rsidRPr="00B9032A">
        <w:rPr>
          <w:rFonts w:ascii="Times New Roman" w:eastAsia="Times New Roman" w:hAnsi="Times New Roman" w:cs="Times New Roman"/>
          <w:szCs w:val="21"/>
        </w:rPr>
        <w:t xml:space="preserve"> </w:t>
      </w:r>
      <w:r w:rsidRPr="00B9032A">
        <w:rPr>
          <w:rFonts w:ascii="Times New Roman" w:eastAsia="Times New Roman" w:hAnsi="Times New Roman" w:cs="Times New Roman"/>
          <w:szCs w:val="21"/>
        </w:rPr>
        <w:t>driving technology occurred around the time I expanded my fields by 13 hectares. GPS signal correction used to have a calculation error of +-30</w:t>
      </w:r>
      <w:r w:rsidR="00282E60" w:rsidRPr="00B9032A">
        <w:rPr>
          <w:rFonts w:ascii="Times New Roman" w:eastAsia="Times New Roman" w:hAnsi="Times New Roman" w:cs="Times New Roman"/>
          <w:szCs w:val="21"/>
        </w:rPr>
        <w:t> </w:t>
      </w:r>
      <w:r w:rsidRPr="00B9032A">
        <w:rPr>
          <w:rFonts w:ascii="Times New Roman" w:eastAsia="Times New Roman" w:hAnsi="Times New Roman" w:cs="Times New Roman"/>
          <w:szCs w:val="21"/>
        </w:rPr>
        <w:t>cm, but that was improved to +-3</w:t>
      </w:r>
      <w:r w:rsidR="00282E60" w:rsidRPr="00B9032A">
        <w:rPr>
          <w:rFonts w:ascii="Times New Roman" w:eastAsia="Times New Roman" w:hAnsi="Times New Roman" w:cs="Times New Roman"/>
          <w:szCs w:val="21"/>
        </w:rPr>
        <w:t> </w:t>
      </w:r>
      <w:r w:rsidRPr="00B9032A">
        <w:rPr>
          <w:rFonts w:ascii="Times New Roman" w:eastAsia="Times New Roman" w:hAnsi="Times New Roman" w:cs="Times New Roman"/>
          <w:szCs w:val="21"/>
        </w:rPr>
        <w:t xml:space="preserve">cm. This allowed </w:t>
      </w:r>
      <w:r w:rsidR="001062AA">
        <w:rPr>
          <w:rFonts w:ascii="Times New Roman" w:eastAsia="Times New Roman" w:hAnsi="Times New Roman" w:cs="Times New Roman"/>
          <w:szCs w:val="21"/>
        </w:rPr>
        <w:t>more use for</w:t>
      </w:r>
      <w:r w:rsidRPr="00B9032A">
        <w:rPr>
          <w:rFonts w:ascii="Times New Roman" w:eastAsia="Times New Roman" w:hAnsi="Times New Roman" w:cs="Times New Roman"/>
          <w:szCs w:val="21"/>
        </w:rPr>
        <w:t xml:space="preserve"> semi-</w:t>
      </w:r>
      <w:r w:rsidR="001062AA">
        <w:rPr>
          <w:rFonts w:ascii="Times New Roman" w:eastAsia="Times New Roman" w:hAnsi="Times New Roman" w:cs="Times New Roman"/>
          <w:szCs w:val="21"/>
        </w:rPr>
        <w:t>autonomous</w:t>
      </w:r>
      <w:r w:rsidR="001062AA" w:rsidRPr="00B9032A">
        <w:rPr>
          <w:rFonts w:ascii="Times New Roman" w:eastAsia="Times New Roman" w:hAnsi="Times New Roman" w:cs="Times New Roman"/>
          <w:szCs w:val="21"/>
        </w:rPr>
        <w:t xml:space="preserve"> </w:t>
      </w:r>
      <w:r w:rsidRPr="00B9032A">
        <w:rPr>
          <w:rFonts w:ascii="Times New Roman" w:eastAsia="Times New Roman" w:hAnsi="Times New Roman" w:cs="Times New Roman"/>
          <w:szCs w:val="21"/>
        </w:rPr>
        <w:t xml:space="preserve">driving. In my farm, for example, female workers could work while riding </w:t>
      </w:r>
      <w:r w:rsidR="001062AA">
        <w:rPr>
          <w:rFonts w:ascii="Times New Roman" w:eastAsia="Times New Roman" w:hAnsi="Times New Roman" w:cs="Times New Roman"/>
          <w:szCs w:val="21"/>
        </w:rPr>
        <w:t>these</w:t>
      </w:r>
      <w:r w:rsidRPr="00B9032A">
        <w:rPr>
          <w:rFonts w:ascii="Times New Roman" w:eastAsia="Times New Roman" w:hAnsi="Times New Roman" w:cs="Times New Roman"/>
          <w:szCs w:val="21"/>
        </w:rPr>
        <w:t xml:space="preserve"> tractors. I realized that I could teach part-time staff to control the tractors, and that there were </w:t>
      </w:r>
      <w:r w:rsidR="00BA2148">
        <w:rPr>
          <w:rFonts w:ascii="Times New Roman" w:eastAsia="Times New Roman" w:hAnsi="Times New Roman" w:cs="Times New Roman"/>
          <w:szCs w:val="21"/>
        </w:rPr>
        <w:t xml:space="preserve">other </w:t>
      </w:r>
      <w:r w:rsidRPr="00B9032A">
        <w:rPr>
          <w:rFonts w:ascii="Times New Roman" w:eastAsia="Times New Roman" w:hAnsi="Times New Roman" w:cs="Times New Roman"/>
          <w:szCs w:val="21"/>
        </w:rPr>
        <w:t xml:space="preserve">methods to optimize my farm other than relying on large-scale agricultural equipment. </w:t>
      </w:r>
      <w:r w:rsidRPr="00B9032A">
        <w:rPr>
          <w:rFonts w:ascii="Times New Roman" w:eastAsia="Times New Roman" w:hAnsi="Times New Roman" w:cs="Times New Roman"/>
          <w:szCs w:val="21"/>
        </w:rPr>
        <w:br/>
        <w:t>What</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s more, working through a combination of auto tractors (semi-</w:t>
      </w:r>
      <w:r w:rsidR="006B504E">
        <w:rPr>
          <w:rFonts w:ascii="Times New Roman" w:eastAsia="Times New Roman" w:hAnsi="Times New Roman" w:cs="Times New Roman"/>
          <w:szCs w:val="21"/>
        </w:rPr>
        <w:t>autonomous</w:t>
      </w:r>
      <w:r w:rsidR="006B504E" w:rsidRPr="00B9032A">
        <w:rPr>
          <w:rFonts w:ascii="Times New Roman" w:eastAsia="Times New Roman" w:hAnsi="Times New Roman" w:cs="Times New Roman"/>
          <w:szCs w:val="21"/>
        </w:rPr>
        <w:t xml:space="preserve"> </w:t>
      </w:r>
      <w:r w:rsidRPr="00B9032A">
        <w:rPr>
          <w:rFonts w:ascii="Times New Roman" w:eastAsia="Times New Roman" w:hAnsi="Times New Roman" w:cs="Times New Roman"/>
          <w:szCs w:val="21"/>
        </w:rPr>
        <w:t xml:space="preserve">with a driver) and robot tractors (fully </w:t>
      </w:r>
      <w:r w:rsidR="006B504E">
        <w:rPr>
          <w:rFonts w:ascii="Times New Roman" w:eastAsia="Times New Roman" w:hAnsi="Times New Roman" w:cs="Times New Roman"/>
          <w:szCs w:val="21"/>
        </w:rPr>
        <w:t>autonomou</w:t>
      </w:r>
      <w:r w:rsidR="00186E2C">
        <w:rPr>
          <w:rFonts w:ascii="Times New Roman" w:eastAsia="Times New Roman" w:hAnsi="Times New Roman" w:cs="Times New Roman"/>
          <w:szCs w:val="21"/>
        </w:rPr>
        <w:t>s</w:t>
      </w:r>
      <w:r w:rsidR="006B504E" w:rsidRPr="00B9032A">
        <w:rPr>
          <w:rFonts w:ascii="Times New Roman" w:eastAsia="Times New Roman" w:hAnsi="Times New Roman" w:cs="Times New Roman"/>
          <w:szCs w:val="21"/>
        </w:rPr>
        <w:t xml:space="preserve"> </w:t>
      </w:r>
      <w:r w:rsidRPr="00B9032A">
        <w:rPr>
          <w:rFonts w:ascii="Times New Roman" w:eastAsia="Times New Roman" w:hAnsi="Times New Roman" w:cs="Times New Roman"/>
          <w:szCs w:val="21"/>
        </w:rPr>
        <w:t>without a driver), anyone could work on the farm, and I could reduce my overall labor needs. What</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 xml:space="preserve">s more, loading the field data </w:t>
      </w:r>
      <w:r w:rsidR="00942017">
        <w:rPr>
          <w:rFonts w:ascii="Times New Roman" w:eastAsia="Times New Roman" w:hAnsi="Times New Roman" w:cs="Times New Roman"/>
          <w:szCs w:val="21"/>
        </w:rPr>
        <w:t>not only</w:t>
      </w:r>
      <w:r w:rsidRPr="00B9032A">
        <w:rPr>
          <w:rFonts w:ascii="Times New Roman" w:eastAsia="Times New Roman" w:hAnsi="Times New Roman" w:cs="Times New Roman"/>
          <w:szCs w:val="21"/>
        </w:rPr>
        <w:t xml:space="preserve"> allow</w:t>
      </w:r>
      <w:r w:rsidR="00427A11">
        <w:rPr>
          <w:rFonts w:ascii="Times New Roman" w:eastAsia="Times New Roman" w:hAnsi="Times New Roman" w:cs="Times New Roman"/>
          <w:szCs w:val="21"/>
        </w:rPr>
        <w:t>s</w:t>
      </w:r>
      <w:r w:rsidRPr="00B9032A">
        <w:rPr>
          <w:rFonts w:ascii="Times New Roman" w:eastAsia="Times New Roman" w:hAnsi="Times New Roman" w:cs="Times New Roman"/>
          <w:szCs w:val="21"/>
        </w:rPr>
        <w:t xml:space="preserve"> it to run as expected, but there</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s also the added benefit of this data being useful the following year</w:t>
      </w:r>
      <w:r w:rsidR="00591CBE">
        <w:rPr>
          <w:rFonts w:ascii="Times New Roman" w:eastAsia="Times New Roman" w:hAnsi="Times New Roman" w:cs="Times New Roman"/>
          <w:szCs w:val="21"/>
        </w:rPr>
        <w:t xml:space="preserve"> as </w:t>
      </w:r>
      <w:r w:rsidRPr="00B9032A">
        <w:rPr>
          <w:rFonts w:ascii="Times New Roman" w:eastAsia="Times New Roman" w:hAnsi="Times New Roman" w:cs="Times New Roman"/>
          <w:szCs w:val="21"/>
        </w:rPr>
        <w:t>accumulate</w:t>
      </w:r>
      <w:r w:rsidR="00591CBE">
        <w:rPr>
          <w:rFonts w:ascii="Times New Roman" w:eastAsia="Times New Roman" w:hAnsi="Times New Roman" w:cs="Times New Roman"/>
          <w:szCs w:val="21"/>
        </w:rPr>
        <w:t>d</w:t>
      </w:r>
      <w:r w:rsidRPr="00B9032A">
        <w:rPr>
          <w:rFonts w:ascii="Times New Roman" w:eastAsia="Times New Roman" w:hAnsi="Times New Roman" w:cs="Times New Roman"/>
          <w:szCs w:val="21"/>
        </w:rPr>
        <w:t xml:space="preserve"> </w:t>
      </w:r>
      <w:r w:rsidR="00591CBE">
        <w:rPr>
          <w:rFonts w:ascii="Times New Roman" w:eastAsia="Times New Roman" w:hAnsi="Times New Roman" w:cs="Times New Roman"/>
          <w:szCs w:val="21"/>
        </w:rPr>
        <w:t xml:space="preserve">data for </w:t>
      </w:r>
      <w:r w:rsidRPr="00B9032A">
        <w:rPr>
          <w:rFonts w:ascii="Times New Roman" w:eastAsia="Times New Roman" w:hAnsi="Times New Roman" w:cs="Times New Roman"/>
          <w:szCs w:val="21"/>
        </w:rPr>
        <w:t xml:space="preserve">management. </w:t>
      </w:r>
      <w:r w:rsidRPr="00B9032A">
        <w:rPr>
          <w:rFonts w:ascii="Times New Roman" w:eastAsia="Times New Roman" w:hAnsi="Times New Roman" w:cs="Times New Roman"/>
          <w:szCs w:val="21"/>
        </w:rPr>
        <w:br/>
      </w:r>
      <w:proofErr w:type="gramStart"/>
      <w:r w:rsidR="00FB01B1">
        <w:rPr>
          <w:rFonts w:ascii="Times New Roman" w:eastAsia="Times New Roman" w:hAnsi="Times New Roman" w:cs="Times New Roman"/>
          <w:szCs w:val="21"/>
        </w:rPr>
        <w:t>With this in mind, I</w:t>
      </w:r>
      <w:proofErr w:type="gramEnd"/>
      <w:r w:rsidR="00FB01B1">
        <w:rPr>
          <w:rFonts w:ascii="Times New Roman" w:eastAsia="Times New Roman" w:hAnsi="Times New Roman" w:cs="Times New Roman"/>
          <w:szCs w:val="21"/>
        </w:rPr>
        <w:t xml:space="preserve"> decided to visit Dr. Noguchi since </w:t>
      </w:r>
      <w:r w:rsidRPr="00B9032A">
        <w:rPr>
          <w:rFonts w:ascii="Times New Roman" w:eastAsia="Times New Roman" w:hAnsi="Times New Roman" w:cs="Times New Roman"/>
          <w:szCs w:val="21"/>
        </w:rPr>
        <w:t xml:space="preserve">I thought that </w:t>
      </w:r>
      <w:r w:rsidR="00FB01B1">
        <w:rPr>
          <w:rFonts w:ascii="Times New Roman" w:eastAsia="Times New Roman" w:hAnsi="Times New Roman" w:cs="Times New Roman"/>
          <w:szCs w:val="21"/>
        </w:rPr>
        <w:t xml:space="preserve">this application </w:t>
      </w:r>
      <w:r w:rsidRPr="00B9032A">
        <w:rPr>
          <w:rFonts w:ascii="Times New Roman" w:eastAsia="Times New Roman" w:hAnsi="Times New Roman" w:cs="Times New Roman"/>
          <w:szCs w:val="21"/>
        </w:rPr>
        <w:t>could lead to futuristic agricultural methods</w:t>
      </w:r>
      <w:r w:rsidR="00FB01B1">
        <w:rPr>
          <w:rFonts w:ascii="Times New Roman" w:eastAsia="Times New Roman" w:hAnsi="Times New Roman" w:cs="Times New Roman"/>
          <w:szCs w:val="21"/>
        </w:rPr>
        <w:t>.</w:t>
      </w:r>
    </w:p>
    <w:p w14:paraId="76B50A1F" w14:textId="77777777" w:rsidR="00BC4655" w:rsidRPr="00B9032A" w:rsidRDefault="00BC4655" w:rsidP="00BC4655">
      <w:pPr>
        <w:spacing w:after="180"/>
        <w:rPr>
          <w:rFonts w:ascii="Times New Roman" w:hAnsi="Times New Roman" w:cs="Times New Roman"/>
        </w:rPr>
      </w:pPr>
    </w:p>
    <w:p w14:paraId="49861FCF" w14:textId="77777777" w:rsidR="001C4670" w:rsidRDefault="001C4670" w:rsidP="00BC4655">
      <w:pPr>
        <w:spacing w:after="180"/>
        <w:rPr>
          <w:rFonts w:ascii="Times New Roman" w:hAnsi="Times New Roman" w:cs="Times New Roman"/>
        </w:rPr>
      </w:pPr>
    </w:p>
    <w:p w14:paraId="3CAC1BEF" w14:textId="11140EBD" w:rsidR="00EE50A0" w:rsidRPr="00B9032A" w:rsidRDefault="00BD1692" w:rsidP="00BC4655">
      <w:pPr>
        <w:spacing w:after="180"/>
        <w:rPr>
          <w:rFonts w:ascii="Times New Roman" w:hAnsi="Times New Roman" w:cs="Times New Roman"/>
          <w:b/>
          <w:sz w:val="28"/>
          <w:szCs w:val="28"/>
        </w:rPr>
      </w:pPr>
      <w:r>
        <w:rPr>
          <w:rFonts w:ascii="Times New Roman" w:eastAsia="Times New Roman" w:hAnsi="Times New Roman" w:cs="Times New Roman"/>
          <w:b/>
          <w:bCs/>
          <w:sz w:val="28"/>
          <w:szCs w:val="28"/>
        </w:rPr>
        <w:lastRenderedPageBreak/>
        <w:t>Farmers inspire b</w:t>
      </w:r>
      <w:r w:rsidR="00CB0413">
        <w:rPr>
          <w:rFonts w:ascii="Times New Roman" w:eastAsia="Times New Roman" w:hAnsi="Times New Roman" w:cs="Times New Roman"/>
          <w:b/>
          <w:bCs/>
          <w:sz w:val="28"/>
          <w:szCs w:val="28"/>
        </w:rPr>
        <w:t xml:space="preserve">reakthrough in </w:t>
      </w:r>
      <w:r>
        <w:rPr>
          <w:rFonts w:ascii="Times New Roman" w:eastAsia="Times New Roman" w:hAnsi="Times New Roman" w:cs="Times New Roman"/>
          <w:b/>
          <w:bCs/>
          <w:sz w:val="28"/>
          <w:szCs w:val="28"/>
        </w:rPr>
        <w:t xml:space="preserve">robot agriculture </w:t>
      </w:r>
      <w:r w:rsidR="00CB0413">
        <w:rPr>
          <w:rFonts w:ascii="Times New Roman" w:eastAsia="Times New Roman" w:hAnsi="Times New Roman" w:cs="Times New Roman"/>
          <w:b/>
          <w:bCs/>
          <w:sz w:val="28"/>
          <w:szCs w:val="28"/>
        </w:rPr>
        <w:t xml:space="preserve">development </w:t>
      </w:r>
    </w:p>
    <w:p w14:paraId="31B876F8" w14:textId="77777777" w:rsidR="00BC4655" w:rsidRPr="00B9032A" w:rsidRDefault="00BC4655" w:rsidP="00BC4655">
      <w:pPr>
        <w:spacing w:after="180"/>
        <w:rPr>
          <w:rFonts w:ascii="Times New Roman" w:hAnsi="Times New Roman" w:cs="Times New Roman"/>
        </w:rPr>
      </w:pPr>
    </w:p>
    <w:p w14:paraId="0CB8C517" w14:textId="00273F55" w:rsidR="001C7D05" w:rsidRPr="00B9032A" w:rsidRDefault="00DE14D5" w:rsidP="00610676">
      <w:pPr>
        <w:spacing w:after="180"/>
        <w:rPr>
          <w:rFonts w:ascii="Times New Roman" w:hAnsi="Times New Roman" w:cs="Times New Roman"/>
        </w:rPr>
      </w:pPr>
      <w:r w:rsidRPr="00B9032A">
        <w:rPr>
          <w:rFonts w:ascii="Times New Roman" w:eastAsia="Times New Roman" w:hAnsi="Times New Roman" w:cs="Times New Roman"/>
          <w:b/>
          <w:bCs/>
          <w:szCs w:val="21"/>
        </w:rPr>
        <w:t>Dr. Noguchi</w:t>
      </w:r>
      <w:r w:rsidRPr="00B9032A">
        <w:rPr>
          <w:rFonts w:ascii="Times New Roman" w:eastAsia="Times New Roman" w:hAnsi="Times New Roman" w:cs="Times New Roman"/>
          <w:szCs w:val="21"/>
        </w:rPr>
        <w:t xml:space="preserve"> Mr. Miura was a graduate student at Hokkaido University, so he was very familiar with my research. He spoke very passionately about the </w:t>
      </w:r>
      <w:r w:rsidR="00EB4D86">
        <w:rPr>
          <w:rFonts w:ascii="Times New Roman" w:eastAsia="Times New Roman" w:hAnsi="Times New Roman" w:cs="Times New Roman"/>
          <w:szCs w:val="21"/>
        </w:rPr>
        <w:t>serious</w:t>
      </w:r>
      <w:r w:rsidR="00EB4D86" w:rsidRPr="00B9032A">
        <w:rPr>
          <w:rFonts w:ascii="Times New Roman" w:eastAsia="Times New Roman" w:hAnsi="Times New Roman" w:cs="Times New Roman"/>
          <w:szCs w:val="21"/>
        </w:rPr>
        <w:t xml:space="preserve"> </w:t>
      </w:r>
      <w:r w:rsidRPr="00B9032A">
        <w:rPr>
          <w:rFonts w:ascii="Times New Roman" w:eastAsia="Times New Roman" w:hAnsi="Times New Roman" w:cs="Times New Roman"/>
          <w:szCs w:val="21"/>
        </w:rPr>
        <w:t xml:space="preserve">problems </w:t>
      </w:r>
      <w:r w:rsidR="001E6B13">
        <w:rPr>
          <w:rFonts w:ascii="Times New Roman" w:eastAsia="Times New Roman" w:hAnsi="Times New Roman" w:cs="Times New Roman"/>
          <w:szCs w:val="21"/>
        </w:rPr>
        <w:t>in</w:t>
      </w:r>
      <w:r w:rsidR="001E6B13" w:rsidRPr="00B9032A">
        <w:rPr>
          <w:rFonts w:ascii="Times New Roman" w:eastAsia="Times New Roman" w:hAnsi="Times New Roman" w:cs="Times New Roman"/>
          <w:szCs w:val="21"/>
        </w:rPr>
        <w:t xml:space="preserve"> </w:t>
      </w:r>
      <w:r w:rsidRPr="00B9032A">
        <w:rPr>
          <w:rFonts w:ascii="Times New Roman" w:eastAsia="Times New Roman" w:hAnsi="Times New Roman" w:cs="Times New Roman"/>
          <w:szCs w:val="21"/>
        </w:rPr>
        <w:t xml:space="preserve">modern agriculture </w:t>
      </w:r>
      <w:r w:rsidR="00182514">
        <w:rPr>
          <w:rFonts w:ascii="Times New Roman" w:eastAsia="Times New Roman" w:hAnsi="Times New Roman" w:cs="Times New Roman"/>
          <w:szCs w:val="21"/>
        </w:rPr>
        <w:t xml:space="preserve">and </w:t>
      </w:r>
      <w:r w:rsidR="00182514" w:rsidRPr="00B9032A">
        <w:rPr>
          <w:rFonts w:ascii="Times New Roman" w:eastAsia="Times New Roman" w:hAnsi="Times New Roman" w:cs="Times New Roman"/>
          <w:szCs w:val="21"/>
        </w:rPr>
        <w:t>hop</w:t>
      </w:r>
      <w:r w:rsidR="00182514">
        <w:rPr>
          <w:rFonts w:ascii="Times New Roman" w:eastAsia="Times New Roman" w:hAnsi="Times New Roman" w:cs="Times New Roman"/>
          <w:szCs w:val="21"/>
        </w:rPr>
        <w:t>ed</w:t>
      </w:r>
      <w:r w:rsidR="00182514" w:rsidRPr="00B9032A">
        <w:rPr>
          <w:rFonts w:ascii="Times New Roman" w:eastAsia="Times New Roman" w:hAnsi="Times New Roman" w:cs="Times New Roman"/>
          <w:szCs w:val="21"/>
        </w:rPr>
        <w:t xml:space="preserve"> </w:t>
      </w:r>
      <w:r w:rsidRPr="00B9032A">
        <w:rPr>
          <w:rFonts w:ascii="Times New Roman" w:eastAsia="Times New Roman" w:hAnsi="Times New Roman" w:cs="Times New Roman"/>
          <w:szCs w:val="21"/>
        </w:rPr>
        <w:t xml:space="preserve">to use robotic agricultural equipment in development to bring his ideas to life. </w:t>
      </w:r>
      <w:r w:rsidRPr="00B9032A">
        <w:rPr>
          <w:rFonts w:ascii="Times New Roman" w:eastAsia="Times New Roman" w:hAnsi="Times New Roman" w:cs="Times New Roman"/>
          <w:szCs w:val="21"/>
        </w:rPr>
        <w:br/>
        <w:t xml:space="preserve">This idea was the operation of two tractors by a single person--one </w:t>
      </w:r>
      <w:r w:rsidR="002F6786">
        <w:rPr>
          <w:rFonts w:ascii="Times New Roman" w:eastAsia="Times New Roman" w:hAnsi="Times New Roman" w:cs="Times New Roman"/>
          <w:szCs w:val="21"/>
        </w:rPr>
        <w:t>autonomous</w:t>
      </w:r>
      <w:r w:rsidR="002F6786" w:rsidRPr="00B9032A">
        <w:rPr>
          <w:rFonts w:ascii="Times New Roman" w:eastAsia="Times New Roman" w:hAnsi="Times New Roman" w:cs="Times New Roman"/>
          <w:szCs w:val="21"/>
        </w:rPr>
        <w:t xml:space="preserve"> </w:t>
      </w:r>
      <w:r w:rsidRPr="00B9032A">
        <w:rPr>
          <w:rFonts w:ascii="Times New Roman" w:eastAsia="Times New Roman" w:hAnsi="Times New Roman" w:cs="Times New Roman"/>
          <w:szCs w:val="21"/>
        </w:rPr>
        <w:t>(robot tractor) and one semi-</w:t>
      </w:r>
      <w:r w:rsidR="002F6786" w:rsidRPr="002F6786">
        <w:rPr>
          <w:rFonts w:ascii="Times New Roman" w:eastAsia="Times New Roman" w:hAnsi="Times New Roman" w:cs="Times New Roman"/>
          <w:szCs w:val="21"/>
        </w:rPr>
        <w:t xml:space="preserve"> </w:t>
      </w:r>
      <w:r w:rsidR="002F6786">
        <w:rPr>
          <w:rFonts w:ascii="Times New Roman" w:eastAsia="Times New Roman" w:hAnsi="Times New Roman" w:cs="Times New Roman"/>
          <w:szCs w:val="21"/>
        </w:rPr>
        <w:t>autonomous</w:t>
      </w:r>
      <w:r w:rsidRPr="00B9032A">
        <w:rPr>
          <w:rFonts w:ascii="Times New Roman" w:eastAsia="Times New Roman" w:hAnsi="Times New Roman" w:cs="Times New Roman"/>
          <w:szCs w:val="21"/>
        </w:rPr>
        <w:t xml:space="preserve"> (auto tractor). </w:t>
      </w:r>
      <w:r w:rsidRPr="00B9032A">
        <w:rPr>
          <w:rFonts w:ascii="Times New Roman" w:eastAsia="Times New Roman" w:hAnsi="Times New Roman" w:cs="Times New Roman"/>
          <w:szCs w:val="21"/>
        </w:rPr>
        <w:br/>
      </w:r>
      <w:r w:rsidRPr="00B9032A">
        <w:rPr>
          <w:rFonts w:ascii="Times New Roman" w:eastAsia="Times New Roman" w:hAnsi="Times New Roman" w:cs="Times New Roman"/>
          <w:szCs w:val="21"/>
        </w:rPr>
        <w:br/>
        <w:t>&lt;Mr. Miura</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s idea&gt;</w:t>
      </w:r>
    </w:p>
    <w:p w14:paraId="276DB14A" w14:textId="77777777" w:rsidR="0043781F" w:rsidRPr="00B9032A" w:rsidRDefault="00DE14D5" w:rsidP="0043781F">
      <w:pPr>
        <w:pStyle w:val="a3"/>
        <w:numPr>
          <w:ilvl w:val="0"/>
          <w:numId w:val="6"/>
        </w:numPr>
        <w:spacing w:after="108"/>
        <w:ind w:leftChars="0"/>
        <w:rPr>
          <w:rFonts w:ascii="Times New Roman" w:hAnsi="Times New Roman" w:cs="Times New Roman"/>
        </w:rPr>
      </w:pPr>
      <w:r w:rsidRPr="00B9032A">
        <w:rPr>
          <w:rFonts w:ascii="Times New Roman" w:eastAsia="Times New Roman" w:hAnsi="Times New Roman" w:cs="Times New Roman"/>
          <w:szCs w:val="21"/>
        </w:rPr>
        <w:t>Interworking of multiple units: Operating two interworking tractors instead of one large-scale unit improves efficiency.</w:t>
      </w:r>
    </w:p>
    <w:p w14:paraId="3637249F" w14:textId="49CCAD58" w:rsidR="0043781F" w:rsidRPr="00B9032A" w:rsidRDefault="00DE14D5" w:rsidP="0043781F">
      <w:pPr>
        <w:pStyle w:val="a3"/>
        <w:numPr>
          <w:ilvl w:val="0"/>
          <w:numId w:val="6"/>
        </w:numPr>
        <w:spacing w:after="108"/>
        <w:ind w:leftChars="0"/>
        <w:rPr>
          <w:rFonts w:ascii="Times New Roman" w:hAnsi="Times New Roman" w:cs="Times New Roman"/>
        </w:rPr>
      </w:pPr>
      <w:r w:rsidRPr="00B9032A">
        <w:rPr>
          <w:rFonts w:ascii="Times New Roman" w:eastAsia="Times New Roman" w:hAnsi="Times New Roman" w:cs="Times New Roman"/>
          <w:szCs w:val="21"/>
        </w:rPr>
        <w:t>Simultaneous operation of multiple units: Perform</w:t>
      </w:r>
      <w:r w:rsidR="00E751B0">
        <w:rPr>
          <w:rFonts w:ascii="Times New Roman" w:eastAsia="Times New Roman" w:hAnsi="Times New Roman" w:cs="Times New Roman"/>
          <w:szCs w:val="21"/>
        </w:rPr>
        <w:t>ing</w:t>
      </w:r>
      <w:r w:rsidRPr="00B9032A">
        <w:rPr>
          <w:rFonts w:ascii="Times New Roman" w:eastAsia="Times New Roman" w:hAnsi="Times New Roman" w:cs="Times New Roman"/>
          <w:szCs w:val="21"/>
        </w:rPr>
        <w:t xml:space="preserve"> two different processes at once, such as stamping, fertilization and sowing.</w:t>
      </w:r>
    </w:p>
    <w:p w14:paraId="0BA806C2" w14:textId="7AC8920E" w:rsidR="0043781F" w:rsidRPr="00B9032A" w:rsidRDefault="00ED26FA" w:rsidP="00610676">
      <w:pPr>
        <w:spacing w:after="180"/>
        <w:rPr>
          <w:rFonts w:ascii="Times New Roman" w:hAnsi="Times New Roman" w:cs="Times New Roman"/>
        </w:rPr>
      </w:pPr>
      <w:r>
        <w:rPr>
          <w:rFonts w:ascii="Times New Roman" w:hAnsi="Times New Roman" w:cs="Times New Roman"/>
          <w:noProof/>
        </w:rPr>
        <w:drawing>
          <wp:inline distT="0" distB="0" distL="0" distR="0" wp14:anchorId="7B982BC0" wp14:editId="0296434D">
            <wp:extent cx="6645910" cy="2970530"/>
            <wp:effectExtent l="0" t="0" r="2540" b="1270"/>
            <wp:docPr id="1" name="図 1" descr="スクリーンショットの画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e_1_2.png"/>
                    <pic:cNvPicPr/>
                  </pic:nvPicPr>
                  <pic:blipFill>
                    <a:blip r:embed="rId14"/>
                    <a:stretch>
                      <a:fillRect/>
                    </a:stretch>
                  </pic:blipFill>
                  <pic:spPr>
                    <a:xfrm>
                      <a:off x="0" y="0"/>
                      <a:ext cx="6645910" cy="2970530"/>
                    </a:xfrm>
                    <a:prstGeom prst="rect">
                      <a:avLst/>
                    </a:prstGeom>
                  </pic:spPr>
                </pic:pic>
              </a:graphicData>
            </a:graphic>
          </wp:inline>
        </w:drawing>
      </w:r>
      <w:bookmarkStart w:id="0" w:name="_GoBack"/>
      <w:bookmarkEnd w:id="0"/>
    </w:p>
    <w:p w14:paraId="48180470" w14:textId="514BF2C0" w:rsidR="00B56A67" w:rsidRPr="00B9032A" w:rsidRDefault="00DE14D5" w:rsidP="00B56A67">
      <w:pPr>
        <w:spacing w:after="180"/>
        <w:rPr>
          <w:rFonts w:ascii="Times New Roman" w:hAnsi="Times New Roman" w:cs="Times New Roman"/>
        </w:rPr>
      </w:pPr>
      <w:r w:rsidRPr="00B9032A">
        <w:rPr>
          <w:rFonts w:ascii="Times New Roman" w:eastAsia="Times New Roman" w:hAnsi="Times New Roman" w:cs="Times New Roman"/>
          <w:szCs w:val="21"/>
        </w:rPr>
        <w:t>Back then, we were implementing a research project commissioned by the MAFF</w:t>
      </w:r>
      <w:r w:rsidR="000A28F7">
        <w:rPr>
          <w:rFonts w:ascii="Times New Roman" w:eastAsia="Times New Roman" w:hAnsi="Times New Roman" w:cs="Times New Roman"/>
          <w:szCs w:val="21"/>
        </w:rPr>
        <w:t xml:space="preserve"> on</w:t>
      </w:r>
      <w:r w:rsidRPr="00B9032A">
        <w:rPr>
          <w:rFonts w:ascii="Times New Roman" w:eastAsia="Times New Roman" w:hAnsi="Times New Roman" w:cs="Times New Roman"/>
          <w:szCs w:val="21"/>
        </w:rPr>
        <w:t xml:space="preserve"> </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automaton of the agriculture industry and assist</w:t>
      </w:r>
      <w:r w:rsidR="000A28F7">
        <w:rPr>
          <w:rFonts w:ascii="Times New Roman" w:eastAsia="Times New Roman" w:hAnsi="Times New Roman" w:cs="Times New Roman"/>
          <w:szCs w:val="21"/>
        </w:rPr>
        <w:t>ed</w:t>
      </w:r>
      <w:r w:rsidRPr="00B9032A">
        <w:rPr>
          <w:rFonts w:ascii="Times New Roman" w:eastAsia="Times New Roman" w:hAnsi="Times New Roman" w:cs="Times New Roman"/>
          <w:szCs w:val="21"/>
        </w:rPr>
        <w:t xml:space="preserve"> system</w:t>
      </w:r>
      <w:r w:rsidR="000A28F7">
        <w:rPr>
          <w:rFonts w:ascii="Times New Roman" w:eastAsia="Times New Roman" w:hAnsi="Times New Roman" w:cs="Times New Roman"/>
          <w:szCs w:val="21"/>
        </w:rPr>
        <w:t>s</w:t>
      </w:r>
      <w:r w:rsidRPr="00B9032A">
        <w:rPr>
          <w:rFonts w:ascii="Times New Roman" w:eastAsia="Times New Roman" w:hAnsi="Times New Roman" w:cs="Times New Roman"/>
          <w:szCs w:val="21"/>
        </w:rPr>
        <w:t xml:space="preserve"> to ease farming labor needs,</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 xml:space="preserve"> and Hokkaido University was developing robot tractors with Yanmar. During the research, the issues of price and safety arose in developing robotic agricultural equipment, with safety being of </w:t>
      </w:r>
      <w:proofErr w:type="gramStart"/>
      <w:r w:rsidRPr="00B9032A">
        <w:rPr>
          <w:rFonts w:ascii="Times New Roman" w:eastAsia="Times New Roman" w:hAnsi="Times New Roman" w:cs="Times New Roman"/>
          <w:szCs w:val="21"/>
        </w:rPr>
        <w:t>particular concern</w:t>
      </w:r>
      <w:proofErr w:type="gramEnd"/>
      <w:r w:rsidRPr="00B9032A">
        <w:rPr>
          <w:rFonts w:ascii="Times New Roman" w:eastAsia="Times New Roman" w:hAnsi="Times New Roman" w:cs="Times New Roman"/>
          <w:szCs w:val="21"/>
        </w:rPr>
        <w:t xml:space="preserve">. An unmanned machine would be operating in fields occupied by people, so their safety would have to be guaranteed. </w:t>
      </w:r>
      <w:r w:rsidRPr="00B9032A">
        <w:rPr>
          <w:rFonts w:ascii="Times New Roman" w:eastAsia="Times New Roman" w:hAnsi="Times New Roman" w:cs="Times New Roman"/>
          <w:szCs w:val="21"/>
        </w:rPr>
        <w:br/>
        <w:t>But with Mr. Miura</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s idea, we could ensure safety by monitoring unmanned vehicles while doing our own work. I thought this could work, and had him explain his idea to the MAFF, Yanmar and other project members at the project review meeting.</w:t>
      </w:r>
    </w:p>
    <w:p w14:paraId="5C6F0CDC" w14:textId="77777777" w:rsidR="00B56A67" w:rsidRPr="00B9032A" w:rsidRDefault="00B56A67" w:rsidP="00B56A67">
      <w:pPr>
        <w:spacing w:after="180"/>
        <w:rPr>
          <w:rFonts w:ascii="Times New Roman" w:hAnsi="Times New Roman" w:cs="Times New Roman"/>
        </w:rPr>
      </w:pPr>
    </w:p>
    <w:p w14:paraId="2B4D3B66" w14:textId="69AC9C2B" w:rsidR="00B56A67" w:rsidRPr="00B9032A" w:rsidRDefault="00DE14D5" w:rsidP="00B56A67">
      <w:pPr>
        <w:spacing w:after="180"/>
        <w:rPr>
          <w:rFonts w:ascii="Times New Roman" w:hAnsi="Times New Roman" w:cs="Times New Roman"/>
        </w:rPr>
      </w:pPr>
      <w:r w:rsidRPr="00B9032A">
        <w:rPr>
          <w:rFonts w:ascii="Times New Roman" w:eastAsia="Times New Roman" w:hAnsi="Times New Roman" w:cs="Times New Roman"/>
          <w:b/>
          <w:bCs/>
          <w:szCs w:val="21"/>
        </w:rPr>
        <w:t>Dr. Hidaka</w:t>
      </w:r>
      <w:r w:rsidRPr="00B9032A">
        <w:rPr>
          <w:rFonts w:ascii="Times New Roman" w:eastAsia="Times New Roman" w:hAnsi="Times New Roman" w:cs="Times New Roman"/>
          <w:szCs w:val="21"/>
        </w:rPr>
        <w:t xml:space="preserve"> I thought Mr. Miura</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 xml:space="preserve">s idea was spot-on. I immediately went to observe red kidney bean </w:t>
      </w:r>
      <w:r w:rsidR="00AF453F">
        <w:rPr>
          <w:rFonts w:ascii="Times New Roman" w:eastAsia="Times New Roman" w:hAnsi="Times New Roman" w:cs="Times New Roman"/>
          <w:szCs w:val="21"/>
        </w:rPr>
        <w:t xml:space="preserve">being sowed </w:t>
      </w:r>
      <w:r w:rsidRPr="00B9032A">
        <w:rPr>
          <w:rFonts w:ascii="Times New Roman" w:eastAsia="Times New Roman" w:hAnsi="Times New Roman" w:cs="Times New Roman"/>
          <w:szCs w:val="21"/>
        </w:rPr>
        <w:t xml:space="preserve">at his farm. The robot tractor </w:t>
      </w:r>
      <w:r w:rsidR="000A28F7">
        <w:rPr>
          <w:rFonts w:ascii="Times New Roman" w:eastAsia="Times New Roman" w:hAnsi="Times New Roman" w:cs="Times New Roman"/>
          <w:szCs w:val="21"/>
        </w:rPr>
        <w:t xml:space="preserve">that </w:t>
      </w:r>
      <w:r w:rsidRPr="00B9032A">
        <w:rPr>
          <w:rFonts w:ascii="Times New Roman" w:eastAsia="Times New Roman" w:hAnsi="Times New Roman" w:cs="Times New Roman"/>
          <w:szCs w:val="21"/>
        </w:rPr>
        <w:t xml:space="preserve">operated at the front </w:t>
      </w:r>
      <w:r w:rsidR="002D135E">
        <w:rPr>
          <w:rFonts w:ascii="Times New Roman" w:eastAsia="Times New Roman" w:hAnsi="Times New Roman" w:cs="Times New Roman"/>
          <w:szCs w:val="21"/>
        </w:rPr>
        <w:t xml:space="preserve">was </w:t>
      </w:r>
      <w:r w:rsidRPr="00B9032A">
        <w:rPr>
          <w:rFonts w:ascii="Times New Roman" w:eastAsia="Times New Roman" w:hAnsi="Times New Roman" w:cs="Times New Roman"/>
          <w:szCs w:val="21"/>
        </w:rPr>
        <w:t xml:space="preserve">doing the sowing, while the tractor operated by Mr. Miura followed </w:t>
      </w:r>
      <w:r w:rsidRPr="00B9032A">
        <w:rPr>
          <w:rFonts w:ascii="Times New Roman" w:eastAsia="Times New Roman" w:hAnsi="Times New Roman" w:cs="Times New Roman"/>
          <w:szCs w:val="21"/>
        </w:rPr>
        <w:lastRenderedPageBreak/>
        <w:t xml:space="preserve">behind </w:t>
      </w:r>
      <w:r w:rsidR="00831657">
        <w:rPr>
          <w:rFonts w:ascii="Times New Roman" w:eastAsia="Times New Roman" w:hAnsi="Times New Roman" w:cs="Times New Roman"/>
          <w:szCs w:val="21"/>
        </w:rPr>
        <w:t>to perform</w:t>
      </w:r>
      <w:r w:rsidRPr="00B9032A">
        <w:rPr>
          <w:rFonts w:ascii="Times New Roman" w:eastAsia="Times New Roman" w:hAnsi="Times New Roman" w:cs="Times New Roman"/>
          <w:szCs w:val="21"/>
        </w:rPr>
        <w:t xml:space="preserve"> sowing </w:t>
      </w:r>
      <w:r w:rsidR="00831657">
        <w:rPr>
          <w:rFonts w:ascii="Times New Roman" w:eastAsia="Times New Roman" w:hAnsi="Times New Roman" w:cs="Times New Roman"/>
          <w:szCs w:val="21"/>
        </w:rPr>
        <w:t>on</w:t>
      </w:r>
      <w:r w:rsidR="00831657" w:rsidRPr="00B9032A">
        <w:rPr>
          <w:rFonts w:ascii="Times New Roman" w:eastAsia="Times New Roman" w:hAnsi="Times New Roman" w:cs="Times New Roman"/>
          <w:szCs w:val="21"/>
        </w:rPr>
        <w:t xml:space="preserve"> </w:t>
      </w:r>
      <w:r w:rsidRPr="00B9032A">
        <w:rPr>
          <w:rFonts w:ascii="Times New Roman" w:eastAsia="Times New Roman" w:hAnsi="Times New Roman" w:cs="Times New Roman"/>
          <w:szCs w:val="21"/>
        </w:rPr>
        <w:t xml:space="preserve">its own. A female part-time worker rode the prototype vehicle, and when I asked her what she was doing, she replied that she was just sitting there. While doing the sowing work in the rear, Mr. Miura could monitor the tractor operating in front. I thought, </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I see, this method could work!</w:t>
      </w:r>
      <w:r w:rsidR="00001250" w:rsidRPr="00B9032A">
        <w:rPr>
          <w:rFonts w:ascii="Times New Roman" w:eastAsia="Times New Roman" w:hAnsi="Times New Roman" w:cs="Times New Roman"/>
          <w:szCs w:val="21"/>
        </w:rPr>
        <w:t>”</w:t>
      </w:r>
    </w:p>
    <w:p w14:paraId="4CEC8BF9" w14:textId="77777777" w:rsidR="00B56A67" w:rsidRPr="00B9032A" w:rsidRDefault="00DE14D5" w:rsidP="00B56A67">
      <w:pPr>
        <w:spacing w:after="180"/>
        <w:rPr>
          <w:rFonts w:ascii="Times New Roman" w:hAnsi="Times New Roman" w:cs="Times New Roman"/>
        </w:rPr>
      </w:pPr>
      <w:r w:rsidRPr="00B9032A">
        <w:rPr>
          <w:rFonts w:ascii="Times New Roman" w:hAnsi="Times New Roman" w:cs="Times New Roman"/>
          <w:noProof/>
        </w:rPr>
        <w:drawing>
          <wp:anchor distT="0" distB="0" distL="114300" distR="114300" simplePos="0" relativeHeight="251663360" behindDoc="0" locked="0" layoutInCell="1" allowOverlap="1" wp14:anchorId="33B55E6D" wp14:editId="1064D698">
            <wp:simplePos x="0" y="0"/>
            <wp:positionH relativeFrom="margin">
              <wp:align>center</wp:align>
            </wp:positionH>
            <wp:positionV relativeFrom="paragraph">
              <wp:posOffset>31674</wp:posOffset>
            </wp:positionV>
            <wp:extent cx="3060000" cy="2040977"/>
            <wp:effectExtent l="0" t="0" r="762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9693" name="Picture 4"/>
                    <pic:cNvPicPr>
                      <a:picLocks noChangeAspect="1" noChangeArrowheads="1"/>
                    </pic:cNvPicPr>
                  </pic:nvPicPr>
                  <pic:blipFill>
                    <a:blip r:embed="rId15" cstate="screen">
                      <a:extLst>
                        <a:ext uri="{28A0092B-C50C-407E-A947-70E740481C1C}">
                          <a14:useLocalDpi xmlns:a14="http://schemas.microsoft.com/office/drawing/2010/main" val="0"/>
                        </a:ext>
                      </a:extLst>
                    </a:blip>
                    <a:stretch>
                      <a:fillRect/>
                    </a:stretch>
                  </pic:blipFill>
                  <pic:spPr bwMode="auto">
                    <a:xfrm>
                      <a:off x="0" y="0"/>
                      <a:ext cx="3060000" cy="20409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2BA15" w14:textId="77777777" w:rsidR="00161731" w:rsidRPr="00B9032A" w:rsidRDefault="00161731" w:rsidP="00B56A67">
      <w:pPr>
        <w:spacing w:after="180"/>
        <w:rPr>
          <w:rFonts w:ascii="Times New Roman" w:hAnsi="Times New Roman" w:cs="Times New Roman"/>
        </w:rPr>
      </w:pPr>
    </w:p>
    <w:p w14:paraId="2E697D50" w14:textId="77777777" w:rsidR="00161731" w:rsidRPr="00B9032A" w:rsidRDefault="00161731" w:rsidP="00B56A67">
      <w:pPr>
        <w:spacing w:after="180"/>
        <w:rPr>
          <w:rFonts w:ascii="Times New Roman" w:hAnsi="Times New Roman" w:cs="Times New Roman"/>
        </w:rPr>
      </w:pPr>
    </w:p>
    <w:p w14:paraId="1FF93D0E" w14:textId="77777777" w:rsidR="00161731" w:rsidRPr="00B9032A" w:rsidRDefault="00161731" w:rsidP="00B56A67">
      <w:pPr>
        <w:spacing w:after="180"/>
        <w:rPr>
          <w:rFonts w:ascii="Times New Roman" w:hAnsi="Times New Roman" w:cs="Times New Roman"/>
        </w:rPr>
      </w:pPr>
    </w:p>
    <w:p w14:paraId="37A81781" w14:textId="77777777" w:rsidR="00161731" w:rsidRPr="00B9032A" w:rsidRDefault="00161731" w:rsidP="00B56A67">
      <w:pPr>
        <w:spacing w:after="180"/>
        <w:rPr>
          <w:rFonts w:ascii="Times New Roman" w:hAnsi="Times New Roman" w:cs="Times New Roman"/>
        </w:rPr>
      </w:pPr>
    </w:p>
    <w:p w14:paraId="469A8C66" w14:textId="77777777" w:rsidR="00161731" w:rsidRPr="00B9032A" w:rsidRDefault="00161731" w:rsidP="00B56A67">
      <w:pPr>
        <w:spacing w:after="180"/>
        <w:rPr>
          <w:rFonts w:ascii="Times New Roman" w:hAnsi="Times New Roman" w:cs="Times New Roman"/>
        </w:rPr>
      </w:pPr>
    </w:p>
    <w:p w14:paraId="20077345" w14:textId="1DB703A8" w:rsidR="00161731" w:rsidRPr="00B9032A" w:rsidRDefault="00161731" w:rsidP="001C4670">
      <w:pPr>
        <w:spacing w:after="180"/>
        <w:rPr>
          <w:rFonts w:ascii="Times New Roman" w:hAnsi="Times New Roman" w:cs="Times New Roman"/>
        </w:rPr>
      </w:pPr>
    </w:p>
    <w:p w14:paraId="58DDD36A" w14:textId="67270FDB" w:rsidR="00B56A67" w:rsidRPr="00B9032A" w:rsidRDefault="00DE14D5" w:rsidP="00B56A67">
      <w:pPr>
        <w:spacing w:after="180"/>
        <w:rPr>
          <w:rFonts w:ascii="Times New Roman" w:hAnsi="Times New Roman" w:cs="Times New Roman"/>
        </w:rPr>
      </w:pPr>
      <w:r w:rsidRPr="00B9032A">
        <w:rPr>
          <w:rFonts w:ascii="Times New Roman" w:eastAsia="Times New Roman" w:hAnsi="Times New Roman" w:cs="Times New Roman"/>
          <w:b/>
          <w:bCs/>
          <w:szCs w:val="21"/>
        </w:rPr>
        <w:t>Dr. Noguchi</w:t>
      </w:r>
      <w:r w:rsidRPr="00B9032A">
        <w:rPr>
          <w:rFonts w:ascii="Times New Roman" w:eastAsia="Times New Roman" w:hAnsi="Times New Roman" w:cs="Times New Roman"/>
          <w:szCs w:val="21"/>
        </w:rPr>
        <w:t xml:space="preserve"> Mr. Miura</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s participation in the project fostered the concept of two coordinated units running at once. What</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s more, this initiative drew attention from the public at large, earning Yanmar the Seventh Robot</w:t>
      </w:r>
      <w:r w:rsidR="000A28F7">
        <w:rPr>
          <w:rFonts w:ascii="Times New Roman" w:eastAsia="Times New Roman" w:hAnsi="Times New Roman" w:cs="Times New Roman"/>
          <w:szCs w:val="21"/>
        </w:rPr>
        <w:t>ics</w:t>
      </w:r>
      <w:r w:rsidRPr="00B9032A">
        <w:rPr>
          <w:rFonts w:ascii="Times New Roman" w:eastAsia="Times New Roman" w:hAnsi="Times New Roman" w:cs="Times New Roman"/>
          <w:szCs w:val="21"/>
        </w:rPr>
        <w:t xml:space="preserve"> Award (Minister of Agriculture, Forestry and Fisheries Award) in 2016, providing a substantial shot in the arm to </w:t>
      </w:r>
      <w:proofErr w:type="spellStart"/>
      <w:r w:rsidRPr="00B9032A">
        <w:rPr>
          <w:rFonts w:ascii="Times New Roman" w:eastAsia="Times New Roman" w:hAnsi="Times New Roman" w:cs="Times New Roman"/>
          <w:szCs w:val="21"/>
        </w:rPr>
        <w:t>Yanmar</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s</w:t>
      </w:r>
      <w:proofErr w:type="spellEnd"/>
      <w:r w:rsidRPr="00B9032A">
        <w:rPr>
          <w:rFonts w:ascii="Times New Roman" w:eastAsia="Times New Roman" w:hAnsi="Times New Roman" w:cs="Times New Roman"/>
          <w:szCs w:val="21"/>
        </w:rPr>
        <w:t xml:space="preserve"> commercialization. It</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s no exaggeration to say that Mr. Miura and Dr. Hidaka created the catalyst for turning robotic agricultural equipment into a commercially viable product.</w:t>
      </w:r>
    </w:p>
    <w:p w14:paraId="51046FEF" w14:textId="77777777" w:rsidR="006D0E01" w:rsidRPr="00B9032A" w:rsidRDefault="006D0E01" w:rsidP="008067A7">
      <w:pPr>
        <w:spacing w:before="180" w:after="180"/>
        <w:rPr>
          <w:rFonts w:ascii="Times New Roman" w:hAnsi="Times New Roman" w:cs="Times New Roman"/>
        </w:rPr>
      </w:pPr>
    </w:p>
    <w:p w14:paraId="32470947" w14:textId="1EA1A423" w:rsidR="006D0E01" w:rsidRPr="00B9032A" w:rsidRDefault="00DE14D5" w:rsidP="006D0E01">
      <w:pPr>
        <w:spacing w:after="180"/>
        <w:rPr>
          <w:rFonts w:ascii="Times New Roman" w:hAnsi="Times New Roman" w:cs="Times New Roman"/>
        </w:rPr>
      </w:pPr>
      <w:r w:rsidRPr="00B9032A">
        <w:rPr>
          <w:rFonts w:ascii="Times New Roman" w:eastAsia="Times New Roman" w:hAnsi="Times New Roman" w:cs="Times New Roman"/>
          <w:b/>
          <w:bCs/>
          <w:sz w:val="28"/>
          <w:szCs w:val="28"/>
        </w:rPr>
        <w:t xml:space="preserve">Bringing Robot Tractors to </w:t>
      </w:r>
      <w:r w:rsidR="00777DEF">
        <w:rPr>
          <w:rFonts w:ascii="Times New Roman" w:eastAsia="Times New Roman" w:hAnsi="Times New Roman" w:cs="Times New Roman"/>
          <w:b/>
          <w:bCs/>
          <w:sz w:val="28"/>
          <w:szCs w:val="28"/>
        </w:rPr>
        <w:t xml:space="preserve">the </w:t>
      </w:r>
      <w:r w:rsidRPr="00B9032A">
        <w:rPr>
          <w:rFonts w:ascii="Times New Roman" w:eastAsia="Times New Roman" w:hAnsi="Times New Roman" w:cs="Times New Roman"/>
          <w:b/>
          <w:bCs/>
          <w:sz w:val="28"/>
          <w:szCs w:val="28"/>
        </w:rPr>
        <w:t>Market, and to the Future</w:t>
      </w:r>
    </w:p>
    <w:p w14:paraId="6A3BC062" w14:textId="77777777" w:rsidR="006D0E01" w:rsidRPr="00B9032A" w:rsidRDefault="006D0E01" w:rsidP="008067A7">
      <w:pPr>
        <w:spacing w:before="180" w:after="180"/>
        <w:rPr>
          <w:rFonts w:ascii="Times New Roman" w:hAnsi="Times New Roman" w:cs="Times New Roman"/>
        </w:rPr>
      </w:pPr>
    </w:p>
    <w:p w14:paraId="11505668" w14:textId="77777777" w:rsidR="00130636" w:rsidRPr="00B9032A" w:rsidRDefault="00DE14D5" w:rsidP="008067A7">
      <w:pPr>
        <w:spacing w:before="180" w:after="180"/>
        <w:rPr>
          <w:rFonts w:ascii="Times New Roman" w:hAnsi="Times New Roman" w:cs="Times New Roman"/>
          <w:color w:val="000000" w:themeColor="text1"/>
        </w:rPr>
      </w:pPr>
      <w:r w:rsidRPr="00B9032A">
        <w:rPr>
          <w:rFonts w:ascii="Times New Roman" w:eastAsia="Times New Roman" w:hAnsi="Times New Roman" w:cs="Times New Roman"/>
          <w:color w:val="000000"/>
          <w:szCs w:val="21"/>
        </w:rPr>
        <w:t>Q. How did you feel when the autonomous tractor was developed in October 2018?</w:t>
      </w:r>
    </w:p>
    <w:p w14:paraId="520F8F59" w14:textId="77777777" w:rsidR="004269B8" w:rsidRPr="00B9032A" w:rsidRDefault="004269B8" w:rsidP="004269B8">
      <w:pPr>
        <w:widowControl/>
        <w:spacing w:afterLines="0" w:after="0"/>
        <w:rPr>
          <w:rFonts w:ascii="Times New Roman" w:hAnsi="Times New Roman" w:cs="Times New Roman"/>
        </w:rPr>
      </w:pPr>
    </w:p>
    <w:p w14:paraId="74D425E2" w14:textId="6E3BE69C" w:rsidR="004269B8" w:rsidRPr="001C4670" w:rsidRDefault="00DE14D5" w:rsidP="004269B8">
      <w:pPr>
        <w:spacing w:after="180"/>
        <w:rPr>
          <w:rFonts w:ascii="Times New Roman" w:hAnsi="Times New Roman" w:cs="Times New Roman"/>
        </w:rPr>
      </w:pPr>
      <w:r w:rsidRPr="00B9032A">
        <w:rPr>
          <w:rFonts w:ascii="Times New Roman" w:eastAsia="Times New Roman" w:hAnsi="Times New Roman" w:cs="Times New Roman"/>
          <w:b/>
          <w:bCs/>
          <w:szCs w:val="21"/>
        </w:rPr>
        <w:t>Dr. Noguchi</w:t>
      </w:r>
      <w:r w:rsidRPr="00B9032A">
        <w:rPr>
          <w:rFonts w:ascii="Times New Roman" w:eastAsia="Times New Roman" w:hAnsi="Times New Roman" w:cs="Times New Roman"/>
          <w:szCs w:val="21"/>
        </w:rPr>
        <w:t xml:space="preserve"> Cooperation between university research institutes, agricultural equipment manufacturers, farmers that would use </w:t>
      </w:r>
      <w:r w:rsidR="000A28F7">
        <w:rPr>
          <w:rFonts w:ascii="Times New Roman" w:eastAsia="Times New Roman" w:hAnsi="Times New Roman" w:cs="Times New Roman"/>
          <w:szCs w:val="21"/>
        </w:rPr>
        <w:t>the</w:t>
      </w:r>
      <w:r w:rsidR="000A28F7" w:rsidRPr="00B9032A">
        <w:rPr>
          <w:rFonts w:ascii="Times New Roman" w:eastAsia="Times New Roman" w:hAnsi="Times New Roman" w:cs="Times New Roman"/>
          <w:szCs w:val="21"/>
        </w:rPr>
        <w:t xml:space="preserve"> </w:t>
      </w:r>
      <w:r w:rsidRPr="00B9032A">
        <w:rPr>
          <w:rFonts w:ascii="Times New Roman" w:eastAsia="Times New Roman" w:hAnsi="Times New Roman" w:cs="Times New Roman"/>
          <w:szCs w:val="21"/>
        </w:rPr>
        <w:t>equipment, and the MAFF who established safety maintenance guidelines contributed greatly to the success of bringing this product to market. A great number of people have been involved in our research up until now. Many graduate students are taking active roles in manufacturers in Japan and abroad after graduation, including Yanmar. Some, like Mr. Miura, are putting this into practice in the field of agriculture.</w:t>
      </w:r>
    </w:p>
    <w:p w14:paraId="09BE45CB" w14:textId="4FD8DFBA" w:rsidR="000F4BAB" w:rsidRPr="00B9032A" w:rsidRDefault="00F4323A" w:rsidP="00A96A6C">
      <w:pPr>
        <w:spacing w:after="180"/>
        <w:rPr>
          <w:rFonts w:ascii="Times New Roman" w:hAnsi="Times New Roman" w:cs="Times New Roman"/>
        </w:rPr>
      </w:pPr>
      <w:r>
        <w:rPr>
          <w:rFonts w:ascii="Times New Roman" w:eastAsia="Times New Roman" w:hAnsi="Times New Roman" w:cs="Times New Roman"/>
          <w:b/>
          <w:bCs/>
          <w:szCs w:val="21"/>
        </w:rPr>
        <w:t xml:space="preserve">Mr. </w:t>
      </w:r>
      <w:r w:rsidR="00DE14D5" w:rsidRPr="00B9032A">
        <w:rPr>
          <w:rFonts w:ascii="Times New Roman" w:eastAsia="Times New Roman" w:hAnsi="Times New Roman" w:cs="Times New Roman"/>
          <w:b/>
          <w:bCs/>
          <w:szCs w:val="21"/>
        </w:rPr>
        <w:t>Miura</w:t>
      </w:r>
      <w:r w:rsidR="00DE14D5" w:rsidRPr="00B9032A">
        <w:rPr>
          <w:rFonts w:ascii="Times New Roman" w:eastAsia="Times New Roman" w:hAnsi="Times New Roman" w:cs="Times New Roman"/>
          <w:szCs w:val="21"/>
        </w:rPr>
        <w:t xml:space="preserve"> Robot tractors were introduced in May 2019. I was involved from the prototype stage, so I</w:t>
      </w:r>
      <w:r w:rsidR="00001250" w:rsidRPr="00B9032A">
        <w:rPr>
          <w:rFonts w:ascii="Times New Roman" w:eastAsia="Times New Roman" w:hAnsi="Times New Roman" w:cs="Times New Roman"/>
          <w:szCs w:val="21"/>
        </w:rPr>
        <w:t>’</w:t>
      </w:r>
      <w:r w:rsidR="00DE14D5" w:rsidRPr="00B9032A">
        <w:rPr>
          <w:rFonts w:ascii="Times New Roman" w:eastAsia="Times New Roman" w:hAnsi="Times New Roman" w:cs="Times New Roman"/>
          <w:szCs w:val="21"/>
        </w:rPr>
        <w:t xml:space="preserve">m quite satisfied to see the level of completion in the market product. It takes even the smallest farmer concerns into consideration, and an awful lot of work went into it. The farmers around me have also taken quite </w:t>
      </w:r>
      <w:r w:rsidR="00E47877">
        <w:rPr>
          <w:rFonts w:ascii="Times New Roman" w:eastAsia="Times New Roman" w:hAnsi="Times New Roman" w:cs="Times New Roman"/>
          <w:szCs w:val="21"/>
        </w:rPr>
        <w:t>an</w:t>
      </w:r>
      <w:r w:rsidR="00E47877" w:rsidRPr="00B9032A">
        <w:rPr>
          <w:rFonts w:ascii="Times New Roman" w:eastAsia="Times New Roman" w:hAnsi="Times New Roman" w:cs="Times New Roman"/>
          <w:szCs w:val="21"/>
        </w:rPr>
        <w:t xml:space="preserve"> </w:t>
      </w:r>
      <w:r w:rsidR="00DE14D5" w:rsidRPr="00B9032A">
        <w:rPr>
          <w:rFonts w:ascii="Times New Roman" w:eastAsia="Times New Roman" w:hAnsi="Times New Roman" w:cs="Times New Roman"/>
          <w:szCs w:val="21"/>
        </w:rPr>
        <w:t>interest in it.</w:t>
      </w:r>
    </w:p>
    <w:p w14:paraId="6388256E" w14:textId="77777777" w:rsidR="00A96A6C" w:rsidRPr="00B9032A" w:rsidRDefault="00A96A6C" w:rsidP="00A96A6C">
      <w:pPr>
        <w:spacing w:after="180"/>
        <w:rPr>
          <w:rFonts w:ascii="Times New Roman" w:hAnsi="Times New Roman" w:cs="Times New Roman"/>
        </w:rPr>
      </w:pPr>
    </w:p>
    <w:p w14:paraId="7910DF00" w14:textId="65D50A98" w:rsidR="00125A80" w:rsidRPr="00B9032A" w:rsidRDefault="00DE14D5" w:rsidP="00D77A5B">
      <w:pPr>
        <w:spacing w:after="180"/>
        <w:rPr>
          <w:rFonts w:ascii="Times New Roman" w:hAnsi="Times New Roman" w:cs="Times New Roman"/>
        </w:rPr>
      </w:pPr>
      <w:r w:rsidRPr="00B9032A">
        <w:rPr>
          <w:rFonts w:ascii="Times New Roman" w:eastAsia="Times New Roman" w:hAnsi="Times New Roman" w:cs="Times New Roman"/>
          <w:b/>
          <w:bCs/>
          <w:szCs w:val="21"/>
        </w:rPr>
        <w:t>Dr. Hidaka</w:t>
      </w:r>
      <w:r w:rsidRPr="00B9032A">
        <w:rPr>
          <w:rFonts w:ascii="Times New Roman" w:eastAsia="Times New Roman" w:hAnsi="Times New Roman" w:cs="Times New Roman"/>
          <w:szCs w:val="21"/>
        </w:rPr>
        <w:t xml:space="preserve"> This project reinforced the importance of collaboration between farmers and developers when creating such equipment. Young engineers </w:t>
      </w:r>
      <w:r w:rsidR="000A28F7">
        <w:rPr>
          <w:rFonts w:ascii="Times New Roman" w:eastAsia="Times New Roman" w:hAnsi="Times New Roman" w:cs="Times New Roman"/>
          <w:szCs w:val="21"/>
        </w:rPr>
        <w:t xml:space="preserve">come into the </w:t>
      </w:r>
      <w:r w:rsidRPr="00B9032A">
        <w:rPr>
          <w:rFonts w:ascii="Times New Roman" w:eastAsia="Times New Roman" w:hAnsi="Times New Roman" w:cs="Times New Roman"/>
          <w:szCs w:val="21"/>
        </w:rPr>
        <w:t xml:space="preserve">company </w:t>
      </w:r>
      <w:r w:rsidR="000A28F7">
        <w:rPr>
          <w:rFonts w:ascii="Times New Roman" w:eastAsia="Times New Roman" w:hAnsi="Times New Roman" w:cs="Times New Roman"/>
          <w:szCs w:val="21"/>
        </w:rPr>
        <w:t xml:space="preserve">with hopes of </w:t>
      </w:r>
      <w:r w:rsidRPr="00B9032A">
        <w:rPr>
          <w:rFonts w:ascii="Times New Roman" w:eastAsia="Times New Roman" w:hAnsi="Times New Roman" w:cs="Times New Roman"/>
          <w:szCs w:val="21"/>
        </w:rPr>
        <w:t xml:space="preserve">working on robot tractors, precision agriculture, or </w:t>
      </w:r>
      <w:r w:rsidR="000A28F7">
        <w:rPr>
          <w:rFonts w:ascii="Times New Roman" w:eastAsia="Times New Roman" w:hAnsi="Times New Roman" w:cs="Times New Roman"/>
          <w:szCs w:val="21"/>
        </w:rPr>
        <w:lastRenderedPageBreak/>
        <w:t>related tasks</w:t>
      </w:r>
      <w:r w:rsidRPr="00B9032A">
        <w:rPr>
          <w:rFonts w:ascii="Times New Roman" w:eastAsia="Times New Roman" w:hAnsi="Times New Roman" w:cs="Times New Roman"/>
          <w:szCs w:val="21"/>
        </w:rPr>
        <w:t>. But first, we instruct them to go to actual farms and try out the work for themselves.</w:t>
      </w:r>
    </w:p>
    <w:p w14:paraId="1747EE60" w14:textId="77777777" w:rsidR="00B63426" w:rsidRPr="00B9032A" w:rsidRDefault="00B63426" w:rsidP="000F4BAB">
      <w:pPr>
        <w:spacing w:before="180" w:after="180"/>
        <w:rPr>
          <w:rFonts w:ascii="Times New Roman" w:hAnsi="Times New Roman" w:cs="Times New Roman"/>
        </w:rPr>
      </w:pPr>
    </w:p>
    <w:p w14:paraId="3D909797" w14:textId="77777777" w:rsidR="00B63426" w:rsidRPr="00B9032A" w:rsidRDefault="00DE14D5" w:rsidP="00EC6181">
      <w:pPr>
        <w:spacing w:after="180"/>
        <w:rPr>
          <w:rFonts w:ascii="Times New Roman" w:hAnsi="Times New Roman" w:cs="Times New Roman"/>
        </w:rPr>
      </w:pPr>
      <w:r w:rsidRPr="00B9032A">
        <w:rPr>
          <w:rFonts w:ascii="Times New Roman" w:eastAsia="Times New Roman" w:hAnsi="Times New Roman" w:cs="Times New Roman"/>
          <w:szCs w:val="21"/>
        </w:rPr>
        <w:t>Q.</w:t>
      </w:r>
      <w:r w:rsidRPr="00B9032A">
        <w:rPr>
          <w:rFonts w:ascii="Times New Roman" w:eastAsia="Times New Roman" w:hAnsi="Times New Roman" w:cs="Times New Roman"/>
          <w:color w:val="000000"/>
          <w:szCs w:val="21"/>
        </w:rPr>
        <w:t xml:space="preserve"> How, in your opinion, must the Japanese agricultural industry evolve?</w:t>
      </w:r>
    </w:p>
    <w:p w14:paraId="6F1456F7" w14:textId="77777777" w:rsidR="00553DC6" w:rsidRPr="00B9032A" w:rsidRDefault="00553DC6" w:rsidP="000F4BAB">
      <w:pPr>
        <w:spacing w:before="180" w:after="180"/>
        <w:rPr>
          <w:rFonts w:ascii="Times New Roman" w:hAnsi="Times New Roman" w:cs="Times New Roman"/>
        </w:rPr>
      </w:pPr>
    </w:p>
    <w:p w14:paraId="7A593D22" w14:textId="77777777" w:rsidR="00606D1D" w:rsidRPr="00B9032A" w:rsidRDefault="00DE14D5" w:rsidP="00606D1D">
      <w:pPr>
        <w:spacing w:after="180"/>
        <w:rPr>
          <w:rFonts w:ascii="Times New Roman" w:hAnsi="Times New Roman" w:cs="Times New Roman"/>
        </w:rPr>
      </w:pPr>
      <w:r w:rsidRPr="00B9032A">
        <w:rPr>
          <w:rFonts w:ascii="Times New Roman" w:eastAsia="Times New Roman" w:hAnsi="Times New Roman" w:cs="Times New Roman"/>
          <w:b/>
          <w:bCs/>
          <w:szCs w:val="21"/>
        </w:rPr>
        <w:t>Dr. Noguchi</w:t>
      </w:r>
      <w:r w:rsidRPr="00B9032A">
        <w:rPr>
          <w:rFonts w:ascii="Times New Roman" w:eastAsia="Times New Roman" w:hAnsi="Times New Roman" w:cs="Times New Roman"/>
          <w:szCs w:val="21"/>
        </w:rPr>
        <w:t xml:space="preserve"> I think the next themes of robotic agricultural equipment are </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miniaturization</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 xml:space="preserve"> and </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smart machinery.</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 xml:space="preserve"> Current robotic agricultural equipment is crafted with large-scale farms in mind, such as those in Hokkaido. But serious labor shortages are occurring in small-scale farms nestled in areas like mountainous regions. That</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 xml:space="preserve">s why we need to miniaturize robotic agricultural equipment and reduce the cost. </w:t>
      </w:r>
      <w:r w:rsidRPr="00B9032A">
        <w:rPr>
          <w:rFonts w:ascii="Times New Roman" w:eastAsia="Times New Roman" w:hAnsi="Times New Roman" w:cs="Times New Roman"/>
          <w:szCs w:val="21"/>
        </w:rPr>
        <w:br/>
        <w:t>Full automation of monitoring work is another issue. At present, adequate fertilization and agrochemical dissemination are performed under human supervision, but this work can be done unmanned through smart machinery.</w:t>
      </w:r>
    </w:p>
    <w:p w14:paraId="4C8B47D9" w14:textId="77777777" w:rsidR="00606D1D" w:rsidRPr="00B9032A" w:rsidRDefault="00606D1D" w:rsidP="00606D1D">
      <w:pPr>
        <w:spacing w:after="180"/>
        <w:rPr>
          <w:rFonts w:ascii="Times New Roman" w:hAnsi="Times New Roman" w:cs="Times New Roman"/>
        </w:rPr>
      </w:pPr>
    </w:p>
    <w:p w14:paraId="16502B79" w14:textId="77777777" w:rsidR="008E70CB" w:rsidRPr="00B9032A" w:rsidRDefault="00DE14D5" w:rsidP="00606D1D">
      <w:pPr>
        <w:spacing w:after="180"/>
        <w:rPr>
          <w:rFonts w:ascii="Times New Roman" w:hAnsi="Times New Roman" w:cs="Times New Roman"/>
        </w:rPr>
      </w:pPr>
      <w:r w:rsidRPr="00B9032A">
        <w:rPr>
          <w:rFonts w:ascii="Times New Roman" w:eastAsia="Times New Roman" w:hAnsi="Times New Roman" w:cs="Times New Roman"/>
          <w:b/>
          <w:bCs/>
          <w:szCs w:val="21"/>
        </w:rPr>
        <w:t>Mr. Miura</w:t>
      </w:r>
      <w:r w:rsidRPr="00B9032A">
        <w:rPr>
          <w:rFonts w:ascii="Times New Roman" w:eastAsia="Times New Roman" w:hAnsi="Times New Roman" w:cs="Times New Roman"/>
          <w:szCs w:val="21"/>
        </w:rPr>
        <w:t xml:space="preserve"> Robot tractors will become the basis of future agriculture. This is because robot tractors can accumulate field information as data. Going forward, it will be possible to further reduce manpower by linking various work machines together. </w:t>
      </w:r>
      <w:r w:rsidRPr="00B9032A">
        <w:rPr>
          <w:rFonts w:ascii="Times New Roman" w:eastAsia="Times New Roman" w:hAnsi="Times New Roman" w:cs="Times New Roman"/>
          <w:szCs w:val="21"/>
        </w:rPr>
        <w:br/>
        <w:t>In addition to reducing manpower, precision agriculture using field information will become possible. By digitizing fertilization work, for example, we anticipate the ability to precisely control how much nutrients go in a field. We estimate this would reduce the cost of fertilization while raising the product quality.</w:t>
      </w:r>
    </w:p>
    <w:p w14:paraId="1CA07A0E" w14:textId="77777777" w:rsidR="00606D1D" w:rsidRPr="00B9032A" w:rsidRDefault="00606D1D" w:rsidP="00606D1D">
      <w:pPr>
        <w:spacing w:after="180"/>
        <w:rPr>
          <w:rFonts w:ascii="Times New Roman" w:hAnsi="Times New Roman" w:cs="Times New Roman"/>
        </w:rPr>
      </w:pPr>
    </w:p>
    <w:p w14:paraId="53772E4C" w14:textId="176B282B" w:rsidR="00AD7B5A" w:rsidRPr="00B9032A" w:rsidRDefault="00DE14D5" w:rsidP="00606D1D">
      <w:pPr>
        <w:spacing w:after="180"/>
        <w:rPr>
          <w:rFonts w:ascii="Times New Roman" w:hAnsi="Times New Roman" w:cs="Times New Roman"/>
        </w:rPr>
      </w:pPr>
      <w:r w:rsidRPr="00B9032A">
        <w:rPr>
          <w:rFonts w:ascii="Times New Roman" w:hAnsi="Times New Roman" w:cs="Times New Roman"/>
          <w:noProof/>
        </w:rPr>
        <w:drawing>
          <wp:anchor distT="0" distB="0" distL="114300" distR="114300" simplePos="0" relativeHeight="251664384" behindDoc="0" locked="0" layoutInCell="1" allowOverlap="1" wp14:anchorId="68BE3B0B" wp14:editId="5C72586A">
            <wp:simplePos x="0" y="0"/>
            <wp:positionH relativeFrom="column">
              <wp:posOffset>1550035</wp:posOffset>
            </wp:positionH>
            <wp:positionV relativeFrom="paragraph">
              <wp:posOffset>1638935</wp:posOffset>
            </wp:positionV>
            <wp:extent cx="3060000" cy="2040976"/>
            <wp:effectExtent l="0" t="0" r="762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2010" name="Picture 5"/>
                    <pic:cNvPicPr>
                      <a:picLocks noChangeAspect="1" noChangeArrowheads="1"/>
                    </pic:cNvPicPr>
                  </pic:nvPicPr>
                  <pic:blipFill>
                    <a:blip r:embed="rId16" cstate="screen">
                      <a:extLst>
                        <a:ext uri="{28A0092B-C50C-407E-A947-70E740481C1C}">
                          <a14:useLocalDpi xmlns:a14="http://schemas.microsoft.com/office/drawing/2010/main" val="0"/>
                        </a:ext>
                      </a:extLst>
                    </a:blip>
                    <a:stretch>
                      <a:fillRect/>
                    </a:stretch>
                  </pic:blipFill>
                  <pic:spPr bwMode="auto">
                    <a:xfrm>
                      <a:off x="0" y="0"/>
                      <a:ext cx="3060000" cy="20409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32A">
        <w:rPr>
          <w:rFonts w:ascii="Times New Roman" w:eastAsia="Times New Roman" w:hAnsi="Times New Roman" w:cs="Times New Roman"/>
          <w:b/>
          <w:bCs/>
          <w:szCs w:val="21"/>
        </w:rPr>
        <w:t>Dr. Hidaka</w:t>
      </w:r>
      <w:r w:rsidRPr="00B9032A">
        <w:rPr>
          <w:rFonts w:ascii="Times New Roman" w:eastAsia="Times New Roman" w:hAnsi="Times New Roman" w:cs="Times New Roman"/>
          <w:szCs w:val="21"/>
        </w:rPr>
        <w:t xml:space="preserve"> As a developer, I believe the next step is increasing the types of work </w:t>
      </w:r>
      <w:proofErr w:type="gramStart"/>
      <w:r w:rsidR="000A28F7">
        <w:rPr>
          <w:rFonts w:ascii="Times New Roman" w:eastAsia="Times New Roman" w:hAnsi="Times New Roman" w:cs="Times New Roman"/>
          <w:szCs w:val="21"/>
        </w:rPr>
        <w:t xml:space="preserve">that </w:t>
      </w:r>
      <w:r w:rsidRPr="00B9032A">
        <w:rPr>
          <w:rFonts w:ascii="Times New Roman" w:eastAsia="Times New Roman" w:hAnsi="Times New Roman" w:cs="Times New Roman"/>
          <w:szCs w:val="21"/>
        </w:rPr>
        <w:t xml:space="preserve"> robot</w:t>
      </w:r>
      <w:proofErr w:type="gramEnd"/>
      <w:r w:rsidRPr="00B9032A">
        <w:rPr>
          <w:rFonts w:ascii="Times New Roman" w:eastAsia="Times New Roman" w:hAnsi="Times New Roman" w:cs="Times New Roman"/>
          <w:szCs w:val="21"/>
        </w:rPr>
        <w:t xml:space="preserve"> tractors</w:t>
      </w:r>
      <w:r w:rsidR="000A28F7">
        <w:rPr>
          <w:rFonts w:ascii="Times New Roman" w:eastAsia="Times New Roman" w:hAnsi="Times New Roman" w:cs="Times New Roman"/>
          <w:szCs w:val="21"/>
        </w:rPr>
        <w:t xml:space="preserve"> are able to perform</w:t>
      </w:r>
      <w:r w:rsidRPr="00B9032A">
        <w:rPr>
          <w:rFonts w:ascii="Times New Roman" w:eastAsia="Times New Roman" w:hAnsi="Times New Roman" w:cs="Times New Roman"/>
          <w:szCs w:val="21"/>
        </w:rPr>
        <w:t xml:space="preserve">. Concurrently, development towards miniaturization for small-scale farms should </w:t>
      </w:r>
      <w:r w:rsidR="000A28F7">
        <w:rPr>
          <w:rFonts w:ascii="Times New Roman" w:eastAsia="Times New Roman" w:hAnsi="Times New Roman" w:cs="Times New Roman"/>
          <w:szCs w:val="21"/>
        </w:rPr>
        <w:t xml:space="preserve">get </w:t>
      </w:r>
      <w:r w:rsidRPr="00B9032A">
        <w:rPr>
          <w:rFonts w:ascii="Times New Roman" w:eastAsia="Times New Roman" w:hAnsi="Times New Roman" w:cs="Times New Roman"/>
          <w:szCs w:val="21"/>
        </w:rPr>
        <w:t xml:space="preserve">underway, as Dr. Noguchi stated. </w:t>
      </w:r>
      <w:r w:rsidRPr="00B9032A">
        <w:rPr>
          <w:rFonts w:ascii="Times New Roman" w:eastAsia="Times New Roman" w:hAnsi="Times New Roman" w:cs="Times New Roman"/>
          <w:szCs w:val="21"/>
        </w:rPr>
        <w:br/>
        <w:t>The agricultural industry must also become a smart industry. We at Yanmar aim for an agricultural industry with connected information, from production sites all the way to the consumer level. Use of fertilizer, agrochemicals and fuel will be adequately managed at production sites. And for consumers, we will deliver traceability information to create produce they can trust. Together, producers and consumers can realize a</w:t>
      </w:r>
      <w:r w:rsidR="000A28F7">
        <w:rPr>
          <w:rFonts w:ascii="Times New Roman" w:eastAsia="Times New Roman" w:hAnsi="Times New Roman" w:cs="Times New Roman"/>
          <w:szCs w:val="21"/>
        </w:rPr>
        <w:t>n</w:t>
      </w:r>
      <w:r w:rsidRPr="00B9032A">
        <w:rPr>
          <w:rFonts w:ascii="Times New Roman" w:eastAsia="Times New Roman" w:hAnsi="Times New Roman" w:cs="Times New Roman"/>
          <w:szCs w:val="21"/>
        </w:rPr>
        <w:t xml:space="preserve"> agriculture </w:t>
      </w:r>
      <w:r w:rsidR="000A28F7">
        <w:rPr>
          <w:rFonts w:ascii="Times New Roman" w:eastAsia="Times New Roman" w:hAnsi="Times New Roman" w:cs="Times New Roman"/>
          <w:szCs w:val="21"/>
        </w:rPr>
        <w:t xml:space="preserve">that </w:t>
      </w:r>
      <w:r w:rsidR="000D7B2D">
        <w:rPr>
          <w:rFonts w:ascii="Times New Roman" w:eastAsia="Times New Roman" w:hAnsi="Times New Roman" w:cs="Times New Roman"/>
          <w:szCs w:val="21"/>
        </w:rPr>
        <w:t>works for society</w:t>
      </w:r>
      <w:r w:rsidRPr="00B9032A">
        <w:rPr>
          <w:rFonts w:ascii="Times New Roman" w:eastAsia="Times New Roman" w:hAnsi="Times New Roman" w:cs="Times New Roman"/>
          <w:szCs w:val="21"/>
        </w:rPr>
        <w:t>.</w:t>
      </w:r>
    </w:p>
    <w:p w14:paraId="1E37F0D4" w14:textId="77777777" w:rsidR="009064E7" w:rsidRPr="000D7B2D" w:rsidRDefault="009064E7" w:rsidP="000F4BAB">
      <w:pPr>
        <w:spacing w:before="180" w:after="180"/>
        <w:rPr>
          <w:rFonts w:ascii="Times New Roman" w:hAnsi="Times New Roman" w:cs="Times New Roman"/>
        </w:rPr>
      </w:pPr>
    </w:p>
    <w:p w14:paraId="631EB8F9" w14:textId="77777777" w:rsidR="00553DC6" w:rsidRPr="00B9032A" w:rsidRDefault="00553DC6" w:rsidP="000F4BAB">
      <w:pPr>
        <w:spacing w:before="180" w:after="180"/>
        <w:rPr>
          <w:rFonts w:ascii="Times New Roman" w:hAnsi="Times New Roman" w:cs="Times New Roman"/>
        </w:rPr>
      </w:pPr>
    </w:p>
    <w:p w14:paraId="74B8BD1D" w14:textId="77777777" w:rsidR="001C4670" w:rsidRDefault="001C4670" w:rsidP="000F4BAB">
      <w:pPr>
        <w:spacing w:before="180" w:after="180"/>
        <w:rPr>
          <w:rFonts w:ascii="Times New Roman" w:hAnsi="Times New Roman" w:cs="Times New Roman"/>
        </w:rPr>
      </w:pPr>
    </w:p>
    <w:p w14:paraId="7A02FE87" w14:textId="3AA8B1C6" w:rsidR="00553DC6" w:rsidRPr="00B9032A" w:rsidRDefault="00DE14D5" w:rsidP="000F4BAB">
      <w:pPr>
        <w:spacing w:before="180" w:after="180"/>
        <w:rPr>
          <w:rFonts w:ascii="Times New Roman" w:hAnsi="Times New Roman" w:cs="Times New Roman"/>
        </w:rPr>
      </w:pPr>
      <w:r w:rsidRPr="00B9032A">
        <w:rPr>
          <w:rFonts w:ascii="Times New Roman" w:eastAsia="Times New Roman" w:hAnsi="Times New Roman" w:cs="Times New Roman"/>
          <w:szCs w:val="21"/>
        </w:rPr>
        <w:t xml:space="preserve">Q. </w:t>
      </w:r>
      <w:r w:rsidRPr="00B9032A">
        <w:rPr>
          <w:rFonts w:ascii="Times New Roman" w:eastAsia="Times New Roman" w:hAnsi="Times New Roman" w:cs="Times New Roman"/>
          <w:color w:val="000000"/>
          <w:szCs w:val="21"/>
        </w:rPr>
        <w:t xml:space="preserve">In conclusion, I </w:t>
      </w:r>
      <w:r w:rsidR="000D7B2D">
        <w:rPr>
          <w:rFonts w:ascii="Times New Roman" w:eastAsia="Times New Roman" w:hAnsi="Times New Roman" w:cs="Times New Roman"/>
          <w:color w:val="000000"/>
          <w:szCs w:val="21"/>
        </w:rPr>
        <w:t xml:space="preserve">want </w:t>
      </w:r>
      <w:r w:rsidRPr="00B9032A">
        <w:rPr>
          <w:rFonts w:ascii="Times New Roman" w:eastAsia="Times New Roman" w:hAnsi="Times New Roman" w:cs="Times New Roman"/>
          <w:color w:val="000000"/>
          <w:szCs w:val="21"/>
        </w:rPr>
        <w:t xml:space="preserve">to </w:t>
      </w:r>
      <w:r w:rsidR="000D7B2D">
        <w:rPr>
          <w:rFonts w:ascii="Times New Roman" w:eastAsia="Times New Roman" w:hAnsi="Times New Roman" w:cs="Times New Roman"/>
          <w:color w:val="000000"/>
          <w:szCs w:val="21"/>
        </w:rPr>
        <w:t xml:space="preserve">ask each of you what you wish to achieve in the future and to give a </w:t>
      </w:r>
      <w:proofErr w:type="gramStart"/>
      <w:r w:rsidRPr="00B9032A">
        <w:rPr>
          <w:rFonts w:ascii="Times New Roman" w:eastAsia="Times New Roman" w:hAnsi="Times New Roman" w:cs="Times New Roman"/>
          <w:color w:val="000000"/>
          <w:szCs w:val="21"/>
        </w:rPr>
        <w:t>messages</w:t>
      </w:r>
      <w:proofErr w:type="gramEnd"/>
      <w:r w:rsidRPr="00B9032A">
        <w:rPr>
          <w:rFonts w:ascii="Times New Roman" w:eastAsia="Times New Roman" w:hAnsi="Times New Roman" w:cs="Times New Roman"/>
          <w:color w:val="000000"/>
          <w:szCs w:val="21"/>
        </w:rPr>
        <w:t xml:space="preserve"> to the next generation.</w:t>
      </w:r>
    </w:p>
    <w:p w14:paraId="5FEB7CD3" w14:textId="77777777" w:rsidR="00E90146" w:rsidRPr="00B9032A" w:rsidRDefault="00E90146" w:rsidP="000F4BAB">
      <w:pPr>
        <w:spacing w:before="180" w:after="180"/>
        <w:rPr>
          <w:rFonts w:ascii="Times New Roman" w:hAnsi="Times New Roman" w:cs="Times New Roman"/>
        </w:rPr>
      </w:pPr>
    </w:p>
    <w:p w14:paraId="68208730" w14:textId="1817DCD6" w:rsidR="00E90146" w:rsidRPr="00B9032A" w:rsidRDefault="00DE14D5" w:rsidP="00E90146">
      <w:pPr>
        <w:spacing w:after="180"/>
        <w:rPr>
          <w:rFonts w:ascii="Times New Roman" w:hAnsi="Times New Roman" w:cs="Times New Roman"/>
        </w:rPr>
      </w:pPr>
      <w:r w:rsidRPr="00B9032A">
        <w:rPr>
          <w:rFonts w:ascii="Times New Roman" w:eastAsia="Times New Roman" w:hAnsi="Times New Roman" w:cs="Times New Roman"/>
          <w:b/>
          <w:bCs/>
          <w:szCs w:val="21"/>
        </w:rPr>
        <w:t>Dr. Noguchi</w:t>
      </w:r>
      <w:r w:rsidRPr="00B9032A">
        <w:rPr>
          <w:rFonts w:ascii="Times New Roman" w:eastAsia="Times New Roman" w:hAnsi="Times New Roman" w:cs="Times New Roman"/>
          <w:szCs w:val="21"/>
        </w:rPr>
        <w:t xml:space="preserve"> </w:t>
      </w:r>
      <w:r w:rsidR="000D7B2D">
        <w:rPr>
          <w:rFonts w:ascii="Times New Roman" w:eastAsia="Times New Roman" w:hAnsi="Times New Roman" w:cs="Times New Roman"/>
          <w:szCs w:val="21"/>
        </w:rPr>
        <w:t xml:space="preserve">I would love </w:t>
      </w:r>
      <w:r w:rsidRPr="00B9032A">
        <w:rPr>
          <w:rFonts w:ascii="Times New Roman" w:eastAsia="Times New Roman" w:hAnsi="Times New Roman" w:cs="Times New Roman"/>
          <w:szCs w:val="21"/>
        </w:rPr>
        <w:t xml:space="preserve">to conduct research that supports a stable global food supply. I want to contribute our smart farming technology to realize a sustainable society where economic growth and a global environment can coexist. </w:t>
      </w:r>
      <w:r w:rsidRPr="00B9032A">
        <w:rPr>
          <w:rFonts w:ascii="Times New Roman" w:eastAsia="Times New Roman" w:hAnsi="Times New Roman" w:cs="Times New Roman"/>
          <w:szCs w:val="21"/>
        </w:rPr>
        <w:br/>
      </w:r>
      <w:r w:rsidRPr="00B9032A">
        <w:rPr>
          <w:rFonts w:ascii="Times New Roman" w:eastAsia="Times New Roman" w:hAnsi="Times New Roman" w:cs="Times New Roman"/>
          <w:szCs w:val="21"/>
        </w:rPr>
        <w:lastRenderedPageBreak/>
        <w:t>I want students to have big goals, and to pursue them without giving up. Our research is a large and ambitious one. I want you all to pursue your own dreams together with us.</w:t>
      </w:r>
    </w:p>
    <w:p w14:paraId="42EF22CA" w14:textId="77777777" w:rsidR="00CB7B55" w:rsidRPr="00B9032A" w:rsidRDefault="00CB7B55" w:rsidP="00E90146">
      <w:pPr>
        <w:spacing w:after="180"/>
        <w:rPr>
          <w:rFonts w:ascii="Times New Roman" w:hAnsi="Times New Roman" w:cs="Times New Roman"/>
        </w:rPr>
      </w:pPr>
    </w:p>
    <w:p w14:paraId="6B167DDD" w14:textId="00774187" w:rsidR="00E90146" w:rsidRPr="00B9032A" w:rsidRDefault="00DE14D5" w:rsidP="00E90146">
      <w:pPr>
        <w:spacing w:after="180"/>
        <w:rPr>
          <w:rFonts w:ascii="Times New Roman" w:hAnsi="Times New Roman" w:cs="Times New Roman"/>
        </w:rPr>
      </w:pPr>
      <w:proofErr w:type="gramStart"/>
      <w:r w:rsidRPr="00B9032A">
        <w:rPr>
          <w:rFonts w:ascii="Times New Roman" w:eastAsia="Times New Roman" w:hAnsi="Times New Roman" w:cs="Times New Roman"/>
          <w:b/>
          <w:bCs/>
          <w:szCs w:val="21"/>
        </w:rPr>
        <w:t>Mr. Miura</w:t>
      </w:r>
      <w:proofErr w:type="gramEnd"/>
      <w:r w:rsidRPr="00B9032A">
        <w:rPr>
          <w:rFonts w:ascii="Times New Roman" w:eastAsia="Times New Roman" w:hAnsi="Times New Roman" w:cs="Times New Roman"/>
          <w:szCs w:val="21"/>
        </w:rPr>
        <w:t xml:space="preserve"> I want to streamline the agriculture industry more and more. Streamlining will lead to benefits. Benefits can be returned to our employees</w:t>
      </w:r>
      <w:r w:rsidR="001B5A2E">
        <w:rPr>
          <w:rFonts w:ascii="Times New Roman" w:eastAsia="Times New Roman" w:hAnsi="Times New Roman" w:cs="Times New Roman"/>
          <w:szCs w:val="21"/>
        </w:rPr>
        <w:t xml:space="preserve"> </w:t>
      </w:r>
      <w:r w:rsidRPr="00B9032A">
        <w:rPr>
          <w:rFonts w:ascii="Times New Roman" w:eastAsia="Times New Roman" w:hAnsi="Times New Roman" w:cs="Times New Roman"/>
          <w:szCs w:val="21"/>
        </w:rPr>
        <w:t xml:space="preserve">and help invigorate regions. </w:t>
      </w:r>
      <w:r w:rsidRPr="00B9032A">
        <w:rPr>
          <w:rFonts w:ascii="Times New Roman" w:eastAsia="Times New Roman" w:hAnsi="Times New Roman" w:cs="Times New Roman"/>
          <w:szCs w:val="21"/>
        </w:rPr>
        <w:br/>
        <w:t xml:space="preserve">In this era, you can make various connections over social media when considering </w:t>
      </w:r>
      <w:proofErr w:type="gramStart"/>
      <w:r w:rsidRPr="00B9032A">
        <w:rPr>
          <w:rFonts w:ascii="Times New Roman" w:eastAsia="Times New Roman" w:hAnsi="Times New Roman" w:cs="Times New Roman"/>
          <w:szCs w:val="21"/>
        </w:rPr>
        <w:t>things</w:t>
      </w:r>
      <w:proofErr w:type="gramEnd"/>
      <w:r w:rsidRPr="00B9032A">
        <w:rPr>
          <w:rFonts w:ascii="Times New Roman" w:eastAsia="Times New Roman" w:hAnsi="Times New Roman" w:cs="Times New Roman"/>
          <w:szCs w:val="21"/>
        </w:rPr>
        <w:t xml:space="preserve"> you would like to see happen. You can gather sympathetic ears in a short period and hold meetings online to exchange opinions. And when new themes arise, new connections are born with them. I hope those aspiring to next-generation agriculture join the industry over time, so we can tackle such issues together.</w:t>
      </w:r>
    </w:p>
    <w:p w14:paraId="58E7895C" w14:textId="77777777" w:rsidR="00027429" w:rsidRPr="00B9032A" w:rsidRDefault="00027429" w:rsidP="00E90146">
      <w:pPr>
        <w:spacing w:after="180"/>
        <w:rPr>
          <w:rFonts w:ascii="Times New Roman" w:hAnsi="Times New Roman" w:cs="Times New Roman"/>
        </w:rPr>
      </w:pPr>
    </w:p>
    <w:p w14:paraId="458D74D9" w14:textId="199D90CA" w:rsidR="00E90146" w:rsidRPr="00B9032A" w:rsidRDefault="00DE14D5" w:rsidP="00E90146">
      <w:pPr>
        <w:spacing w:after="180"/>
        <w:rPr>
          <w:rFonts w:ascii="Times New Roman" w:hAnsi="Times New Roman" w:cs="Times New Roman"/>
        </w:rPr>
      </w:pPr>
      <w:r w:rsidRPr="00B9032A">
        <w:rPr>
          <w:rFonts w:ascii="Times New Roman" w:eastAsia="Times New Roman" w:hAnsi="Times New Roman" w:cs="Times New Roman"/>
          <w:b/>
          <w:bCs/>
          <w:szCs w:val="21"/>
        </w:rPr>
        <w:t>Dr. Hidaka</w:t>
      </w:r>
      <w:r w:rsidRPr="00B9032A">
        <w:rPr>
          <w:rFonts w:ascii="Times New Roman" w:eastAsia="Times New Roman" w:hAnsi="Times New Roman" w:cs="Times New Roman"/>
          <w:szCs w:val="21"/>
        </w:rPr>
        <w:t xml:space="preserve"> I</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 xml:space="preserve">m proud of having a job related to the agriculture industry, and I want to support small-scale farms doing their best in mountainous regions and the like. It may </w:t>
      </w:r>
      <w:r w:rsidR="007D1F14">
        <w:rPr>
          <w:rFonts w:ascii="Times New Roman" w:eastAsia="Times New Roman" w:hAnsi="Times New Roman" w:cs="Times New Roman"/>
          <w:szCs w:val="21"/>
        </w:rPr>
        <w:t>sound</w:t>
      </w:r>
      <w:r w:rsidR="007D1F14" w:rsidRPr="00B9032A">
        <w:rPr>
          <w:rFonts w:ascii="Times New Roman" w:eastAsia="Times New Roman" w:hAnsi="Times New Roman" w:cs="Times New Roman"/>
          <w:szCs w:val="21"/>
        </w:rPr>
        <w:t xml:space="preserve"> </w:t>
      </w:r>
      <w:r w:rsidRPr="00B9032A">
        <w:rPr>
          <w:rFonts w:ascii="Times New Roman" w:eastAsia="Times New Roman" w:hAnsi="Times New Roman" w:cs="Times New Roman"/>
          <w:szCs w:val="21"/>
        </w:rPr>
        <w:t xml:space="preserve">presumptuous, but </w:t>
      </w:r>
      <w:r w:rsidR="007D1F14">
        <w:rPr>
          <w:rFonts w:ascii="Times New Roman" w:eastAsia="Times New Roman" w:hAnsi="Times New Roman" w:cs="Times New Roman"/>
          <w:szCs w:val="21"/>
        </w:rPr>
        <w:t xml:space="preserve">I </w:t>
      </w:r>
      <w:r w:rsidRPr="00B9032A">
        <w:rPr>
          <w:rFonts w:ascii="Times New Roman" w:eastAsia="Times New Roman" w:hAnsi="Times New Roman" w:cs="Times New Roman"/>
          <w:szCs w:val="21"/>
        </w:rPr>
        <w:t xml:space="preserve">want to create an environment that will call youths back to the farm villages from the cities. </w:t>
      </w:r>
      <w:r w:rsidRPr="00B9032A">
        <w:rPr>
          <w:rFonts w:ascii="Times New Roman" w:eastAsia="Times New Roman" w:hAnsi="Times New Roman" w:cs="Times New Roman"/>
          <w:szCs w:val="21"/>
        </w:rPr>
        <w:br/>
        <w:t xml:space="preserve">For those aiming to become engineers, I want them to pursue their dreams without giving up </w:t>
      </w:r>
      <w:r w:rsidR="000D7B2D" w:rsidRPr="00B9032A">
        <w:rPr>
          <w:rFonts w:ascii="Times New Roman" w:eastAsia="Times New Roman" w:hAnsi="Times New Roman" w:cs="Times New Roman"/>
          <w:szCs w:val="21"/>
        </w:rPr>
        <w:t>and</w:t>
      </w:r>
      <w:r w:rsidRPr="00B9032A">
        <w:rPr>
          <w:rFonts w:ascii="Times New Roman" w:eastAsia="Times New Roman" w:hAnsi="Times New Roman" w:cs="Times New Roman"/>
          <w:szCs w:val="21"/>
        </w:rPr>
        <w:t xml:space="preserve"> </w:t>
      </w:r>
      <w:r w:rsidR="000D7B2D">
        <w:rPr>
          <w:rFonts w:ascii="Times New Roman" w:eastAsia="Times New Roman" w:hAnsi="Times New Roman" w:cs="Times New Roman"/>
          <w:szCs w:val="21"/>
        </w:rPr>
        <w:t xml:space="preserve">to really </w:t>
      </w:r>
      <w:r w:rsidRPr="00B9032A">
        <w:rPr>
          <w:rFonts w:ascii="Times New Roman" w:eastAsia="Times New Roman" w:hAnsi="Times New Roman" w:cs="Times New Roman"/>
          <w:szCs w:val="21"/>
        </w:rPr>
        <w:t>think through</w:t>
      </w:r>
      <w:r w:rsidR="0031799B">
        <w:rPr>
          <w:rFonts w:ascii="Times New Roman" w:eastAsia="Times New Roman" w:hAnsi="Times New Roman" w:cs="Times New Roman"/>
          <w:szCs w:val="21"/>
        </w:rPr>
        <w:t xml:space="preserve"> </w:t>
      </w:r>
      <w:r w:rsidR="000D7B2D">
        <w:rPr>
          <w:rFonts w:ascii="Times New Roman" w:eastAsia="Times New Roman" w:hAnsi="Times New Roman" w:cs="Times New Roman"/>
          <w:szCs w:val="21"/>
        </w:rPr>
        <w:t xml:space="preserve">problems </w:t>
      </w:r>
      <w:r w:rsidRPr="00B9032A">
        <w:rPr>
          <w:rFonts w:ascii="Times New Roman" w:eastAsia="Times New Roman" w:hAnsi="Times New Roman" w:cs="Times New Roman"/>
          <w:szCs w:val="21"/>
        </w:rPr>
        <w:t>as they take on this challenge. I want people like that to rejuvenate the agriculture industry.</w:t>
      </w:r>
    </w:p>
    <w:p w14:paraId="5EC88E49" w14:textId="77777777" w:rsidR="00E90146" w:rsidRPr="00B9032A" w:rsidRDefault="00E90146" w:rsidP="00E90146">
      <w:pPr>
        <w:spacing w:after="180"/>
        <w:rPr>
          <w:rFonts w:ascii="Times New Roman" w:hAnsi="Times New Roman" w:cs="Times New Roman"/>
        </w:rPr>
      </w:pPr>
    </w:p>
    <w:p w14:paraId="4F075E1C" w14:textId="77777777" w:rsidR="009260CE" w:rsidRPr="00B9032A" w:rsidRDefault="00DE14D5" w:rsidP="009260CE">
      <w:pPr>
        <w:spacing w:after="180"/>
        <w:rPr>
          <w:rFonts w:ascii="Times New Roman" w:hAnsi="Times New Roman" w:cs="Times New Roman"/>
        </w:rPr>
      </w:pPr>
      <w:r w:rsidRPr="00B9032A">
        <w:rPr>
          <w:rFonts w:ascii="Times New Roman" w:eastAsia="Times New Roman" w:hAnsi="Times New Roman" w:cs="Times New Roman"/>
          <w:b/>
          <w:bCs/>
          <w:szCs w:val="21"/>
        </w:rPr>
        <w:t>Dr. Noguchi</w:t>
      </w:r>
      <w:r w:rsidRPr="00B9032A">
        <w:rPr>
          <w:rFonts w:ascii="Times New Roman" w:eastAsia="Times New Roman" w:hAnsi="Times New Roman" w:cs="Times New Roman"/>
          <w:szCs w:val="21"/>
        </w:rPr>
        <w:t xml:space="preserve"> Dr. Hidaka speaks of revitalizing the agriculture industry, and I also find it important to create an agriculture industry with a market-in approach considering what we want to create, and where we want to sell said creations going forward. </w:t>
      </w:r>
      <w:r w:rsidRPr="00B9032A">
        <w:rPr>
          <w:rFonts w:ascii="Times New Roman" w:eastAsia="Times New Roman" w:hAnsi="Times New Roman" w:cs="Times New Roman"/>
          <w:szCs w:val="21"/>
        </w:rPr>
        <w:br/>
        <w:t>I believe it is up to Japan</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 xml:space="preserve">s agricultural equipment manufacturers to change agriculture industry systems in Japan and Asia. I expect great things from </w:t>
      </w:r>
      <w:proofErr w:type="spellStart"/>
      <w:r w:rsidRPr="00B9032A">
        <w:rPr>
          <w:rFonts w:ascii="Times New Roman" w:eastAsia="Times New Roman" w:hAnsi="Times New Roman" w:cs="Times New Roman"/>
          <w:szCs w:val="21"/>
        </w:rPr>
        <w:t>Yanmar</w:t>
      </w:r>
      <w:r w:rsidR="00001250" w:rsidRPr="00B9032A">
        <w:rPr>
          <w:rFonts w:ascii="Times New Roman" w:eastAsia="Times New Roman" w:hAnsi="Times New Roman" w:cs="Times New Roman"/>
          <w:szCs w:val="21"/>
        </w:rPr>
        <w:t>’</w:t>
      </w:r>
      <w:r w:rsidRPr="00B9032A">
        <w:rPr>
          <w:rFonts w:ascii="Times New Roman" w:eastAsia="Times New Roman" w:hAnsi="Times New Roman" w:cs="Times New Roman"/>
          <w:szCs w:val="21"/>
        </w:rPr>
        <w:t>s</w:t>
      </w:r>
      <w:proofErr w:type="spellEnd"/>
      <w:r w:rsidRPr="00B9032A">
        <w:rPr>
          <w:rFonts w:ascii="Times New Roman" w:eastAsia="Times New Roman" w:hAnsi="Times New Roman" w:cs="Times New Roman"/>
          <w:szCs w:val="21"/>
        </w:rPr>
        <w:t xml:space="preserve"> pursuit of a food industry value chain from production to processing, to distribution, all the way to the consumer.</w:t>
      </w:r>
    </w:p>
    <w:p w14:paraId="2761608E" w14:textId="562092B3" w:rsidR="00D362E4" w:rsidRPr="001C4670" w:rsidRDefault="00DE14D5" w:rsidP="006D08CE">
      <w:pPr>
        <w:spacing w:after="180"/>
        <w:rPr>
          <w:rFonts w:ascii="Times New Roman" w:hAnsi="Times New Roman" w:cs="Times New Roman"/>
        </w:rPr>
      </w:pPr>
      <w:r w:rsidRPr="00B9032A">
        <w:rPr>
          <w:rFonts w:ascii="Times New Roman" w:hAnsi="Times New Roman" w:cs="Times New Roman"/>
          <w:noProof/>
        </w:rPr>
        <w:drawing>
          <wp:anchor distT="0" distB="0" distL="114300" distR="114300" simplePos="0" relativeHeight="251665408" behindDoc="0" locked="0" layoutInCell="1" allowOverlap="1" wp14:anchorId="51739B04" wp14:editId="5B0ECCEE">
            <wp:simplePos x="0" y="0"/>
            <wp:positionH relativeFrom="column">
              <wp:posOffset>1356360</wp:posOffset>
            </wp:positionH>
            <wp:positionV relativeFrom="paragraph">
              <wp:posOffset>635</wp:posOffset>
            </wp:positionV>
            <wp:extent cx="3060000" cy="2041069"/>
            <wp:effectExtent l="0" t="0" r="762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549940" name="Picture 6"/>
                    <pic:cNvPicPr>
                      <a:picLocks noChangeAspect="1" noChangeArrowheads="1"/>
                    </pic:cNvPicPr>
                  </pic:nvPicPr>
                  <pic:blipFill>
                    <a:blip r:embed="rId17" cstate="screen">
                      <a:extLst>
                        <a:ext uri="{28A0092B-C50C-407E-A947-70E740481C1C}">
                          <a14:useLocalDpi xmlns:a14="http://schemas.microsoft.com/office/drawing/2010/main" val="0"/>
                        </a:ext>
                      </a:extLst>
                    </a:blip>
                    <a:stretch>
                      <a:fillRect/>
                    </a:stretch>
                  </pic:blipFill>
                  <pic:spPr bwMode="auto">
                    <a:xfrm>
                      <a:off x="0" y="0"/>
                      <a:ext cx="3060000" cy="204106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362E4" w:rsidRPr="001C4670" w:rsidSect="00747823">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E0950" w14:textId="77777777" w:rsidR="0072695A" w:rsidRDefault="0072695A">
      <w:pPr>
        <w:spacing w:after="120"/>
      </w:pPr>
      <w:r>
        <w:separator/>
      </w:r>
    </w:p>
  </w:endnote>
  <w:endnote w:type="continuationSeparator" w:id="0">
    <w:p w14:paraId="19CA017F" w14:textId="77777777" w:rsidR="0072695A" w:rsidRDefault="0072695A">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40DB9" w14:textId="77777777" w:rsidR="00747823" w:rsidRDefault="00747823">
    <w:pPr>
      <w:pStyle w:val="a9"/>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29D9" w14:textId="77777777" w:rsidR="00747823" w:rsidRPr="001C4670" w:rsidRDefault="00747823" w:rsidP="001C4670">
    <w:pPr>
      <w:pStyle w:val="a9"/>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054E" w14:textId="77777777" w:rsidR="00747823" w:rsidRDefault="00747823">
    <w:pPr>
      <w:pStyle w:val="a9"/>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F0D11" w14:textId="77777777" w:rsidR="0072695A" w:rsidRDefault="0072695A">
      <w:pPr>
        <w:spacing w:after="120"/>
      </w:pPr>
      <w:r>
        <w:separator/>
      </w:r>
    </w:p>
  </w:footnote>
  <w:footnote w:type="continuationSeparator" w:id="0">
    <w:p w14:paraId="5EA90C71" w14:textId="77777777" w:rsidR="0072695A" w:rsidRDefault="0072695A">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F918" w14:textId="77777777" w:rsidR="00747823" w:rsidRDefault="00747823" w:rsidP="00747823">
    <w:pPr>
      <w:pStyle w:val="a7"/>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30C5" w14:textId="77777777" w:rsidR="00747823" w:rsidRPr="001C4670" w:rsidRDefault="00747823" w:rsidP="001C4670">
    <w:pPr>
      <w:pStyle w:val="a7"/>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FDD5" w14:textId="77777777" w:rsidR="00747823" w:rsidRDefault="00747823">
    <w:pPr>
      <w:pStyle w:val="a7"/>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264B"/>
    <w:multiLevelType w:val="hybridMultilevel"/>
    <w:tmpl w:val="1764D928"/>
    <w:lvl w:ilvl="0" w:tplc="6666EB38">
      <w:start w:val="1"/>
      <w:numFmt w:val="bullet"/>
      <w:lvlText w:val=""/>
      <w:lvlJc w:val="left"/>
      <w:pPr>
        <w:ind w:left="420" w:hanging="420"/>
      </w:pPr>
      <w:rPr>
        <w:rFonts w:ascii="Wingdings" w:hAnsi="Wingdings" w:hint="default"/>
      </w:rPr>
    </w:lvl>
    <w:lvl w:ilvl="1" w:tplc="531E3AE6" w:tentative="1">
      <w:start w:val="1"/>
      <w:numFmt w:val="aiueoFullWidth"/>
      <w:lvlText w:val="(%2)"/>
      <w:lvlJc w:val="left"/>
      <w:pPr>
        <w:ind w:left="840" w:hanging="420"/>
      </w:pPr>
    </w:lvl>
    <w:lvl w:ilvl="2" w:tplc="D324C926" w:tentative="1">
      <w:start w:val="1"/>
      <w:numFmt w:val="decimalEnclosedCircle"/>
      <w:lvlText w:val="%3"/>
      <w:lvlJc w:val="left"/>
      <w:pPr>
        <w:ind w:left="1260" w:hanging="420"/>
      </w:pPr>
    </w:lvl>
    <w:lvl w:ilvl="3" w:tplc="2BC22CEA" w:tentative="1">
      <w:start w:val="1"/>
      <w:numFmt w:val="decimal"/>
      <w:lvlText w:val="%4."/>
      <w:lvlJc w:val="left"/>
      <w:pPr>
        <w:ind w:left="1680" w:hanging="420"/>
      </w:pPr>
    </w:lvl>
    <w:lvl w:ilvl="4" w:tplc="93549B2A" w:tentative="1">
      <w:start w:val="1"/>
      <w:numFmt w:val="aiueoFullWidth"/>
      <w:lvlText w:val="(%5)"/>
      <w:lvlJc w:val="left"/>
      <w:pPr>
        <w:ind w:left="2100" w:hanging="420"/>
      </w:pPr>
    </w:lvl>
    <w:lvl w:ilvl="5" w:tplc="27B49854" w:tentative="1">
      <w:start w:val="1"/>
      <w:numFmt w:val="decimalEnclosedCircle"/>
      <w:lvlText w:val="%6"/>
      <w:lvlJc w:val="left"/>
      <w:pPr>
        <w:ind w:left="2520" w:hanging="420"/>
      </w:pPr>
    </w:lvl>
    <w:lvl w:ilvl="6" w:tplc="3BCA06C6" w:tentative="1">
      <w:start w:val="1"/>
      <w:numFmt w:val="decimal"/>
      <w:lvlText w:val="%7."/>
      <w:lvlJc w:val="left"/>
      <w:pPr>
        <w:ind w:left="2940" w:hanging="420"/>
      </w:pPr>
    </w:lvl>
    <w:lvl w:ilvl="7" w:tplc="52F63F86" w:tentative="1">
      <w:start w:val="1"/>
      <w:numFmt w:val="aiueoFullWidth"/>
      <w:lvlText w:val="(%8)"/>
      <w:lvlJc w:val="left"/>
      <w:pPr>
        <w:ind w:left="3360" w:hanging="420"/>
      </w:pPr>
    </w:lvl>
    <w:lvl w:ilvl="8" w:tplc="4EC8B6DE" w:tentative="1">
      <w:start w:val="1"/>
      <w:numFmt w:val="decimalEnclosedCircle"/>
      <w:lvlText w:val="%9"/>
      <w:lvlJc w:val="left"/>
      <w:pPr>
        <w:ind w:left="3780" w:hanging="420"/>
      </w:pPr>
    </w:lvl>
  </w:abstractNum>
  <w:abstractNum w:abstractNumId="1" w15:restartNumberingAfterBreak="0">
    <w:nsid w:val="29543273"/>
    <w:multiLevelType w:val="hybridMultilevel"/>
    <w:tmpl w:val="59602FF2"/>
    <w:lvl w:ilvl="0" w:tplc="4E0E008E">
      <w:start w:val="1"/>
      <w:numFmt w:val="decimal"/>
      <w:lvlText w:val="%1."/>
      <w:lvlJc w:val="left"/>
      <w:pPr>
        <w:ind w:left="420" w:hanging="420"/>
      </w:pPr>
    </w:lvl>
    <w:lvl w:ilvl="1" w:tplc="8B98CBB2" w:tentative="1">
      <w:start w:val="1"/>
      <w:numFmt w:val="aiueoFullWidth"/>
      <w:lvlText w:val="(%2)"/>
      <w:lvlJc w:val="left"/>
      <w:pPr>
        <w:ind w:left="840" w:hanging="420"/>
      </w:pPr>
    </w:lvl>
    <w:lvl w:ilvl="2" w:tplc="0F8477C8" w:tentative="1">
      <w:start w:val="1"/>
      <w:numFmt w:val="decimalEnclosedCircle"/>
      <w:lvlText w:val="%3"/>
      <w:lvlJc w:val="left"/>
      <w:pPr>
        <w:ind w:left="1260" w:hanging="420"/>
      </w:pPr>
    </w:lvl>
    <w:lvl w:ilvl="3" w:tplc="CDD029B0" w:tentative="1">
      <w:start w:val="1"/>
      <w:numFmt w:val="decimal"/>
      <w:lvlText w:val="%4."/>
      <w:lvlJc w:val="left"/>
      <w:pPr>
        <w:ind w:left="1680" w:hanging="420"/>
      </w:pPr>
    </w:lvl>
    <w:lvl w:ilvl="4" w:tplc="98D0E668" w:tentative="1">
      <w:start w:val="1"/>
      <w:numFmt w:val="aiueoFullWidth"/>
      <w:lvlText w:val="(%5)"/>
      <w:lvlJc w:val="left"/>
      <w:pPr>
        <w:ind w:left="2100" w:hanging="420"/>
      </w:pPr>
    </w:lvl>
    <w:lvl w:ilvl="5" w:tplc="B942B024" w:tentative="1">
      <w:start w:val="1"/>
      <w:numFmt w:val="decimalEnclosedCircle"/>
      <w:lvlText w:val="%6"/>
      <w:lvlJc w:val="left"/>
      <w:pPr>
        <w:ind w:left="2520" w:hanging="420"/>
      </w:pPr>
    </w:lvl>
    <w:lvl w:ilvl="6" w:tplc="F3023DC4" w:tentative="1">
      <w:start w:val="1"/>
      <w:numFmt w:val="decimal"/>
      <w:lvlText w:val="%7."/>
      <w:lvlJc w:val="left"/>
      <w:pPr>
        <w:ind w:left="2940" w:hanging="420"/>
      </w:pPr>
    </w:lvl>
    <w:lvl w:ilvl="7" w:tplc="16AE75B0" w:tentative="1">
      <w:start w:val="1"/>
      <w:numFmt w:val="aiueoFullWidth"/>
      <w:lvlText w:val="(%8)"/>
      <w:lvlJc w:val="left"/>
      <w:pPr>
        <w:ind w:left="3360" w:hanging="420"/>
      </w:pPr>
    </w:lvl>
    <w:lvl w:ilvl="8" w:tplc="7F6A6C10" w:tentative="1">
      <w:start w:val="1"/>
      <w:numFmt w:val="decimalEnclosedCircle"/>
      <w:lvlText w:val="%9"/>
      <w:lvlJc w:val="left"/>
      <w:pPr>
        <w:ind w:left="3780" w:hanging="420"/>
      </w:pPr>
    </w:lvl>
  </w:abstractNum>
  <w:abstractNum w:abstractNumId="2" w15:restartNumberingAfterBreak="0">
    <w:nsid w:val="2A9E3D90"/>
    <w:multiLevelType w:val="hybridMultilevel"/>
    <w:tmpl w:val="2B525520"/>
    <w:lvl w:ilvl="0" w:tplc="5DE0BDF0">
      <w:start w:val="1"/>
      <w:numFmt w:val="bullet"/>
      <w:lvlText w:val=""/>
      <w:lvlJc w:val="left"/>
      <w:pPr>
        <w:ind w:left="420" w:hanging="420"/>
      </w:pPr>
      <w:rPr>
        <w:rFonts w:ascii="Wingdings" w:hAnsi="Wingdings" w:hint="default"/>
      </w:rPr>
    </w:lvl>
    <w:lvl w:ilvl="1" w:tplc="3B8CDAE4" w:tentative="1">
      <w:start w:val="1"/>
      <w:numFmt w:val="bullet"/>
      <w:lvlText w:val=""/>
      <w:lvlJc w:val="left"/>
      <w:pPr>
        <w:ind w:left="840" w:hanging="420"/>
      </w:pPr>
      <w:rPr>
        <w:rFonts w:ascii="Wingdings" w:hAnsi="Wingdings" w:hint="default"/>
      </w:rPr>
    </w:lvl>
    <w:lvl w:ilvl="2" w:tplc="F5A46102" w:tentative="1">
      <w:start w:val="1"/>
      <w:numFmt w:val="bullet"/>
      <w:lvlText w:val=""/>
      <w:lvlJc w:val="left"/>
      <w:pPr>
        <w:ind w:left="1260" w:hanging="420"/>
      </w:pPr>
      <w:rPr>
        <w:rFonts w:ascii="Wingdings" w:hAnsi="Wingdings" w:hint="default"/>
      </w:rPr>
    </w:lvl>
    <w:lvl w:ilvl="3" w:tplc="F21822BA" w:tentative="1">
      <w:start w:val="1"/>
      <w:numFmt w:val="bullet"/>
      <w:lvlText w:val=""/>
      <w:lvlJc w:val="left"/>
      <w:pPr>
        <w:ind w:left="1680" w:hanging="420"/>
      </w:pPr>
      <w:rPr>
        <w:rFonts w:ascii="Wingdings" w:hAnsi="Wingdings" w:hint="default"/>
      </w:rPr>
    </w:lvl>
    <w:lvl w:ilvl="4" w:tplc="7D361D9E" w:tentative="1">
      <w:start w:val="1"/>
      <w:numFmt w:val="bullet"/>
      <w:lvlText w:val=""/>
      <w:lvlJc w:val="left"/>
      <w:pPr>
        <w:ind w:left="2100" w:hanging="420"/>
      </w:pPr>
      <w:rPr>
        <w:rFonts w:ascii="Wingdings" w:hAnsi="Wingdings" w:hint="default"/>
      </w:rPr>
    </w:lvl>
    <w:lvl w:ilvl="5" w:tplc="9E387634" w:tentative="1">
      <w:start w:val="1"/>
      <w:numFmt w:val="bullet"/>
      <w:lvlText w:val=""/>
      <w:lvlJc w:val="left"/>
      <w:pPr>
        <w:ind w:left="2520" w:hanging="420"/>
      </w:pPr>
      <w:rPr>
        <w:rFonts w:ascii="Wingdings" w:hAnsi="Wingdings" w:hint="default"/>
      </w:rPr>
    </w:lvl>
    <w:lvl w:ilvl="6" w:tplc="2A241FEA" w:tentative="1">
      <w:start w:val="1"/>
      <w:numFmt w:val="bullet"/>
      <w:lvlText w:val=""/>
      <w:lvlJc w:val="left"/>
      <w:pPr>
        <w:ind w:left="2940" w:hanging="420"/>
      </w:pPr>
      <w:rPr>
        <w:rFonts w:ascii="Wingdings" w:hAnsi="Wingdings" w:hint="default"/>
      </w:rPr>
    </w:lvl>
    <w:lvl w:ilvl="7" w:tplc="C49C3B88" w:tentative="1">
      <w:start w:val="1"/>
      <w:numFmt w:val="bullet"/>
      <w:lvlText w:val=""/>
      <w:lvlJc w:val="left"/>
      <w:pPr>
        <w:ind w:left="3360" w:hanging="420"/>
      </w:pPr>
      <w:rPr>
        <w:rFonts w:ascii="Wingdings" w:hAnsi="Wingdings" w:hint="default"/>
      </w:rPr>
    </w:lvl>
    <w:lvl w:ilvl="8" w:tplc="327E7830" w:tentative="1">
      <w:start w:val="1"/>
      <w:numFmt w:val="bullet"/>
      <w:lvlText w:val=""/>
      <w:lvlJc w:val="left"/>
      <w:pPr>
        <w:ind w:left="3780" w:hanging="420"/>
      </w:pPr>
      <w:rPr>
        <w:rFonts w:ascii="Wingdings" w:hAnsi="Wingdings" w:hint="default"/>
      </w:rPr>
    </w:lvl>
  </w:abstractNum>
  <w:abstractNum w:abstractNumId="3" w15:restartNumberingAfterBreak="0">
    <w:nsid w:val="2EA65894"/>
    <w:multiLevelType w:val="hybridMultilevel"/>
    <w:tmpl w:val="DC681F96"/>
    <w:lvl w:ilvl="0" w:tplc="2AAA1ED2">
      <w:start w:val="1"/>
      <w:numFmt w:val="bullet"/>
      <w:lvlText w:val=""/>
      <w:lvlJc w:val="left"/>
      <w:pPr>
        <w:ind w:left="420" w:hanging="420"/>
      </w:pPr>
      <w:rPr>
        <w:rFonts w:ascii="Wingdings" w:hAnsi="Wingdings" w:hint="default"/>
      </w:rPr>
    </w:lvl>
    <w:lvl w:ilvl="1" w:tplc="B36E2744" w:tentative="1">
      <w:start w:val="1"/>
      <w:numFmt w:val="aiueoFullWidth"/>
      <w:lvlText w:val="(%2)"/>
      <w:lvlJc w:val="left"/>
      <w:pPr>
        <w:ind w:left="840" w:hanging="420"/>
      </w:pPr>
    </w:lvl>
    <w:lvl w:ilvl="2" w:tplc="B87E4E0C" w:tentative="1">
      <w:start w:val="1"/>
      <w:numFmt w:val="decimalEnclosedCircle"/>
      <w:lvlText w:val="%3"/>
      <w:lvlJc w:val="left"/>
      <w:pPr>
        <w:ind w:left="1260" w:hanging="420"/>
      </w:pPr>
    </w:lvl>
    <w:lvl w:ilvl="3" w:tplc="9ADC7426" w:tentative="1">
      <w:start w:val="1"/>
      <w:numFmt w:val="decimal"/>
      <w:lvlText w:val="%4."/>
      <w:lvlJc w:val="left"/>
      <w:pPr>
        <w:ind w:left="1680" w:hanging="420"/>
      </w:pPr>
    </w:lvl>
    <w:lvl w:ilvl="4" w:tplc="4462CF62" w:tentative="1">
      <w:start w:val="1"/>
      <w:numFmt w:val="aiueoFullWidth"/>
      <w:lvlText w:val="(%5)"/>
      <w:lvlJc w:val="left"/>
      <w:pPr>
        <w:ind w:left="2100" w:hanging="420"/>
      </w:pPr>
    </w:lvl>
    <w:lvl w:ilvl="5" w:tplc="739EEDEA" w:tentative="1">
      <w:start w:val="1"/>
      <w:numFmt w:val="decimalEnclosedCircle"/>
      <w:lvlText w:val="%6"/>
      <w:lvlJc w:val="left"/>
      <w:pPr>
        <w:ind w:left="2520" w:hanging="420"/>
      </w:pPr>
    </w:lvl>
    <w:lvl w:ilvl="6" w:tplc="CE7CE584" w:tentative="1">
      <w:start w:val="1"/>
      <w:numFmt w:val="decimal"/>
      <w:lvlText w:val="%7."/>
      <w:lvlJc w:val="left"/>
      <w:pPr>
        <w:ind w:left="2940" w:hanging="420"/>
      </w:pPr>
    </w:lvl>
    <w:lvl w:ilvl="7" w:tplc="B27CE602" w:tentative="1">
      <w:start w:val="1"/>
      <w:numFmt w:val="aiueoFullWidth"/>
      <w:lvlText w:val="(%8)"/>
      <w:lvlJc w:val="left"/>
      <w:pPr>
        <w:ind w:left="3360" w:hanging="420"/>
      </w:pPr>
    </w:lvl>
    <w:lvl w:ilvl="8" w:tplc="730C239A" w:tentative="1">
      <w:start w:val="1"/>
      <w:numFmt w:val="decimalEnclosedCircle"/>
      <w:lvlText w:val="%9"/>
      <w:lvlJc w:val="left"/>
      <w:pPr>
        <w:ind w:left="3780" w:hanging="420"/>
      </w:pPr>
    </w:lvl>
  </w:abstractNum>
  <w:abstractNum w:abstractNumId="4" w15:restartNumberingAfterBreak="0">
    <w:nsid w:val="456160B1"/>
    <w:multiLevelType w:val="hybridMultilevel"/>
    <w:tmpl w:val="6A2EFCC8"/>
    <w:lvl w:ilvl="0" w:tplc="08CE2EAC">
      <w:start w:val="1"/>
      <w:numFmt w:val="bullet"/>
      <w:lvlText w:val=""/>
      <w:lvlJc w:val="left"/>
      <w:pPr>
        <w:ind w:left="420" w:hanging="420"/>
      </w:pPr>
      <w:rPr>
        <w:rFonts w:ascii="Wingdings" w:hAnsi="Wingdings" w:hint="default"/>
      </w:rPr>
    </w:lvl>
    <w:lvl w:ilvl="1" w:tplc="E00CCE28" w:tentative="1">
      <w:start w:val="1"/>
      <w:numFmt w:val="bullet"/>
      <w:lvlText w:val=""/>
      <w:lvlJc w:val="left"/>
      <w:pPr>
        <w:ind w:left="840" w:hanging="420"/>
      </w:pPr>
      <w:rPr>
        <w:rFonts w:ascii="Wingdings" w:hAnsi="Wingdings" w:hint="default"/>
      </w:rPr>
    </w:lvl>
    <w:lvl w:ilvl="2" w:tplc="90C2E552" w:tentative="1">
      <w:start w:val="1"/>
      <w:numFmt w:val="bullet"/>
      <w:lvlText w:val=""/>
      <w:lvlJc w:val="left"/>
      <w:pPr>
        <w:ind w:left="1260" w:hanging="420"/>
      </w:pPr>
      <w:rPr>
        <w:rFonts w:ascii="Wingdings" w:hAnsi="Wingdings" w:hint="default"/>
      </w:rPr>
    </w:lvl>
    <w:lvl w:ilvl="3" w:tplc="370E71E8" w:tentative="1">
      <w:start w:val="1"/>
      <w:numFmt w:val="bullet"/>
      <w:lvlText w:val=""/>
      <w:lvlJc w:val="left"/>
      <w:pPr>
        <w:ind w:left="1680" w:hanging="420"/>
      </w:pPr>
      <w:rPr>
        <w:rFonts w:ascii="Wingdings" w:hAnsi="Wingdings" w:hint="default"/>
      </w:rPr>
    </w:lvl>
    <w:lvl w:ilvl="4" w:tplc="3D3ECB74" w:tentative="1">
      <w:start w:val="1"/>
      <w:numFmt w:val="bullet"/>
      <w:lvlText w:val=""/>
      <w:lvlJc w:val="left"/>
      <w:pPr>
        <w:ind w:left="2100" w:hanging="420"/>
      </w:pPr>
      <w:rPr>
        <w:rFonts w:ascii="Wingdings" w:hAnsi="Wingdings" w:hint="default"/>
      </w:rPr>
    </w:lvl>
    <w:lvl w:ilvl="5" w:tplc="C7A229C0" w:tentative="1">
      <w:start w:val="1"/>
      <w:numFmt w:val="bullet"/>
      <w:lvlText w:val=""/>
      <w:lvlJc w:val="left"/>
      <w:pPr>
        <w:ind w:left="2520" w:hanging="420"/>
      </w:pPr>
      <w:rPr>
        <w:rFonts w:ascii="Wingdings" w:hAnsi="Wingdings" w:hint="default"/>
      </w:rPr>
    </w:lvl>
    <w:lvl w:ilvl="6" w:tplc="105AD230" w:tentative="1">
      <w:start w:val="1"/>
      <w:numFmt w:val="bullet"/>
      <w:lvlText w:val=""/>
      <w:lvlJc w:val="left"/>
      <w:pPr>
        <w:ind w:left="2940" w:hanging="420"/>
      </w:pPr>
      <w:rPr>
        <w:rFonts w:ascii="Wingdings" w:hAnsi="Wingdings" w:hint="default"/>
      </w:rPr>
    </w:lvl>
    <w:lvl w:ilvl="7" w:tplc="F69A2DE6" w:tentative="1">
      <w:start w:val="1"/>
      <w:numFmt w:val="bullet"/>
      <w:lvlText w:val=""/>
      <w:lvlJc w:val="left"/>
      <w:pPr>
        <w:ind w:left="3360" w:hanging="420"/>
      </w:pPr>
      <w:rPr>
        <w:rFonts w:ascii="Wingdings" w:hAnsi="Wingdings" w:hint="default"/>
      </w:rPr>
    </w:lvl>
    <w:lvl w:ilvl="8" w:tplc="3AAEA558" w:tentative="1">
      <w:start w:val="1"/>
      <w:numFmt w:val="bullet"/>
      <w:lvlText w:val=""/>
      <w:lvlJc w:val="left"/>
      <w:pPr>
        <w:ind w:left="3780" w:hanging="420"/>
      </w:pPr>
      <w:rPr>
        <w:rFonts w:ascii="Wingdings" w:hAnsi="Wingdings" w:hint="default"/>
      </w:rPr>
    </w:lvl>
  </w:abstractNum>
  <w:abstractNum w:abstractNumId="5" w15:restartNumberingAfterBreak="0">
    <w:nsid w:val="7A915FB4"/>
    <w:multiLevelType w:val="hybridMultilevel"/>
    <w:tmpl w:val="7E86586E"/>
    <w:lvl w:ilvl="0" w:tplc="506A88F0">
      <w:start w:val="1"/>
      <w:numFmt w:val="bullet"/>
      <w:lvlText w:val=""/>
      <w:lvlJc w:val="left"/>
      <w:pPr>
        <w:ind w:left="420" w:hanging="420"/>
      </w:pPr>
      <w:rPr>
        <w:rFonts w:ascii="Wingdings" w:hAnsi="Wingdings" w:hint="default"/>
      </w:rPr>
    </w:lvl>
    <w:lvl w:ilvl="1" w:tplc="DB1082D4" w:tentative="1">
      <w:start w:val="1"/>
      <w:numFmt w:val="bullet"/>
      <w:lvlText w:val=""/>
      <w:lvlJc w:val="left"/>
      <w:pPr>
        <w:ind w:left="840" w:hanging="420"/>
      </w:pPr>
      <w:rPr>
        <w:rFonts w:ascii="Wingdings" w:hAnsi="Wingdings" w:hint="default"/>
      </w:rPr>
    </w:lvl>
    <w:lvl w:ilvl="2" w:tplc="5D166EA4" w:tentative="1">
      <w:start w:val="1"/>
      <w:numFmt w:val="bullet"/>
      <w:lvlText w:val=""/>
      <w:lvlJc w:val="left"/>
      <w:pPr>
        <w:ind w:left="1260" w:hanging="420"/>
      </w:pPr>
      <w:rPr>
        <w:rFonts w:ascii="Wingdings" w:hAnsi="Wingdings" w:hint="default"/>
      </w:rPr>
    </w:lvl>
    <w:lvl w:ilvl="3" w:tplc="15B05F44" w:tentative="1">
      <w:start w:val="1"/>
      <w:numFmt w:val="bullet"/>
      <w:lvlText w:val=""/>
      <w:lvlJc w:val="left"/>
      <w:pPr>
        <w:ind w:left="1680" w:hanging="420"/>
      </w:pPr>
      <w:rPr>
        <w:rFonts w:ascii="Wingdings" w:hAnsi="Wingdings" w:hint="default"/>
      </w:rPr>
    </w:lvl>
    <w:lvl w:ilvl="4" w:tplc="0E483DF2" w:tentative="1">
      <w:start w:val="1"/>
      <w:numFmt w:val="bullet"/>
      <w:lvlText w:val=""/>
      <w:lvlJc w:val="left"/>
      <w:pPr>
        <w:ind w:left="2100" w:hanging="420"/>
      </w:pPr>
      <w:rPr>
        <w:rFonts w:ascii="Wingdings" w:hAnsi="Wingdings" w:hint="default"/>
      </w:rPr>
    </w:lvl>
    <w:lvl w:ilvl="5" w:tplc="F3662F84" w:tentative="1">
      <w:start w:val="1"/>
      <w:numFmt w:val="bullet"/>
      <w:lvlText w:val=""/>
      <w:lvlJc w:val="left"/>
      <w:pPr>
        <w:ind w:left="2520" w:hanging="420"/>
      </w:pPr>
      <w:rPr>
        <w:rFonts w:ascii="Wingdings" w:hAnsi="Wingdings" w:hint="default"/>
      </w:rPr>
    </w:lvl>
    <w:lvl w:ilvl="6" w:tplc="22767E22" w:tentative="1">
      <w:start w:val="1"/>
      <w:numFmt w:val="bullet"/>
      <w:lvlText w:val=""/>
      <w:lvlJc w:val="left"/>
      <w:pPr>
        <w:ind w:left="2940" w:hanging="420"/>
      </w:pPr>
      <w:rPr>
        <w:rFonts w:ascii="Wingdings" w:hAnsi="Wingdings" w:hint="default"/>
      </w:rPr>
    </w:lvl>
    <w:lvl w:ilvl="7" w:tplc="6E8A29F4" w:tentative="1">
      <w:start w:val="1"/>
      <w:numFmt w:val="bullet"/>
      <w:lvlText w:val=""/>
      <w:lvlJc w:val="left"/>
      <w:pPr>
        <w:ind w:left="3360" w:hanging="420"/>
      </w:pPr>
      <w:rPr>
        <w:rFonts w:ascii="Wingdings" w:hAnsi="Wingdings" w:hint="default"/>
      </w:rPr>
    </w:lvl>
    <w:lvl w:ilvl="8" w:tplc="DB1C6012"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8FB"/>
    <w:rsid w:val="00001250"/>
    <w:rsid w:val="000022A6"/>
    <w:rsid w:val="00006487"/>
    <w:rsid w:val="000124B7"/>
    <w:rsid w:val="000143A3"/>
    <w:rsid w:val="00015CBE"/>
    <w:rsid w:val="00016865"/>
    <w:rsid w:val="00016C3C"/>
    <w:rsid w:val="00020532"/>
    <w:rsid w:val="00021BC2"/>
    <w:rsid w:val="00027429"/>
    <w:rsid w:val="00031C6D"/>
    <w:rsid w:val="0004057D"/>
    <w:rsid w:val="000434DB"/>
    <w:rsid w:val="00044CEB"/>
    <w:rsid w:val="000466CA"/>
    <w:rsid w:val="00047641"/>
    <w:rsid w:val="00050EAC"/>
    <w:rsid w:val="00051EB8"/>
    <w:rsid w:val="000527E0"/>
    <w:rsid w:val="00053B18"/>
    <w:rsid w:val="00055C59"/>
    <w:rsid w:val="00057F27"/>
    <w:rsid w:val="000600C2"/>
    <w:rsid w:val="00070221"/>
    <w:rsid w:val="000812D9"/>
    <w:rsid w:val="00083E6D"/>
    <w:rsid w:val="00084A2F"/>
    <w:rsid w:val="00090634"/>
    <w:rsid w:val="000919C1"/>
    <w:rsid w:val="00091FD2"/>
    <w:rsid w:val="0009426A"/>
    <w:rsid w:val="0009691E"/>
    <w:rsid w:val="00097C9E"/>
    <w:rsid w:val="000A28F7"/>
    <w:rsid w:val="000A2C30"/>
    <w:rsid w:val="000A39DF"/>
    <w:rsid w:val="000A405B"/>
    <w:rsid w:val="000A46CA"/>
    <w:rsid w:val="000A4E60"/>
    <w:rsid w:val="000A5B8E"/>
    <w:rsid w:val="000B0610"/>
    <w:rsid w:val="000C65DE"/>
    <w:rsid w:val="000D201A"/>
    <w:rsid w:val="000D3A61"/>
    <w:rsid w:val="000D438E"/>
    <w:rsid w:val="000D43FD"/>
    <w:rsid w:val="000D577D"/>
    <w:rsid w:val="000D597D"/>
    <w:rsid w:val="000D7B2D"/>
    <w:rsid w:val="000D7E06"/>
    <w:rsid w:val="000F1701"/>
    <w:rsid w:val="000F43C9"/>
    <w:rsid w:val="000F4BAB"/>
    <w:rsid w:val="000F5CCD"/>
    <w:rsid w:val="001006F4"/>
    <w:rsid w:val="001021EE"/>
    <w:rsid w:val="001057D0"/>
    <w:rsid w:val="00105A05"/>
    <w:rsid w:val="0010628F"/>
    <w:rsid w:val="001062AA"/>
    <w:rsid w:val="00111014"/>
    <w:rsid w:val="00113658"/>
    <w:rsid w:val="00113C79"/>
    <w:rsid w:val="00114CD4"/>
    <w:rsid w:val="0011647A"/>
    <w:rsid w:val="00120141"/>
    <w:rsid w:val="00121ADE"/>
    <w:rsid w:val="00121B01"/>
    <w:rsid w:val="00125135"/>
    <w:rsid w:val="00125A80"/>
    <w:rsid w:val="00130467"/>
    <w:rsid w:val="001305A6"/>
    <w:rsid w:val="00130636"/>
    <w:rsid w:val="00136DD3"/>
    <w:rsid w:val="00142D0C"/>
    <w:rsid w:val="001501D2"/>
    <w:rsid w:val="00150ABD"/>
    <w:rsid w:val="0015189F"/>
    <w:rsid w:val="00151E6F"/>
    <w:rsid w:val="00157D9B"/>
    <w:rsid w:val="001600B1"/>
    <w:rsid w:val="001611EA"/>
    <w:rsid w:val="00161731"/>
    <w:rsid w:val="00162400"/>
    <w:rsid w:val="00162889"/>
    <w:rsid w:val="00162934"/>
    <w:rsid w:val="00165423"/>
    <w:rsid w:val="001657D3"/>
    <w:rsid w:val="001661FF"/>
    <w:rsid w:val="00175158"/>
    <w:rsid w:val="00176436"/>
    <w:rsid w:val="001810FB"/>
    <w:rsid w:val="00182514"/>
    <w:rsid w:val="00182DCF"/>
    <w:rsid w:val="00184F7E"/>
    <w:rsid w:val="00186E2C"/>
    <w:rsid w:val="00187F7F"/>
    <w:rsid w:val="00187FFE"/>
    <w:rsid w:val="00190A71"/>
    <w:rsid w:val="0019485F"/>
    <w:rsid w:val="001953DD"/>
    <w:rsid w:val="001954B0"/>
    <w:rsid w:val="00195E22"/>
    <w:rsid w:val="00196A76"/>
    <w:rsid w:val="001A106E"/>
    <w:rsid w:val="001A6F15"/>
    <w:rsid w:val="001B5A2E"/>
    <w:rsid w:val="001B761A"/>
    <w:rsid w:val="001B7EE0"/>
    <w:rsid w:val="001C3945"/>
    <w:rsid w:val="001C4670"/>
    <w:rsid w:val="001C5254"/>
    <w:rsid w:val="001C65D7"/>
    <w:rsid w:val="001C7D05"/>
    <w:rsid w:val="001D4501"/>
    <w:rsid w:val="001D5420"/>
    <w:rsid w:val="001D67CA"/>
    <w:rsid w:val="001E1B21"/>
    <w:rsid w:val="001E2B66"/>
    <w:rsid w:val="001E5211"/>
    <w:rsid w:val="001E6B13"/>
    <w:rsid w:val="001E7198"/>
    <w:rsid w:val="001F7CB2"/>
    <w:rsid w:val="00200AC1"/>
    <w:rsid w:val="00201CF7"/>
    <w:rsid w:val="00204528"/>
    <w:rsid w:val="002062EB"/>
    <w:rsid w:val="00207A11"/>
    <w:rsid w:val="00211B56"/>
    <w:rsid w:val="00216BEC"/>
    <w:rsid w:val="00217DBD"/>
    <w:rsid w:val="00223CB5"/>
    <w:rsid w:val="00224E04"/>
    <w:rsid w:val="002272C4"/>
    <w:rsid w:val="00231511"/>
    <w:rsid w:val="002348AB"/>
    <w:rsid w:val="002460F7"/>
    <w:rsid w:val="00252512"/>
    <w:rsid w:val="002545CE"/>
    <w:rsid w:val="00262E06"/>
    <w:rsid w:val="00267263"/>
    <w:rsid w:val="002675B4"/>
    <w:rsid w:val="00267E11"/>
    <w:rsid w:val="00267EC1"/>
    <w:rsid w:val="0027673C"/>
    <w:rsid w:val="00282E60"/>
    <w:rsid w:val="00283F07"/>
    <w:rsid w:val="0028463F"/>
    <w:rsid w:val="002928D2"/>
    <w:rsid w:val="002951BA"/>
    <w:rsid w:val="0029667D"/>
    <w:rsid w:val="002A14F7"/>
    <w:rsid w:val="002A254E"/>
    <w:rsid w:val="002A6B58"/>
    <w:rsid w:val="002A7CFE"/>
    <w:rsid w:val="002B2846"/>
    <w:rsid w:val="002B2FD9"/>
    <w:rsid w:val="002B42B9"/>
    <w:rsid w:val="002B665B"/>
    <w:rsid w:val="002B7036"/>
    <w:rsid w:val="002B7F98"/>
    <w:rsid w:val="002C0E79"/>
    <w:rsid w:val="002C2B06"/>
    <w:rsid w:val="002C3A43"/>
    <w:rsid w:val="002C470B"/>
    <w:rsid w:val="002C5738"/>
    <w:rsid w:val="002C5BE2"/>
    <w:rsid w:val="002D0483"/>
    <w:rsid w:val="002D0F7A"/>
    <w:rsid w:val="002D135E"/>
    <w:rsid w:val="002D2D4D"/>
    <w:rsid w:val="002D57E4"/>
    <w:rsid w:val="002E4EB8"/>
    <w:rsid w:val="002E726D"/>
    <w:rsid w:val="002F3200"/>
    <w:rsid w:val="002F6786"/>
    <w:rsid w:val="0030252A"/>
    <w:rsid w:val="00303BC8"/>
    <w:rsid w:val="003057F6"/>
    <w:rsid w:val="00307DDA"/>
    <w:rsid w:val="003124C7"/>
    <w:rsid w:val="0031293F"/>
    <w:rsid w:val="00315BF5"/>
    <w:rsid w:val="0031799B"/>
    <w:rsid w:val="00317F2A"/>
    <w:rsid w:val="00321476"/>
    <w:rsid w:val="00323D62"/>
    <w:rsid w:val="00327995"/>
    <w:rsid w:val="00327ECB"/>
    <w:rsid w:val="0033426C"/>
    <w:rsid w:val="00340706"/>
    <w:rsid w:val="00344E03"/>
    <w:rsid w:val="003575C2"/>
    <w:rsid w:val="00360A3F"/>
    <w:rsid w:val="00361537"/>
    <w:rsid w:val="003638C4"/>
    <w:rsid w:val="00363E5A"/>
    <w:rsid w:val="003643F3"/>
    <w:rsid w:val="00380F21"/>
    <w:rsid w:val="00384161"/>
    <w:rsid w:val="00396146"/>
    <w:rsid w:val="00397795"/>
    <w:rsid w:val="003A6500"/>
    <w:rsid w:val="003B0005"/>
    <w:rsid w:val="003B1E69"/>
    <w:rsid w:val="003B24C3"/>
    <w:rsid w:val="003B3118"/>
    <w:rsid w:val="003C0E8A"/>
    <w:rsid w:val="003C49FC"/>
    <w:rsid w:val="003C7085"/>
    <w:rsid w:val="003C7D07"/>
    <w:rsid w:val="003D2C34"/>
    <w:rsid w:val="003D37C3"/>
    <w:rsid w:val="003D3A6C"/>
    <w:rsid w:val="003D3CCA"/>
    <w:rsid w:val="003E3DB0"/>
    <w:rsid w:val="003F1DFF"/>
    <w:rsid w:val="003F5602"/>
    <w:rsid w:val="003F6895"/>
    <w:rsid w:val="003F6AFF"/>
    <w:rsid w:val="00401295"/>
    <w:rsid w:val="00401F7E"/>
    <w:rsid w:val="00403D7E"/>
    <w:rsid w:val="004048FB"/>
    <w:rsid w:val="004058A5"/>
    <w:rsid w:val="00406E1B"/>
    <w:rsid w:val="004078C1"/>
    <w:rsid w:val="00407B75"/>
    <w:rsid w:val="0041398C"/>
    <w:rsid w:val="00414FF5"/>
    <w:rsid w:val="004269B8"/>
    <w:rsid w:val="00427A11"/>
    <w:rsid w:val="00432273"/>
    <w:rsid w:val="00433AE9"/>
    <w:rsid w:val="0043781F"/>
    <w:rsid w:val="00441391"/>
    <w:rsid w:val="00443680"/>
    <w:rsid w:val="004454EA"/>
    <w:rsid w:val="00445B65"/>
    <w:rsid w:val="004470A3"/>
    <w:rsid w:val="00447EA7"/>
    <w:rsid w:val="004520C6"/>
    <w:rsid w:val="00452148"/>
    <w:rsid w:val="00456C8D"/>
    <w:rsid w:val="00456D3E"/>
    <w:rsid w:val="0045706B"/>
    <w:rsid w:val="004605EA"/>
    <w:rsid w:val="00460CFA"/>
    <w:rsid w:val="00461340"/>
    <w:rsid w:val="0046301E"/>
    <w:rsid w:val="004672B8"/>
    <w:rsid w:val="00470E83"/>
    <w:rsid w:val="004711E9"/>
    <w:rsid w:val="0047275F"/>
    <w:rsid w:val="00473C19"/>
    <w:rsid w:val="00475850"/>
    <w:rsid w:val="00475E17"/>
    <w:rsid w:val="00476941"/>
    <w:rsid w:val="00477A66"/>
    <w:rsid w:val="00480F46"/>
    <w:rsid w:val="00483D23"/>
    <w:rsid w:val="00483E18"/>
    <w:rsid w:val="0048505C"/>
    <w:rsid w:val="00485A4B"/>
    <w:rsid w:val="00495368"/>
    <w:rsid w:val="004957CA"/>
    <w:rsid w:val="00496E46"/>
    <w:rsid w:val="00497B11"/>
    <w:rsid w:val="00497C09"/>
    <w:rsid w:val="004A6382"/>
    <w:rsid w:val="004A658F"/>
    <w:rsid w:val="004B11A4"/>
    <w:rsid w:val="004B2BA1"/>
    <w:rsid w:val="004C086C"/>
    <w:rsid w:val="004C1040"/>
    <w:rsid w:val="004C1F05"/>
    <w:rsid w:val="004C3166"/>
    <w:rsid w:val="004D1393"/>
    <w:rsid w:val="004D235E"/>
    <w:rsid w:val="004D2816"/>
    <w:rsid w:val="004D5871"/>
    <w:rsid w:val="004D70AC"/>
    <w:rsid w:val="004E489C"/>
    <w:rsid w:val="004E624B"/>
    <w:rsid w:val="004E64B9"/>
    <w:rsid w:val="004E6B1F"/>
    <w:rsid w:val="004E6CBB"/>
    <w:rsid w:val="004E6CDC"/>
    <w:rsid w:val="004E77D2"/>
    <w:rsid w:val="004F0276"/>
    <w:rsid w:val="004F0509"/>
    <w:rsid w:val="004F4E8A"/>
    <w:rsid w:val="004F4FFA"/>
    <w:rsid w:val="004F6E5A"/>
    <w:rsid w:val="00504B60"/>
    <w:rsid w:val="00504D7A"/>
    <w:rsid w:val="00510268"/>
    <w:rsid w:val="005106D1"/>
    <w:rsid w:val="00510DEB"/>
    <w:rsid w:val="00515DBB"/>
    <w:rsid w:val="005164A4"/>
    <w:rsid w:val="00517417"/>
    <w:rsid w:val="005174E1"/>
    <w:rsid w:val="005205FC"/>
    <w:rsid w:val="00523C1C"/>
    <w:rsid w:val="00527DB3"/>
    <w:rsid w:val="005323C8"/>
    <w:rsid w:val="00535091"/>
    <w:rsid w:val="00535651"/>
    <w:rsid w:val="005367D9"/>
    <w:rsid w:val="00537F87"/>
    <w:rsid w:val="00544E02"/>
    <w:rsid w:val="005451AF"/>
    <w:rsid w:val="005468A7"/>
    <w:rsid w:val="00546D2D"/>
    <w:rsid w:val="0055274B"/>
    <w:rsid w:val="005529E5"/>
    <w:rsid w:val="005533B3"/>
    <w:rsid w:val="00553DC6"/>
    <w:rsid w:val="00561669"/>
    <w:rsid w:val="00561E2C"/>
    <w:rsid w:val="005640B7"/>
    <w:rsid w:val="00566A90"/>
    <w:rsid w:val="00570851"/>
    <w:rsid w:val="0057093B"/>
    <w:rsid w:val="00570DC4"/>
    <w:rsid w:val="00570E0F"/>
    <w:rsid w:val="005727CE"/>
    <w:rsid w:val="005804A7"/>
    <w:rsid w:val="00580828"/>
    <w:rsid w:val="00580C46"/>
    <w:rsid w:val="0058431A"/>
    <w:rsid w:val="00587B92"/>
    <w:rsid w:val="00591CBE"/>
    <w:rsid w:val="00591CE0"/>
    <w:rsid w:val="005924A4"/>
    <w:rsid w:val="005A65D1"/>
    <w:rsid w:val="005B57D8"/>
    <w:rsid w:val="005B600F"/>
    <w:rsid w:val="005B7A96"/>
    <w:rsid w:val="005C136E"/>
    <w:rsid w:val="005C3424"/>
    <w:rsid w:val="005C350E"/>
    <w:rsid w:val="005C3F3F"/>
    <w:rsid w:val="005C4AA1"/>
    <w:rsid w:val="005C785E"/>
    <w:rsid w:val="005D022C"/>
    <w:rsid w:val="005D6C86"/>
    <w:rsid w:val="005D7F40"/>
    <w:rsid w:val="005E45D4"/>
    <w:rsid w:val="005E50E1"/>
    <w:rsid w:val="005E5CBA"/>
    <w:rsid w:val="005E6EA8"/>
    <w:rsid w:val="005F1D30"/>
    <w:rsid w:val="005F2D69"/>
    <w:rsid w:val="005F4C00"/>
    <w:rsid w:val="00602414"/>
    <w:rsid w:val="006029E6"/>
    <w:rsid w:val="00606C80"/>
    <w:rsid w:val="00606D1D"/>
    <w:rsid w:val="00607E6B"/>
    <w:rsid w:val="00610676"/>
    <w:rsid w:val="00613DCA"/>
    <w:rsid w:val="00623062"/>
    <w:rsid w:val="0063470E"/>
    <w:rsid w:val="006354E9"/>
    <w:rsid w:val="00641FE9"/>
    <w:rsid w:val="006526C0"/>
    <w:rsid w:val="006603F9"/>
    <w:rsid w:val="0066048D"/>
    <w:rsid w:val="00665980"/>
    <w:rsid w:val="006764C2"/>
    <w:rsid w:val="00676E50"/>
    <w:rsid w:val="00677FA6"/>
    <w:rsid w:val="006833BD"/>
    <w:rsid w:val="006853B8"/>
    <w:rsid w:val="00685CE0"/>
    <w:rsid w:val="00686E27"/>
    <w:rsid w:val="00692346"/>
    <w:rsid w:val="006930AF"/>
    <w:rsid w:val="00695FCF"/>
    <w:rsid w:val="00696AA3"/>
    <w:rsid w:val="00697576"/>
    <w:rsid w:val="006A399C"/>
    <w:rsid w:val="006B504E"/>
    <w:rsid w:val="006D08CE"/>
    <w:rsid w:val="006D0E01"/>
    <w:rsid w:val="006D1DD7"/>
    <w:rsid w:val="006D489D"/>
    <w:rsid w:val="006D5A72"/>
    <w:rsid w:val="006D6FDD"/>
    <w:rsid w:val="006E01D9"/>
    <w:rsid w:val="006E2DE7"/>
    <w:rsid w:val="006E498E"/>
    <w:rsid w:val="006F3716"/>
    <w:rsid w:val="006F4207"/>
    <w:rsid w:val="00700A98"/>
    <w:rsid w:val="0070378B"/>
    <w:rsid w:val="007049C4"/>
    <w:rsid w:val="007068E4"/>
    <w:rsid w:val="00706C20"/>
    <w:rsid w:val="00715381"/>
    <w:rsid w:val="007167C2"/>
    <w:rsid w:val="007172CA"/>
    <w:rsid w:val="0071741C"/>
    <w:rsid w:val="007174EA"/>
    <w:rsid w:val="007202A7"/>
    <w:rsid w:val="00723FB4"/>
    <w:rsid w:val="00724B76"/>
    <w:rsid w:val="0072695A"/>
    <w:rsid w:val="00727152"/>
    <w:rsid w:val="007367B5"/>
    <w:rsid w:val="00736A12"/>
    <w:rsid w:val="00744626"/>
    <w:rsid w:val="007452BA"/>
    <w:rsid w:val="00745CE0"/>
    <w:rsid w:val="007473AD"/>
    <w:rsid w:val="00747823"/>
    <w:rsid w:val="00750D8A"/>
    <w:rsid w:val="00752FCC"/>
    <w:rsid w:val="00753EB3"/>
    <w:rsid w:val="00754688"/>
    <w:rsid w:val="00754880"/>
    <w:rsid w:val="00760C11"/>
    <w:rsid w:val="00760D0F"/>
    <w:rsid w:val="0076359D"/>
    <w:rsid w:val="00767DDE"/>
    <w:rsid w:val="00777DEF"/>
    <w:rsid w:val="007818E7"/>
    <w:rsid w:val="0079042B"/>
    <w:rsid w:val="00790FAF"/>
    <w:rsid w:val="007A22EA"/>
    <w:rsid w:val="007A5734"/>
    <w:rsid w:val="007A73A9"/>
    <w:rsid w:val="007A7920"/>
    <w:rsid w:val="007A7CB7"/>
    <w:rsid w:val="007B259D"/>
    <w:rsid w:val="007C605F"/>
    <w:rsid w:val="007C7F1B"/>
    <w:rsid w:val="007D1F14"/>
    <w:rsid w:val="007E6CEC"/>
    <w:rsid w:val="007F0491"/>
    <w:rsid w:val="007F27E0"/>
    <w:rsid w:val="007F3D62"/>
    <w:rsid w:val="007F4E9B"/>
    <w:rsid w:val="007F5C21"/>
    <w:rsid w:val="007F71A8"/>
    <w:rsid w:val="00801C7A"/>
    <w:rsid w:val="008042C2"/>
    <w:rsid w:val="008067A7"/>
    <w:rsid w:val="00820B5A"/>
    <w:rsid w:val="00827130"/>
    <w:rsid w:val="00831657"/>
    <w:rsid w:val="00832ACD"/>
    <w:rsid w:val="00836F14"/>
    <w:rsid w:val="00837170"/>
    <w:rsid w:val="00837B89"/>
    <w:rsid w:val="008434D4"/>
    <w:rsid w:val="0084417B"/>
    <w:rsid w:val="00844F3D"/>
    <w:rsid w:val="00852B2C"/>
    <w:rsid w:val="00853E76"/>
    <w:rsid w:val="00854AA7"/>
    <w:rsid w:val="00856A0D"/>
    <w:rsid w:val="008573B5"/>
    <w:rsid w:val="00864557"/>
    <w:rsid w:val="00865691"/>
    <w:rsid w:val="00870446"/>
    <w:rsid w:val="00871494"/>
    <w:rsid w:val="00872DEF"/>
    <w:rsid w:val="00873823"/>
    <w:rsid w:val="00873C3F"/>
    <w:rsid w:val="00881F25"/>
    <w:rsid w:val="00890880"/>
    <w:rsid w:val="008961EF"/>
    <w:rsid w:val="0089660C"/>
    <w:rsid w:val="008A0181"/>
    <w:rsid w:val="008A63A8"/>
    <w:rsid w:val="008A6C9A"/>
    <w:rsid w:val="008A707A"/>
    <w:rsid w:val="008B4053"/>
    <w:rsid w:val="008C3BA9"/>
    <w:rsid w:val="008C41EC"/>
    <w:rsid w:val="008D37EB"/>
    <w:rsid w:val="008D7460"/>
    <w:rsid w:val="008E6557"/>
    <w:rsid w:val="008E70CB"/>
    <w:rsid w:val="008F0EFC"/>
    <w:rsid w:val="008F14F9"/>
    <w:rsid w:val="008F4C05"/>
    <w:rsid w:val="008F709F"/>
    <w:rsid w:val="008F7E6A"/>
    <w:rsid w:val="00902247"/>
    <w:rsid w:val="00902C33"/>
    <w:rsid w:val="00903947"/>
    <w:rsid w:val="00904ED7"/>
    <w:rsid w:val="009064E7"/>
    <w:rsid w:val="0090732D"/>
    <w:rsid w:val="009076E3"/>
    <w:rsid w:val="0091376E"/>
    <w:rsid w:val="00914E62"/>
    <w:rsid w:val="009167EA"/>
    <w:rsid w:val="00921C87"/>
    <w:rsid w:val="009260CE"/>
    <w:rsid w:val="00926E90"/>
    <w:rsid w:val="009300CE"/>
    <w:rsid w:val="00931372"/>
    <w:rsid w:val="0093207C"/>
    <w:rsid w:val="0093240A"/>
    <w:rsid w:val="0093450A"/>
    <w:rsid w:val="00935EB1"/>
    <w:rsid w:val="00942017"/>
    <w:rsid w:val="009453B0"/>
    <w:rsid w:val="00945687"/>
    <w:rsid w:val="00956CBA"/>
    <w:rsid w:val="00956CC1"/>
    <w:rsid w:val="009578AA"/>
    <w:rsid w:val="00964EE5"/>
    <w:rsid w:val="009677F2"/>
    <w:rsid w:val="009701B7"/>
    <w:rsid w:val="00973440"/>
    <w:rsid w:val="00984A22"/>
    <w:rsid w:val="0098775E"/>
    <w:rsid w:val="009903B0"/>
    <w:rsid w:val="009909DD"/>
    <w:rsid w:val="0099620F"/>
    <w:rsid w:val="00997B25"/>
    <w:rsid w:val="009A10E7"/>
    <w:rsid w:val="009A2566"/>
    <w:rsid w:val="009A41D0"/>
    <w:rsid w:val="009B30C6"/>
    <w:rsid w:val="009B3499"/>
    <w:rsid w:val="009B38E5"/>
    <w:rsid w:val="009B4F79"/>
    <w:rsid w:val="009B6558"/>
    <w:rsid w:val="009B760A"/>
    <w:rsid w:val="009C0E5E"/>
    <w:rsid w:val="009C37E7"/>
    <w:rsid w:val="009C3925"/>
    <w:rsid w:val="009C417E"/>
    <w:rsid w:val="009C46CB"/>
    <w:rsid w:val="009C676F"/>
    <w:rsid w:val="009D04D0"/>
    <w:rsid w:val="009D1131"/>
    <w:rsid w:val="009D61E1"/>
    <w:rsid w:val="009E1562"/>
    <w:rsid w:val="009E7749"/>
    <w:rsid w:val="009E7AA4"/>
    <w:rsid w:val="009E7E8F"/>
    <w:rsid w:val="009F423D"/>
    <w:rsid w:val="009F69F0"/>
    <w:rsid w:val="00A02BD2"/>
    <w:rsid w:val="00A04E84"/>
    <w:rsid w:val="00A05B7B"/>
    <w:rsid w:val="00A07250"/>
    <w:rsid w:val="00A07720"/>
    <w:rsid w:val="00A128EC"/>
    <w:rsid w:val="00A14C41"/>
    <w:rsid w:val="00A17BA1"/>
    <w:rsid w:val="00A216DF"/>
    <w:rsid w:val="00A23848"/>
    <w:rsid w:val="00A23E70"/>
    <w:rsid w:val="00A244A7"/>
    <w:rsid w:val="00A26304"/>
    <w:rsid w:val="00A303FC"/>
    <w:rsid w:val="00A330CC"/>
    <w:rsid w:val="00A42B5E"/>
    <w:rsid w:val="00A44BEE"/>
    <w:rsid w:val="00A47AE2"/>
    <w:rsid w:val="00A51246"/>
    <w:rsid w:val="00A5167D"/>
    <w:rsid w:val="00A53D34"/>
    <w:rsid w:val="00A5429F"/>
    <w:rsid w:val="00A548AA"/>
    <w:rsid w:val="00A5695F"/>
    <w:rsid w:val="00A61D9A"/>
    <w:rsid w:val="00A672CA"/>
    <w:rsid w:val="00A70F47"/>
    <w:rsid w:val="00A71BE3"/>
    <w:rsid w:val="00A7568F"/>
    <w:rsid w:val="00A762E6"/>
    <w:rsid w:val="00A776EC"/>
    <w:rsid w:val="00A804D4"/>
    <w:rsid w:val="00A86E5E"/>
    <w:rsid w:val="00A9052C"/>
    <w:rsid w:val="00A93EC0"/>
    <w:rsid w:val="00A96158"/>
    <w:rsid w:val="00A9639F"/>
    <w:rsid w:val="00A96A6C"/>
    <w:rsid w:val="00AA7659"/>
    <w:rsid w:val="00AB1673"/>
    <w:rsid w:val="00AB2618"/>
    <w:rsid w:val="00AB2E87"/>
    <w:rsid w:val="00AB2FE4"/>
    <w:rsid w:val="00AB5957"/>
    <w:rsid w:val="00AB67B6"/>
    <w:rsid w:val="00AC0F79"/>
    <w:rsid w:val="00AC2D82"/>
    <w:rsid w:val="00AC4713"/>
    <w:rsid w:val="00AC539E"/>
    <w:rsid w:val="00AD0AB7"/>
    <w:rsid w:val="00AD4C12"/>
    <w:rsid w:val="00AD53D9"/>
    <w:rsid w:val="00AD62F8"/>
    <w:rsid w:val="00AD7B5A"/>
    <w:rsid w:val="00AF411F"/>
    <w:rsid w:val="00AF453F"/>
    <w:rsid w:val="00AF5B57"/>
    <w:rsid w:val="00AF6F3A"/>
    <w:rsid w:val="00B01117"/>
    <w:rsid w:val="00B05C23"/>
    <w:rsid w:val="00B14246"/>
    <w:rsid w:val="00B26650"/>
    <w:rsid w:val="00B4190D"/>
    <w:rsid w:val="00B42D66"/>
    <w:rsid w:val="00B43245"/>
    <w:rsid w:val="00B52ED8"/>
    <w:rsid w:val="00B5639F"/>
    <w:rsid w:val="00B56A67"/>
    <w:rsid w:val="00B56B12"/>
    <w:rsid w:val="00B63426"/>
    <w:rsid w:val="00B647B4"/>
    <w:rsid w:val="00B663E5"/>
    <w:rsid w:val="00B70F45"/>
    <w:rsid w:val="00B74866"/>
    <w:rsid w:val="00B761D2"/>
    <w:rsid w:val="00B816CB"/>
    <w:rsid w:val="00B818BC"/>
    <w:rsid w:val="00B84EA7"/>
    <w:rsid w:val="00B878FA"/>
    <w:rsid w:val="00B9032A"/>
    <w:rsid w:val="00B92D5E"/>
    <w:rsid w:val="00B95CA5"/>
    <w:rsid w:val="00B964FD"/>
    <w:rsid w:val="00B97567"/>
    <w:rsid w:val="00BA1C9D"/>
    <w:rsid w:val="00BA2148"/>
    <w:rsid w:val="00BA4301"/>
    <w:rsid w:val="00BA53B4"/>
    <w:rsid w:val="00BA6D7B"/>
    <w:rsid w:val="00BB381E"/>
    <w:rsid w:val="00BB5186"/>
    <w:rsid w:val="00BC0B58"/>
    <w:rsid w:val="00BC0B8C"/>
    <w:rsid w:val="00BC1960"/>
    <w:rsid w:val="00BC2BC6"/>
    <w:rsid w:val="00BC3030"/>
    <w:rsid w:val="00BC32AE"/>
    <w:rsid w:val="00BC4655"/>
    <w:rsid w:val="00BD1692"/>
    <w:rsid w:val="00BD2D2B"/>
    <w:rsid w:val="00BD362A"/>
    <w:rsid w:val="00BE08F4"/>
    <w:rsid w:val="00BE0FD4"/>
    <w:rsid w:val="00BE210B"/>
    <w:rsid w:val="00BE28DD"/>
    <w:rsid w:val="00BE30A4"/>
    <w:rsid w:val="00BE719A"/>
    <w:rsid w:val="00BF0600"/>
    <w:rsid w:val="00BF080A"/>
    <w:rsid w:val="00BF45C7"/>
    <w:rsid w:val="00BF7C7A"/>
    <w:rsid w:val="00C0788D"/>
    <w:rsid w:val="00C13EE7"/>
    <w:rsid w:val="00C154CF"/>
    <w:rsid w:val="00C17669"/>
    <w:rsid w:val="00C20171"/>
    <w:rsid w:val="00C22629"/>
    <w:rsid w:val="00C23354"/>
    <w:rsid w:val="00C30630"/>
    <w:rsid w:val="00C341D9"/>
    <w:rsid w:val="00C35D3F"/>
    <w:rsid w:val="00C42DA8"/>
    <w:rsid w:val="00C4381B"/>
    <w:rsid w:val="00C43C12"/>
    <w:rsid w:val="00C463F2"/>
    <w:rsid w:val="00C474B3"/>
    <w:rsid w:val="00C51D20"/>
    <w:rsid w:val="00C51FDA"/>
    <w:rsid w:val="00C54255"/>
    <w:rsid w:val="00C557C3"/>
    <w:rsid w:val="00C55998"/>
    <w:rsid w:val="00C57FDB"/>
    <w:rsid w:val="00C60B5C"/>
    <w:rsid w:val="00C61C0B"/>
    <w:rsid w:val="00C62C1D"/>
    <w:rsid w:val="00C645EC"/>
    <w:rsid w:val="00C64B58"/>
    <w:rsid w:val="00C661B5"/>
    <w:rsid w:val="00C67C39"/>
    <w:rsid w:val="00C83E27"/>
    <w:rsid w:val="00C92931"/>
    <w:rsid w:val="00C929A7"/>
    <w:rsid w:val="00C92FDD"/>
    <w:rsid w:val="00C962AC"/>
    <w:rsid w:val="00C967D5"/>
    <w:rsid w:val="00C978C1"/>
    <w:rsid w:val="00CA281B"/>
    <w:rsid w:val="00CB0278"/>
    <w:rsid w:val="00CB0413"/>
    <w:rsid w:val="00CB0645"/>
    <w:rsid w:val="00CB1214"/>
    <w:rsid w:val="00CB5580"/>
    <w:rsid w:val="00CB638F"/>
    <w:rsid w:val="00CB69FE"/>
    <w:rsid w:val="00CB7B55"/>
    <w:rsid w:val="00CC1A1D"/>
    <w:rsid w:val="00CC6557"/>
    <w:rsid w:val="00CC7DB3"/>
    <w:rsid w:val="00CD0749"/>
    <w:rsid w:val="00CD4F0C"/>
    <w:rsid w:val="00CD568D"/>
    <w:rsid w:val="00CD6089"/>
    <w:rsid w:val="00CD688E"/>
    <w:rsid w:val="00CD77AD"/>
    <w:rsid w:val="00CD7FEE"/>
    <w:rsid w:val="00CE32A7"/>
    <w:rsid w:val="00CE62CA"/>
    <w:rsid w:val="00CF1718"/>
    <w:rsid w:val="00CF17CF"/>
    <w:rsid w:val="00CF7775"/>
    <w:rsid w:val="00D03CF1"/>
    <w:rsid w:val="00D10E63"/>
    <w:rsid w:val="00D124D2"/>
    <w:rsid w:val="00D15309"/>
    <w:rsid w:val="00D208E7"/>
    <w:rsid w:val="00D209A9"/>
    <w:rsid w:val="00D223ED"/>
    <w:rsid w:val="00D23C1B"/>
    <w:rsid w:val="00D32BD0"/>
    <w:rsid w:val="00D3595D"/>
    <w:rsid w:val="00D362E4"/>
    <w:rsid w:val="00D43930"/>
    <w:rsid w:val="00D44EA2"/>
    <w:rsid w:val="00D45934"/>
    <w:rsid w:val="00D52169"/>
    <w:rsid w:val="00D56655"/>
    <w:rsid w:val="00D56975"/>
    <w:rsid w:val="00D56D98"/>
    <w:rsid w:val="00D61992"/>
    <w:rsid w:val="00D74055"/>
    <w:rsid w:val="00D77A5B"/>
    <w:rsid w:val="00D81231"/>
    <w:rsid w:val="00D82D90"/>
    <w:rsid w:val="00D877FC"/>
    <w:rsid w:val="00D9361E"/>
    <w:rsid w:val="00D93734"/>
    <w:rsid w:val="00D971F2"/>
    <w:rsid w:val="00DA4423"/>
    <w:rsid w:val="00DA45BD"/>
    <w:rsid w:val="00DA4879"/>
    <w:rsid w:val="00DA5656"/>
    <w:rsid w:val="00DA617D"/>
    <w:rsid w:val="00DB3146"/>
    <w:rsid w:val="00DB3AA1"/>
    <w:rsid w:val="00DB4EE5"/>
    <w:rsid w:val="00DB5FAB"/>
    <w:rsid w:val="00DC258F"/>
    <w:rsid w:val="00DC2E4D"/>
    <w:rsid w:val="00DC53FA"/>
    <w:rsid w:val="00DD00BD"/>
    <w:rsid w:val="00DD3D21"/>
    <w:rsid w:val="00DD5090"/>
    <w:rsid w:val="00DE14D5"/>
    <w:rsid w:val="00DE3951"/>
    <w:rsid w:val="00DF066B"/>
    <w:rsid w:val="00DF09A3"/>
    <w:rsid w:val="00DF1829"/>
    <w:rsid w:val="00DF52FA"/>
    <w:rsid w:val="00DF555F"/>
    <w:rsid w:val="00DF6CF7"/>
    <w:rsid w:val="00DF74B7"/>
    <w:rsid w:val="00E00A01"/>
    <w:rsid w:val="00E00DAA"/>
    <w:rsid w:val="00E018D3"/>
    <w:rsid w:val="00E028E5"/>
    <w:rsid w:val="00E13D9B"/>
    <w:rsid w:val="00E149C3"/>
    <w:rsid w:val="00E14A94"/>
    <w:rsid w:val="00E22612"/>
    <w:rsid w:val="00E23DA9"/>
    <w:rsid w:val="00E24CCE"/>
    <w:rsid w:val="00E2634D"/>
    <w:rsid w:val="00E27173"/>
    <w:rsid w:val="00E3227E"/>
    <w:rsid w:val="00E32B70"/>
    <w:rsid w:val="00E33DEB"/>
    <w:rsid w:val="00E3638F"/>
    <w:rsid w:val="00E40F14"/>
    <w:rsid w:val="00E41F02"/>
    <w:rsid w:val="00E42052"/>
    <w:rsid w:val="00E424AA"/>
    <w:rsid w:val="00E43149"/>
    <w:rsid w:val="00E45218"/>
    <w:rsid w:val="00E45955"/>
    <w:rsid w:val="00E47877"/>
    <w:rsid w:val="00E5192C"/>
    <w:rsid w:val="00E52E4B"/>
    <w:rsid w:val="00E60F8C"/>
    <w:rsid w:val="00E63D0F"/>
    <w:rsid w:val="00E658F5"/>
    <w:rsid w:val="00E65936"/>
    <w:rsid w:val="00E73DAB"/>
    <w:rsid w:val="00E751B0"/>
    <w:rsid w:val="00E77757"/>
    <w:rsid w:val="00E829F1"/>
    <w:rsid w:val="00E85B53"/>
    <w:rsid w:val="00E8613D"/>
    <w:rsid w:val="00E86FD9"/>
    <w:rsid w:val="00E90146"/>
    <w:rsid w:val="00E90A60"/>
    <w:rsid w:val="00E927AE"/>
    <w:rsid w:val="00E92B4D"/>
    <w:rsid w:val="00E92D9D"/>
    <w:rsid w:val="00E93757"/>
    <w:rsid w:val="00E947F7"/>
    <w:rsid w:val="00E95B6D"/>
    <w:rsid w:val="00E97F42"/>
    <w:rsid w:val="00EA10BF"/>
    <w:rsid w:val="00EA1597"/>
    <w:rsid w:val="00EA17BC"/>
    <w:rsid w:val="00EA3595"/>
    <w:rsid w:val="00EB2C4B"/>
    <w:rsid w:val="00EB3E6A"/>
    <w:rsid w:val="00EB4D86"/>
    <w:rsid w:val="00EB6E2C"/>
    <w:rsid w:val="00EC091A"/>
    <w:rsid w:val="00EC3E48"/>
    <w:rsid w:val="00EC6181"/>
    <w:rsid w:val="00EC61AD"/>
    <w:rsid w:val="00EC7516"/>
    <w:rsid w:val="00ED26FA"/>
    <w:rsid w:val="00ED306C"/>
    <w:rsid w:val="00ED3667"/>
    <w:rsid w:val="00ED62E6"/>
    <w:rsid w:val="00ED643D"/>
    <w:rsid w:val="00EE0279"/>
    <w:rsid w:val="00EE2D6B"/>
    <w:rsid w:val="00EE50A0"/>
    <w:rsid w:val="00EE6225"/>
    <w:rsid w:val="00EF697C"/>
    <w:rsid w:val="00EF7F7C"/>
    <w:rsid w:val="00F05126"/>
    <w:rsid w:val="00F07412"/>
    <w:rsid w:val="00F122B7"/>
    <w:rsid w:val="00F12D6B"/>
    <w:rsid w:val="00F13E13"/>
    <w:rsid w:val="00F210A2"/>
    <w:rsid w:val="00F21686"/>
    <w:rsid w:val="00F26732"/>
    <w:rsid w:val="00F271EB"/>
    <w:rsid w:val="00F338B6"/>
    <w:rsid w:val="00F36D0C"/>
    <w:rsid w:val="00F42169"/>
    <w:rsid w:val="00F4323A"/>
    <w:rsid w:val="00F4523F"/>
    <w:rsid w:val="00F45C94"/>
    <w:rsid w:val="00F47376"/>
    <w:rsid w:val="00F53163"/>
    <w:rsid w:val="00F53521"/>
    <w:rsid w:val="00F53DFA"/>
    <w:rsid w:val="00F54752"/>
    <w:rsid w:val="00F61508"/>
    <w:rsid w:val="00F62DCF"/>
    <w:rsid w:val="00F65C75"/>
    <w:rsid w:val="00F72992"/>
    <w:rsid w:val="00F72B80"/>
    <w:rsid w:val="00F772BD"/>
    <w:rsid w:val="00F804DA"/>
    <w:rsid w:val="00F84A5D"/>
    <w:rsid w:val="00F907C4"/>
    <w:rsid w:val="00F9099D"/>
    <w:rsid w:val="00F9470D"/>
    <w:rsid w:val="00F95AFF"/>
    <w:rsid w:val="00F97B6B"/>
    <w:rsid w:val="00FA1520"/>
    <w:rsid w:val="00FA5D1B"/>
    <w:rsid w:val="00FB01B1"/>
    <w:rsid w:val="00FB1863"/>
    <w:rsid w:val="00FB394E"/>
    <w:rsid w:val="00FB4EA3"/>
    <w:rsid w:val="00FB7BA2"/>
    <w:rsid w:val="00FC1D1F"/>
    <w:rsid w:val="00FC773A"/>
    <w:rsid w:val="00FD5E12"/>
    <w:rsid w:val="00FD6A67"/>
    <w:rsid w:val="00FD6ED6"/>
    <w:rsid w:val="00FD727E"/>
    <w:rsid w:val="00FE00D9"/>
    <w:rsid w:val="00FE46E4"/>
    <w:rsid w:val="00FE6201"/>
    <w:rsid w:val="00FF25D1"/>
    <w:rsid w:val="00FF6D13"/>
    <w:rsid w:val="00FF70BA"/>
    <w:rsid w:val="00FF74E2"/>
    <w:rsid w:val="00FF76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6FE865D"/>
  <w14:defaultImageDpi w14:val="300"/>
  <w15:docId w15:val="{5324BFF3-9C79-6E40-879D-9231462F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48FB"/>
    <w:pPr>
      <w:widowControl w:val="0"/>
      <w:spacing w:afterLines="50" w:after="50"/>
    </w:pPr>
    <w:rPr>
      <w:sz w:val="21"/>
      <w:szCs w:val="22"/>
    </w:rPr>
  </w:style>
  <w:style w:type="paragraph" w:styleId="1">
    <w:name w:val="heading 1"/>
    <w:basedOn w:val="a"/>
    <w:next w:val="a"/>
    <w:link w:val="10"/>
    <w:uiPriority w:val="9"/>
    <w:qFormat/>
    <w:rsid w:val="004048FB"/>
    <w:pPr>
      <w:spacing w:line="480" w:lineRule="auto"/>
      <w:outlineLvl w:val="0"/>
    </w:pPr>
    <w:rPr>
      <w:b/>
      <w:sz w:val="40"/>
    </w:rPr>
  </w:style>
  <w:style w:type="paragraph" w:styleId="2">
    <w:name w:val="heading 2"/>
    <w:basedOn w:val="a"/>
    <w:next w:val="a"/>
    <w:link w:val="20"/>
    <w:uiPriority w:val="9"/>
    <w:unhideWhenUsed/>
    <w:qFormat/>
    <w:rsid w:val="004048FB"/>
    <w:pPr>
      <w:spacing w:afterLines="30" w:after="30" w:line="400" w:lineRule="exact"/>
      <w:outlineLvl w:val="1"/>
    </w:pPr>
    <w:rPr>
      <w:b/>
      <w:sz w:val="36"/>
    </w:rPr>
  </w:style>
  <w:style w:type="paragraph" w:styleId="3">
    <w:name w:val="heading 3"/>
    <w:basedOn w:val="a"/>
    <w:next w:val="a"/>
    <w:link w:val="30"/>
    <w:uiPriority w:val="9"/>
    <w:unhideWhenUsed/>
    <w:qFormat/>
    <w:rsid w:val="004048FB"/>
    <w:pPr>
      <w:spacing w:afterLines="30" w:after="30" w:line="300" w:lineRule="exac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48FB"/>
    <w:rPr>
      <w:b/>
      <w:sz w:val="40"/>
      <w:szCs w:val="22"/>
    </w:rPr>
  </w:style>
  <w:style w:type="character" w:customStyle="1" w:styleId="20">
    <w:name w:val="見出し 2 (文字)"/>
    <w:basedOn w:val="a0"/>
    <w:link w:val="2"/>
    <w:uiPriority w:val="9"/>
    <w:rsid w:val="004048FB"/>
    <w:rPr>
      <w:b/>
      <w:sz w:val="36"/>
      <w:szCs w:val="22"/>
    </w:rPr>
  </w:style>
  <w:style w:type="character" w:customStyle="1" w:styleId="30">
    <w:name w:val="見出し 3 (文字)"/>
    <w:basedOn w:val="a0"/>
    <w:link w:val="3"/>
    <w:uiPriority w:val="9"/>
    <w:rsid w:val="004048FB"/>
    <w:rPr>
      <w:b/>
      <w:sz w:val="28"/>
      <w:szCs w:val="22"/>
    </w:rPr>
  </w:style>
  <w:style w:type="paragraph" w:styleId="a3">
    <w:name w:val="List Paragraph"/>
    <w:basedOn w:val="a"/>
    <w:uiPriority w:val="34"/>
    <w:qFormat/>
    <w:rsid w:val="004048FB"/>
    <w:pPr>
      <w:spacing w:afterLines="30" w:after="30"/>
      <w:ind w:leftChars="400" w:left="400"/>
    </w:pPr>
  </w:style>
  <w:style w:type="character" w:styleId="a4">
    <w:name w:val="Hyperlink"/>
    <w:basedOn w:val="a0"/>
    <w:uiPriority w:val="99"/>
    <w:unhideWhenUsed/>
    <w:rsid w:val="004048FB"/>
    <w:rPr>
      <w:color w:val="0000FF" w:themeColor="hyperlink"/>
      <w:u w:val="single"/>
    </w:rPr>
  </w:style>
  <w:style w:type="paragraph" w:styleId="a5">
    <w:name w:val="Balloon Text"/>
    <w:basedOn w:val="a"/>
    <w:link w:val="a6"/>
    <w:uiPriority w:val="99"/>
    <w:semiHidden/>
    <w:unhideWhenUsed/>
    <w:rsid w:val="00504D7A"/>
    <w:pPr>
      <w:spacing w:after="0"/>
    </w:pPr>
    <w:rPr>
      <w:rFonts w:ascii="ヒラギノ角ゴ ProN W3" w:eastAsia="ヒラギノ角ゴ ProN W3"/>
      <w:sz w:val="18"/>
      <w:szCs w:val="18"/>
    </w:rPr>
  </w:style>
  <w:style w:type="character" w:customStyle="1" w:styleId="a6">
    <w:name w:val="吹き出し (文字)"/>
    <w:basedOn w:val="a0"/>
    <w:link w:val="a5"/>
    <w:uiPriority w:val="99"/>
    <w:semiHidden/>
    <w:rsid w:val="00504D7A"/>
    <w:rPr>
      <w:rFonts w:ascii="ヒラギノ角ゴ ProN W3" w:eastAsia="ヒラギノ角ゴ ProN W3"/>
      <w:sz w:val="18"/>
      <w:szCs w:val="18"/>
    </w:rPr>
  </w:style>
  <w:style w:type="paragraph" w:styleId="a7">
    <w:name w:val="header"/>
    <w:basedOn w:val="a"/>
    <w:link w:val="a8"/>
    <w:uiPriority w:val="99"/>
    <w:unhideWhenUsed/>
    <w:rsid w:val="00747823"/>
    <w:pPr>
      <w:tabs>
        <w:tab w:val="center" w:pos="4252"/>
        <w:tab w:val="right" w:pos="8504"/>
      </w:tabs>
      <w:snapToGrid w:val="0"/>
      <w:spacing w:beforeLines="50" w:before="50" w:afterLines="0" w:after="0"/>
    </w:pPr>
  </w:style>
  <w:style w:type="character" w:customStyle="1" w:styleId="a8">
    <w:name w:val="ヘッダー (文字)"/>
    <w:basedOn w:val="a0"/>
    <w:link w:val="a7"/>
    <w:uiPriority w:val="99"/>
    <w:rsid w:val="00747823"/>
    <w:rPr>
      <w:sz w:val="21"/>
      <w:szCs w:val="22"/>
    </w:rPr>
  </w:style>
  <w:style w:type="paragraph" w:styleId="a9">
    <w:name w:val="footer"/>
    <w:basedOn w:val="a"/>
    <w:link w:val="aa"/>
    <w:uiPriority w:val="99"/>
    <w:unhideWhenUsed/>
    <w:rsid w:val="00747823"/>
    <w:pPr>
      <w:tabs>
        <w:tab w:val="center" w:pos="4252"/>
        <w:tab w:val="right" w:pos="8504"/>
      </w:tabs>
      <w:snapToGrid w:val="0"/>
      <w:spacing w:beforeLines="50" w:before="50" w:afterLines="0" w:after="0"/>
    </w:pPr>
  </w:style>
  <w:style w:type="character" w:customStyle="1" w:styleId="aa">
    <w:name w:val="フッター (文字)"/>
    <w:basedOn w:val="a0"/>
    <w:link w:val="a9"/>
    <w:uiPriority w:val="99"/>
    <w:rsid w:val="00747823"/>
    <w:rPr>
      <w:sz w:val="21"/>
      <w:szCs w:val="22"/>
    </w:rPr>
  </w:style>
  <w:style w:type="character" w:styleId="ab">
    <w:name w:val="annotation reference"/>
    <w:basedOn w:val="a0"/>
    <w:uiPriority w:val="99"/>
    <w:semiHidden/>
    <w:unhideWhenUsed/>
    <w:rsid w:val="00AB2618"/>
    <w:rPr>
      <w:sz w:val="18"/>
      <w:szCs w:val="18"/>
    </w:rPr>
  </w:style>
  <w:style w:type="paragraph" w:styleId="ac">
    <w:name w:val="annotation text"/>
    <w:basedOn w:val="a"/>
    <w:link w:val="ad"/>
    <w:uiPriority w:val="99"/>
    <w:semiHidden/>
    <w:unhideWhenUsed/>
    <w:rsid w:val="00AB2618"/>
  </w:style>
  <w:style w:type="character" w:customStyle="1" w:styleId="ad">
    <w:name w:val="コメント文字列 (文字)"/>
    <w:basedOn w:val="a0"/>
    <w:link w:val="ac"/>
    <w:uiPriority w:val="99"/>
    <w:semiHidden/>
    <w:rsid w:val="00AB2618"/>
    <w:rPr>
      <w:sz w:val="21"/>
      <w:szCs w:val="22"/>
    </w:rPr>
  </w:style>
  <w:style w:type="paragraph" w:styleId="ae">
    <w:name w:val="annotation subject"/>
    <w:basedOn w:val="ac"/>
    <w:next w:val="ac"/>
    <w:link w:val="af"/>
    <w:uiPriority w:val="99"/>
    <w:semiHidden/>
    <w:unhideWhenUsed/>
    <w:rsid w:val="00AB2618"/>
    <w:rPr>
      <w:b/>
      <w:bCs/>
    </w:rPr>
  </w:style>
  <w:style w:type="character" w:customStyle="1" w:styleId="af">
    <w:name w:val="コメント内容 (文字)"/>
    <w:basedOn w:val="ad"/>
    <w:link w:val="ae"/>
    <w:uiPriority w:val="99"/>
    <w:semiHidden/>
    <w:rsid w:val="00AB2618"/>
    <w:rPr>
      <w:b/>
      <w:bCs/>
      <w:sz w:val="21"/>
      <w:szCs w:val="22"/>
    </w:rPr>
  </w:style>
  <w:style w:type="character" w:customStyle="1" w:styleId="11">
    <w:name w:val="未解決のメンション1"/>
    <w:basedOn w:val="a0"/>
    <w:uiPriority w:val="99"/>
    <w:semiHidden/>
    <w:unhideWhenUsed/>
    <w:rsid w:val="00B14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C28621ACD1914ABC8A3FF8546D9AA4" ma:contentTypeVersion="17" ma:contentTypeDescription="新しいドキュメントを作成します。" ma:contentTypeScope="" ma:versionID="93ab177ca0a47738c66a8becb8a7c7b9">
  <xsd:schema xmlns:xsd="http://www.w3.org/2001/XMLSchema" xmlns:xs="http://www.w3.org/2001/XMLSchema" xmlns:p="http://schemas.microsoft.com/office/2006/metadata/properties" xmlns:ns2="9e48f1ab-2346-4174-b72d-23b6d8cbbe7c" xmlns:ns3="6a09a826-7987-4d2c-b02e-c694aeb0d822" targetNamespace="http://schemas.microsoft.com/office/2006/metadata/properties" ma:root="true" ma:fieldsID="7ad4b630f629217e2a15c1e981baaa49" ns2:_="" ns3:_="">
    <xsd:import namespace="9e48f1ab-2346-4174-b72d-23b6d8cbbe7c"/>
    <xsd:import namespace="6a09a826-7987-4d2c-b02e-c694aeb0d82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8f1ab-2346-4174-b72d-23b6d8cbbe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共有のヒントのハッシュ" ma:internalName="SharingHintHash" ma:readOnly="true">
      <xsd:simpleType>
        <xsd:restriction base="dms:Text"/>
      </xsd:simpleType>
    </xsd:element>
    <xsd:element name="SharedWithDetails" ma:index="10" nillable="true" ma:displayName="共有相手の詳細情報" ma:description="" ma:internalName="SharedWithDetails" ma:readOnly="true">
      <xsd:simpleType>
        <xsd:restriction base="dms:Note">
          <xsd:maxLength value="255"/>
        </xsd:restriction>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09a826-7987-4d2c-b02e-c694aeb0d82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A6042-92AE-4058-A427-9112BD1BC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8f1ab-2346-4174-b72d-23b6d8cbbe7c"/>
    <ds:schemaRef ds:uri="6a09a826-7987-4d2c-b02e-c694aeb0d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C738E-0DA6-4437-958C-27954250F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5B31A2-1DD6-4939-9C13-121DB4BB7565}">
  <ds:schemaRefs>
    <ds:schemaRef ds:uri="http://schemas.microsoft.com/sharepoint/v3/contenttype/forms"/>
  </ds:schemaRefs>
</ds:datastoreItem>
</file>

<file path=customXml/itemProps4.xml><?xml version="1.0" encoding="utf-8"?>
<ds:datastoreItem xmlns:ds="http://schemas.openxmlformats.org/officeDocument/2006/customXml" ds:itemID="{24728A44-DADD-4FD5-9709-731C745E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2098</Words>
  <Characters>11960</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南 さくら</dc:creator>
  <cp:lastModifiedBy>BARTELS Paul (Ｂａｒｔｅｌｓ Ｐａｕｌ)</cp:lastModifiedBy>
  <cp:revision>6</cp:revision>
  <cp:lastPrinted>2020-02-26T07:23:00Z</cp:lastPrinted>
  <dcterms:created xsi:type="dcterms:W3CDTF">2020-03-24T00:38:00Z</dcterms:created>
  <dcterms:modified xsi:type="dcterms:W3CDTF">2020-03-24T05:57:00Z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0x010100F7C28621ACD1914ABC8A3FF8546D9AA4</vt:lpwstr>
  </property>
</Properties>
</file>