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4" w:rsidRDefault="000D3964" w:rsidP="000D396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D3964" w:rsidRPr="008053AD" w:rsidRDefault="000D3964" w:rsidP="008053AD">
      <w:pPr>
        <w:jc w:val="center"/>
        <w:rPr>
          <w:rFonts w:ascii="Times New Roman" w:hAnsi="Times New Roman" w:cs="Times New Roman"/>
          <w:b/>
        </w:rPr>
      </w:pPr>
      <w:r w:rsidRPr="000D3964">
        <w:rPr>
          <w:rFonts w:ascii="Times New Roman" w:hAnsi="Times New Roman" w:cs="Times New Roman"/>
          <w:b/>
        </w:rPr>
        <w:t xml:space="preserve">REGENT HOTELS LAUNCHES MOBILE WEBSITE </w:t>
      </w:r>
      <w:r w:rsidR="003F7D55">
        <w:rPr>
          <w:rFonts w:ascii="Times New Roman" w:hAnsi="Times New Roman" w:cs="Times New Roman"/>
          <w:b/>
        </w:rPr>
        <w:t>IN PARTNERSHIP WITH NUCLEUS</w:t>
      </w:r>
    </w:p>
    <w:p w:rsidR="000D3964" w:rsidRPr="000D3964" w:rsidRDefault="00184A7A" w:rsidP="000D3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Taipei, Taiwan – June 27</w:t>
      </w:r>
      <w:r w:rsidR="003F7D55" w:rsidRPr="003F7D55">
        <w:rPr>
          <w:rFonts w:ascii="Times New Roman" w:hAnsi="Times New Roman" w:cs="Times New Roman"/>
          <w:b/>
        </w:rPr>
        <w:t>, 2013</w:t>
      </w:r>
      <w:r w:rsidR="003F7D55">
        <w:rPr>
          <w:rFonts w:ascii="Times New Roman" w:hAnsi="Times New Roman" w:cs="Times New Roman"/>
        </w:rPr>
        <w:t xml:space="preserve"> - </w:t>
      </w:r>
      <w:r w:rsidR="000D3964" w:rsidRPr="000D3964">
        <w:rPr>
          <w:rFonts w:ascii="Times New Roman" w:hAnsi="Times New Roman" w:cs="Times New Roman"/>
        </w:rPr>
        <w:t xml:space="preserve">Luxury hotel group Regent Hotels &amp; Resorts </w:t>
      </w:r>
      <w:r w:rsidR="003F7D55">
        <w:rPr>
          <w:rFonts w:ascii="Times New Roman" w:hAnsi="Times New Roman" w:cs="Times New Roman"/>
        </w:rPr>
        <w:t xml:space="preserve">is pleased to announce the launch of </w:t>
      </w:r>
      <w:r w:rsidR="000D3964" w:rsidRPr="000D3964">
        <w:rPr>
          <w:rFonts w:ascii="Times New Roman" w:hAnsi="Times New Roman" w:cs="Times New Roman"/>
        </w:rPr>
        <w:t>a smartphone version of its global website</w:t>
      </w:r>
      <w:r w:rsidR="003F7D55">
        <w:rPr>
          <w:rFonts w:ascii="Times New Roman" w:hAnsi="Times New Roman" w:cs="Times New Roman"/>
        </w:rPr>
        <w:t xml:space="preserve">.  The </w:t>
      </w:r>
      <w:r w:rsidR="0050732D">
        <w:rPr>
          <w:rFonts w:ascii="Times New Roman" w:hAnsi="Times New Roman" w:cs="Times New Roman"/>
        </w:rPr>
        <w:t>new mobile site was</w:t>
      </w:r>
      <w:r w:rsidR="000D3964" w:rsidRPr="000D3964">
        <w:rPr>
          <w:rFonts w:ascii="Times New Roman" w:hAnsi="Times New Roman" w:cs="Times New Roman"/>
        </w:rPr>
        <w:t xml:space="preserve"> designed and </w:t>
      </w:r>
      <w:r w:rsidR="001A0D13">
        <w:rPr>
          <w:rFonts w:ascii="Times New Roman" w:hAnsi="Times New Roman" w:cs="Times New Roman"/>
        </w:rPr>
        <w:t xml:space="preserve">developed by London-based brand and </w:t>
      </w:r>
      <w:r w:rsidR="000D3964" w:rsidRPr="000D3964">
        <w:rPr>
          <w:rFonts w:ascii="Times New Roman" w:hAnsi="Times New Roman" w:cs="Times New Roman"/>
        </w:rPr>
        <w:t xml:space="preserve">digital agency, Nucleus. </w:t>
      </w:r>
    </w:p>
    <w:p w:rsidR="000D3964" w:rsidRPr="000D3964" w:rsidRDefault="0050732D" w:rsidP="000D3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Regent is</w:t>
      </w:r>
      <w:r w:rsidR="000D3964" w:rsidRPr="000D3964">
        <w:rPr>
          <w:rFonts w:ascii="Times New Roman" w:hAnsi="Times New Roman" w:cs="Times New Roman"/>
        </w:rPr>
        <w:t xml:space="preserve"> </w:t>
      </w:r>
      <w:r w:rsidRPr="003F7D55">
        <w:rPr>
          <w:rFonts w:ascii="Times New Roman" w:hAnsi="Times New Roman" w:cs="Times New Roman"/>
        </w:rPr>
        <w:t>a global luxury hospitality brand</w:t>
      </w:r>
      <w:r w:rsidRPr="00507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3F7D55">
        <w:rPr>
          <w:rFonts w:ascii="Times New Roman" w:hAnsi="Times New Roman" w:cs="Times New Roman"/>
        </w:rPr>
        <w:t>currently operates hotels in Bali, Beijing, Berlin, Phuket, Singapor</w:t>
      </w:r>
      <w:r>
        <w:rPr>
          <w:rFonts w:ascii="Times New Roman" w:hAnsi="Times New Roman" w:cs="Times New Roman"/>
        </w:rPr>
        <w:t xml:space="preserve">e, Taipei, and Turks and Caicos.  After the </w:t>
      </w:r>
      <w:r w:rsidR="000D3964" w:rsidRPr="000D3964">
        <w:rPr>
          <w:rFonts w:ascii="Times New Roman" w:hAnsi="Times New Roman" w:cs="Times New Roman"/>
        </w:rPr>
        <w:t>success of its digital</w:t>
      </w:r>
      <w:r>
        <w:rPr>
          <w:rFonts w:ascii="Times New Roman" w:hAnsi="Times New Roman" w:cs="Times New Roman"/>
        </w:rPr>
        <w:t xml:space="preserve"> platform</w:t>
      </w:r>
      <w:r w:rsidR="00202A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launched in late 2011, Regent has decided </w:t>
      </w:r>
      <w:r w:rsidR="000D3964" w:rsidRPr="000D3964">
        <w:rPr>
          <w:rFonts w:ascii="Times New Roman" w:hAnsi="Times New Roman" w:cs="Times New Roman"/>
        </w:rPr>
        <w:t>to target affluent smartphone users with a finger-friendly small screen version of its website.</w:t>
      </w:r>
    </w:p>
    <w:p w:rsidR="000D3964" w:rsidRPr="000D3964" w:rsidRDefault="000D3964" w:rsidP="000D3964">
      <w:pPr>
        <w:rPr>
          <w:rFonts w:ascii="Times New Roman" w:hAnsi="Times New Roman" w:cs="Times New Roman"/>
        </w:rPr>
      </w:pPr>
      <w:r w:rsidRPr="000D3964">
        <w:rPr>
          <w:rFonts w:ascii="Times New Roman" w:hAnsi="Times New Roman" w:cs="Times New Roman"/>
        </w:rPr>
        <w:t xml:space="preserve">The </w:t>
      </w:r>
      <w:r w:rsidR="0050732D">
        <w:rPr>
          <w:rFonts w:ascii="Times New Roman" w:hAnsi="Times New Roman" w:cs="Times New Roman"/>
        </w:rPr>
        <w:t>innovative website</w:t>
      </w:r>
      <w:r w:rsidR="008A31A9">
        <w:rPr>
          <w:rFonts w:ascii="Times New Roman" w:hAnsi="Times New Roman" w:cs="Times New Roman"/>
        </w:rPr>
        <w:t>,</w:t>
      </w:r>
      <w:r w:rsidR="0050732D">
        <w:rPr>
          <w:rFonts w:ascii="Times New Roman" w:hAnsi="Times New Roman" w:cs="Times New Roman"/>
        </w:rPr>
        <w:t xml:space="preserve"> </w:t>
      </w:r>
      <w:r w:rsidRPr="000D3964">
        <w:rPr>
          <w:rFonts w:ascii="Times New Roman" w:hAnsi="Times New Roman" w:cs="Times New Roman"/>
        </w:rPr>
        <w:t>www.regenthotels.com</w:t>
      </w:r>
      <w:r w:rsidR="008A31A9">
        <w:rPr>
          <w:rFonts w:ascii="Times New Roman" w:hAnsi="Times New Roman" w:cs="Times New Roman"/>
        </w:rPr>
        <w:t>,</w:t>
      </w:r>
      <w:r w:rsidRPr="000D3964">
        <w:rPr>
          <w:rFonts w:ascii="Times New Roman" w:hAnsi="Times New Roman" w:cs="Times New Roman"/>
        </w:rPr>
        <w:t xml:space="preserve"> now adapts to tablets and a variety of smartphones, including iPhones and Android devices, providing an optimized user experience for busy luxury travelers who increasingly browse and book online from their mobile devices.</w:t>
      </w:r>
    </w:p>
    <w:p w:rsidR="000D3964" w:rsidRPr="000D3964" w:rsidRDefault="0050732D" w:rsidP="000D3964">
      <w:pPr>
        <w:rPr>
          <w:rFonts w:ascii="Times New Roman" w:hAnsi="Times New Roman" w:cs="Times New Roman"/>
        </w:rPr>
      </w:pPr>
      <w:r w:rsidRPr="000D3964">
        <w:rPr>
          <w:rFonts w:ascii="Times New Roman" w:hAnsi="Times New Roman" w:cs="Times New Roman"/>
        </w:rPr>
        <w:t xml:space="preserve"> </w:t>
      </w:r>
      <w:r w:rsidR="000D3964" w:rsidRPr="000D3964">
        <w:rPr>
          <w:rFonts w:ascii="Times New Roman" w:hAnsi="Times New Roman" w:cs="Times New Roman"/>
        </w:rPr>
        <w:t>“</w:t>
      </w:r>
      <w:r w:rsidR="001A0D13">
        <w:rPr>
          <w:rFonts w:ascii="Times New Roman" w:hAnsi="Times New Roman" w:cs="Times New Roman"/>
        </w:rPr>
        <w:t xml:space="preserve">The launch of this mobile website further demonstrates Regent’s commitment to being an iconic brand that stands the test of time, </w:t>
      </w:r>
      <w:r w:rsidR="004953A2">
        <w:rPr>
          <w:rFonts w:ascii="Times New Roman" w:hAnsi="Times New Roman" w:cs="Times New Roman"/>
        </w:rPr>
        <w:t>” said Steven Pan</w:t>
      </w:r>
      <w:r w:rsidR="00336AC3">
        <w:rPr>
          <w:rFonts w:ascii="Times New Roman" w:hAnsi="Times New Roman" w:cs="Times New Roman"/>
        </w:rPr>
        <w:t>, Chairman</w:t>
      </w:r>
      <w:r w:rsidR="008A31A9">
        <w:rPr>
          <w:rFonts w:ascii="Times New Roman" w:hAnsi="Times New Roman" w:cs="Times New Roman"/>
        </w:rPr>
        <w:t>,</w:t>
      </w:r>
      <w:r w:rsidR="00336AC3">
        <w:rPr>
          <w:rFonts w:ascii="Times New Roman" w:hAnsi="Times New Roman" w:cs="Times New Roman"/>
        </w:rPr>
        <w:t xml:space="preserve"> </w:t>
      </w:r>
      <w:r w:rsidR="004953A2">
        <w:rPr>
          <w:rFonts w:ascii="Times New Roman" w:hAnsi="Times New Roman" w:cs="Times New Roman"/>
        </w:rPr>
        <w:t>Regent Hotels &amp; Resorts.</w:t>
      </w:r>
      <w:r w:rsidR="000D3964" w:rsidRPr="000D3964">
        <w:rPr>
          <w:rFonts w:ascii="Times New Roman" w:hAnsi="Times New Roman" w:cs="Times New Roman"/>
        </w:rPr>
        <w:t xml:space="preserve"> </w:t>
      </w:r>
      <w:r w:rsidR="004953A2">
        <w:rPr>
          <w:rFonts w:ascii="Times New Roman" w:hAnsi="Times New Roman" w:cs="Times New Roman"/>
        </w:rPr>
        <w:t>“</w:t>
      </w:r>
      <w:r w:rsidR="001A0D13">
        <w:rPr>
          <w:rFonts w:ascii="Times New Roman" w:hAnsi="Times New Roman" w:cs="Times New Roman"/>
        </w:rPr>
        <w:t>The mobile launch of our website will enable guests to experience our timeless design and service concepts on state-of-the-art technology.”</w:t>
      </w:r>
    </w:p>
    <w:p w:rsidR="005F71B6" w:rsidRDefault="000D3964" w:rsidP="000D3964">
      <w:pPr>
        <w:rPr>
          <w:rFonts w:ascii="Times New Roman" w:hAnsi="Times New Roman" w:cs="Times New Roman"/>
        </w:rPr>
      </w:pPr>
      <w:r w:rsidRPr="000D3964">
        <w:rPr>
          <w:rFonts w:ascii="Times New Roman" w:hAnsi="Times New Roman" w:cs="Times New Roman"/>
        </w:rPr>
        <w:t>“Regent recognized early the importance of offering mobile</w:t>
      </w:r>
      <w:r w:rsidR="0032043A">
        <w:rPr>
          <w:rFonts w:ascii="Times New Roman" w:hAnsi="Times New Roman" w:cs="Times New Roman"/>
        </w:rPr>
        <w:t xml:space="preserve"> users an optimized experience,” said </w:t>
      </w:r>
      <w:r w:rsidR="0032043A" w:rsidRPr="000D3964">
        <w:rPr>
          <w:rFonts w:ascii="Times New Roman" w:hAnsi="Times New Roman" w:cs="Times New Roman"/>
        </w:rPr>
        <w:t>Peter Matthews, Nucleus CEO</w:t>
      </w:r>
      <w:r w:rsidR="0032043A">
        <w:rPr>
          <w:rFonts w:ascii="Times New Roman" w:hAnsi="Times New Roman" w:cs="Times New Roman"/>
        </w:rPr>
        <w:t>.</w:t>
      </w:r>
      <w:r w:rsidR="0032043A" w:rsidRPr="000D3964">
        <w:rPr>
          <w:rFonts w:ascii="Times New Roman" w:hAnsi="Times New Roman" w:cs="Times New Roman"/>
        </w:rPr>
        <w:t xml:space="preserve"> </w:t>
      </w:r>
      <w:r w:rsidR="0032043A">
        <w:rPr>
          <w:rFonts w:ascii="Times New Roman" w:hAnsi="Times New Roman" w:cs="Times New Roman"/>
        </w:rPr>
        <w:t>“</w:t>
      </w:r>
      <w:r w:rsidRPr="000D3964">
        <w:rPr>
          <w:rFonts w:ascii="Times New Roman" w:hAnsi="Times New Roman" w:cs="Times New Roman"/>
        </w:rPr>
        <w:t>We started with a tablet-friendly website and have now optimized it for smartphones – a decision that will pay dividends in the Mobile era that is already upon us.”</w:t>
      </w:r>
    </w:p>
    <w:p w:rsidR="00202A61" w:rsidRPr="00202A61" w:rsidRDefault="00202A61" w:rsidP="000D3964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</w:rPr>
        <w:t xml:space="preserve">Guests who access the mobile web site will be pleased to see the inclusion of Regent’s new resort, Regent Bali. Opened this </w:t>
      </w:r>
      <w:r>
        <w:rPr>
          <w:rFonts w:ascii="Times New Roman" w:hAnsi="Times New Roman" w:cs="Times New Roman"/>
          <w:lang w:val="en-GB"/>
        </w:rPr>
        <w:t>June</w:t>
      </w:r>
      <w:r w:rsidRPr="00202A61">
        <w:rPr>
          <w:rFonts w:ascii="Times New Roman" w:hAnsi="Times New Roman" w:cs="Times New Roman"/>
          <w:lang w:val="en-GB"/>
        </w:rPr>
        <w:t xml:space="preserve">, </w:t>
      </w:r>
      <w:r w:rsidRPr="00202A61">
        <w:rPr>
          <w:rFonts w:ascii="Times New Roman" w:hAnsi="Times New Roman" w:cs="Times New Roman"/>
          <w:bCs/>
          <w:lang w:val="en-GB"/>
        </w:rPr>
        <w:t xml:space="preserve">the luxury resort hotel is </w:t>
      </w:r>
      <w:r w:rsidRPr="00202A61">
        <w:rPr>
          <w:rFonts w:ascii="Times New Roman" w:hAnsi="Times New Roman" w:cs="Times New Roman" w:hint="eastAsia"/>
          <w:bCs/>
          <w:lang w:val="en-GB"/>
        </w:rPr>
        <w:t>located on Bali</w:t>
      </w:r>
      <w:r w:rsidRPr="00202A61">
        <w:rPr>
          <w:rFonts w:ascii="Times New Roman" w:hAnsi="Times New Roman" w:cs="Times New Roman"/>
          <w:bCs/>
          <w:lang w:val="en-GB"/>
        </w:rPr>
        <w:t>’</w:t>
      </w:r>
      <w:r w:rsidRPr="00202A61">
        <w:rPr>
          <w:rFonts w:ascii="Times New Roman" w:hAnsi="Times New Roman" w:cs="Times New Roman" w:hint="eastAsia"/>
          <w:bCs/>
          <w:lang w:val="en-GB"/>
        </w:rPr>
        <w:t>s spectacular eastern coastline</w:t>
      </w:r>
      <w:r w:rsidRPr="00202A61">
        <w:rPr>
          <w:rFonts w:ascii="Times New Roman" w:hAnsi="Times New Roman" w:cs="Times New Roman"/>
          <w:bCs/>
          <w:lang w:val="en-GB"/>
        </w:rPr>
        <w:t xml:space="preserve"> and is </w:t>
      </w:r>
      <w:r w:rsidRPr="00202A61">
        <w:rPr>
          <w:rFonts w:ascii="Times New Roman" w:hAnsi="Times New Roman" w:cs="Times New Roman" w:hint="eastAsia"/>
          <w:bCs/>
          <w:lang w:val="en-GB"/>
        </w:rPr>
        <w:t xml:space="preserve">the only all-suites beachfront resort in </w:t>
      </w:r>
      <w:proofErr w:type="spellStart"/>
      <w:r w:rsidRPr="00202A61">
        <w:rPr>
          <w:rFonts w:ascii="Times New Roman" w:hAnsi="Times New Roman" w:cs="Times New Roman"/>
          <w:bCs/>
          <w:lang w:val="en-GB"/>
        </w:rPr>
        <w:t>Sanur</w:t>
      </w:r>
      <w:proofErr w:type="spellEnd"/>
      <w:r w:rsidRPr="00202A61">
        <w:rPr>
          <w:rFonts w:ascii="Times New Roman" w:hAnsi="Times New Roman" w:cs="Times New Roman"/>
          <w:bCs/>
          <w:lang w:val="en-GB"/>
        </w:rPr>
        <w:t>.</w:t>
      </w:r>
      <w:r w:rsidRPr="00202A61">
        <w:rPr>
          <w:rFonts w:ascii="Times New Roman" w:hAnsi="Times New Roman" w:cs="Times New Roman" w:hint="eastAsia"/>
          <w:bCs/>
          <w:lang w:val="en-GB"/>
        </w:rPr>
        <w:t xml:space="preserve"> </w:t>
      </w:r>
    </w:p>
    <w:p w:rsidR="003F7D55" w:rsidRPr="003F7D55" w:rsidRDefault="003F7D55" w:rsidP="003F7D55">
      <w:pPr>
        <w:rPr>
          <w:rFonts w:ascii="Times New Roman" w:hAnsi="Times New Roman" w:cs="Times New Roman"/>
        </w:rPr>
      </w:pPr>
      <w:r w:rsidRPr="003F7D55">
        <w:rPr>
          <w:rFonts w:ascii="Times New Roman" w:hAnsi="Times New Roman" w:cs="Times New Roman"/>
          <w:b/>
          <w:bCs/>
        </w:rPr>
        <w:t>About Regent</w:t>
      </w:r>
    </w:p>
    <w:p w:rsidR="003F7D55" w:rsidRPr="00981846" w:rsidRDefault="003F7D55" w:rsidP="003F7D55">
      <w:pPr>
        <w:rPr>
          <w:rFonts w:asciiTheme="majorHAnsi" w:hAnsiTheme="majorHAnsi" w:cs="Times New Roman"/>
        </w:rPr>
      </w:pPr>
      <w:r w:rsidRPr="003F7D55">
        <w:rPr>
          <w:rFonts w:ascii="Times New Roman" w:hAnsi="Times New Roman" w:cs="Times New Roman"/>
        </w:rPr>
        <w:t xml:space="preserve">Regent is a global luxury hospitality brand encompassing hotels, resorts, residences and cruises. In 2010, the Regent brand returned to its Asian roots with its acquisition by Taipei-based FIH Regent Group. Regent Hotels &amp; Resorts currently operates hotels in Bali, Beijing, Berlin, Phuket, Singapore, Taipei, and Turks and Caicos, with hotels and resorts under development in Doha, Kuala Lumpur, and Montenegro. Florida-based Regent Seven Seas Cruises operates an award-winning fleet of medium-sized luxury cruise </w:t>
      </w:r>
      <w:r w:rsidRPr="00981846">
        <w:rPr>
          <w:rFonts w:asciiTheme="majorHAnsi" w:hAnsiTheme="majorHAnsi" w:cs="Times New Roman"/>
        </w:rPr>
        <w:t xml:space="preserve">ships that visit over 300 ports worldwide. In 2011, </w:t>
      </w:r>
      <w:proofErr w:type="gramStart"/>
      <w:r w:rsidRPr="00981846">
        <w:rPr>
          <w:rFonts w:asciiTheme="majorHAnsi" w:hAnsiTheme="majorHAnsi" w:cs="Times New Roman"/>
        </w:rPr>
        <w:t xml:space="preserve">all hotels in the Regent-managed portfolio were listed as the best luxury hotels in the world by </w:t>
      </w:r>
      <w:r w:rsidRPr="00981846">
        <w:rPr>
          <w:rFonts w:asciiTheme="majorHAnsi" w:hAnsiTheme="majorHAnsi" w:cs="Times New Roman"/>
          <w:i/>
          <w:iCs/>
        </w:rPr>
        <w:t>Condé Nast Traveler</w:t>
      </w:r>
      <w:r w:rsidRPr="00981846">
        <w:rPr>
          <w:rFonts w:asciiTheme="majorHAnsi" w:hAnsiTheme="majorHAnsi" w:cs="Times New Roman"/>
        </w:rPr>
        <w:t>’s Readers Choice Awards, becoming the first and only international luxury hotel group to ever achieve this recognition</w:t>
      </w:r>
      <w:proofErr w:type="gramEnd"/>
      <w:r w:rsidRPr="00981846">
        <w:rPr>
          <w:rFonts w:asciiTheme="majorHAnsi" w:hAnsiTheme="majorHAnsi" w:cs="Times New Roman"/>
        </w:rPr>
        <w:t>.</w:t>
      </w:r>
    </w:p>
    <w:p w:rsidR="00981846" w:rsidRPr="00981846" w:rsidRDefault="003F7D55" w:rsidP="000D3964">
      <w:pPr>
        <w:rPr>
          <w:rFonts w:asciiTheme="majorHAnsi" w:hAnsiTheme="majorHAnsi" w:cs="Times New Roman"/>
        </w:rPr>
      </w:pPr>
      <w:r w:rsidRPr="00981846">
        <w:rPr>
          <w:rFonts w:asciiTheme="majorHAnsi" w:hAnsiTheme="majorHAnsi" w:cs="Times New Roman"/>
        </w:rPr>
        <w:t xml:space="preserve">For more information, please visit </w:t>
      </w:r>
      <w:hyperlink r:id="rId6" w:history="1">
        <w:r w:rsidRPr="00981846">
          <w:rPr>
            <w:rStyle w:val="Hyperlink"/>
            <w:rFonts w:asciiTheme="majorHAnsi" w:hAnsiTheme="majorHAnsi" w:cs="Times New Roman"/>
          </w:rPr>
          <w:t>www.regenthotels.com</w:t>
        </w:r>
      </w:hyperlink>
      <w:r w:rsidR="008A31A9" w:rsidRPr="00981846">
        <w:rPr>
          <w:rFonts w:asciiTheme="majorHAnsi" w:hAnsiTheme="majorHAnsi" w:cs="Times New Roman"/>
        </w:rPr>
        <w:t>.</w:t>
      </w:r>
    </w:p>
    <w:p w:rsidR="00981846" w:rsidRDefault="00981846" w:rsidP="000D3964">
      <w:pPr>
        <w:rPr>
          <w:rFonts w:ascii="Times New Roman" w:hAnsi="Times New Roman" w:cs="Times New Roman"/>
        </w:rPr>
      </w:pPr>
    </w:p>
    <w:p w:rsidR="00981846" w:rsidRDefault="00981846" w:rsidP="000D3964">
      <w:pPr>
        <w:rPr>
          <w:rFonts w:asciiTheme="majorHAnsi" w:hAnsiTheme="majorHAnsi"/>
          <w:b/>
          <w:color w:val="127BD4"/>
        </w:rPr>
      </w:pPr>
    </w:p>
    <w:p w:rsidR="00981846" w:rsidRPr="00981846" w:rsidRDefault="00981846" w:rsidP="000D3964">
      <w:pPr>
        <w:rPr>
          <w:rFonts w:asciiTheme="majorHAnsi" w:hAnsiTheme="majorHAnsi"/>
          <w:b/>
        </w:rPr>
      </w:pPr>
    </w:p>
    <w:p w:rsidR="003F7D55" w:rsidRPr="00981846" w:rsidRDefault="00981846" w:rsidP="000D3964">
      <w:pPr>
        <w:rPr>
          <w:rFonts w:asciiTheme="majorHAnsi" w:hAnsiTheme="majorHAnsi" w:cs="Times New Roman"/>
        </w:rPr>
      </w:pPr>
      <w:r w:rsidRPr="00981846">
        <w:rPr>
          <w:rFonts w:asciiTheme="majorHAnsi" w:hAnsiTheme="majorHAnsi"/>
          <w:b/>
        </w:rPr>
        <w:t>About Nucleus</w:t>
      </w:r>
      <w:r w:rsidRPr="00981846">
        <w:rPr>
          <w:rFonts w:asciiTheme="majorHAnsi" w:hAnsiTheme="majorHAnsi"/>
          <w:b/>
        </w:rPr>
        <w:br/>
      </w:r>
      <w:r w:rsidRPr="00981846">
        <w:rPr>
          <w:rFonts w:asciiTheme="majorHAnsi" w:hAnsiTheme="majorHAnsi"/>
        </w:rPr>
        <w:t>Nucleus is an independent London-based brand consultancy that combines design, digital and intellectual property expertise to help its clients achieve their brand objectives, through:</w:t>
      </w:r>
      <w:r w:rsidRPr="00981846">
        <w:rPr>
          <w:rFonts w:asciiTheme="majorHAnsi" w:hAnsiTheme="majorHAnsi"/>
        </w:rPr>
        <w:br/>
      </w:r>
      <w:r w:rsidRPr="00981846">
        <w:rPr>
          <w:rFonts w:asciiTheme="majorHAnsi" w:hAnsiTheme="majorHAnsi"/>
        </w:rPr>
        <w:br/>
        <w:t>Brand Promise – defining and articulating brand purpose</w:t>
      </w:r>
      <w:r w:rsidRPr="00981846">
        <w:rPr>
          <w:rFonts w:asciiTheme="majorHAnsi" w:hAnsiTheme="majorHAnsi"/>
        </w:rPr>
        <w:br/>
        <w:t>Brand Experience – creating compelling brand experiences in a mobile digital world</w:t>
      </w:r>
      <w:r w:rsidRPr="00981846">
        <w:rPr>
          <w:rFonts w:asciiTheme="majorHAnsi" w:hAnsiTheme="majorHAnsi"/>
        </w:rPr>
        <w:br/>
        <w:t>Brand Asset Management – registering and protecting Brand IP</w:t>
      </w:r>
      <w:r w:rsidRPr="00981846">
        <w:rPr>
          <w:rFonts w:asciiTheme="majorHAnsi" w:hAnsiTheme="majorHAnsi"/>
        </w:rPr>
        <w:br/>
      </w:r>
      <w:r w:rsidRPr="00981846">
        <w:rPr>
          <w:rFonts w:asciiTheme="majorHAnsi" w:hAnsiTheme="majorHAnsi"/>
        </w:rPr>
        <w:br/>
        <w:t xml:space="preserve">Current Nucleus clients include: </w:t>
      </w:r>
      <w:proofErr w:type="spellStart"/>
      <w:r w:rsidRPr="00981846">
        <w:rPr>
          <w:rFonts w:asciiTheme="majorHAnsi" w:hAnsiTheme="majorHAnsi"/>
        </w:rPr>
        <w:t>Amanresorts</w:t>
      </w:r>
      <w:proofErr w:type="spellEnd"/>
      <w:r w:rsidRPr="00981846">
        <w:rPr>
          <w:rFonts w:asciiTheme="majorHAnsi" w:hAnsiTheme="majorHAnsi"/>
        </w:rPr>
        <w:t xml:space="preserve">, CV Travel, P&amp;O Cruises, Regent Hotels, Rothschild, </w:t>
      </w:r>
      <w:proofErr w:type="spellStart"/>
      <w:r w:rsidRPr="00981846">
        <w:rPr>
          <w:rFonts w:asciiTheme="majorHAnsi" w:hAnsiTheme="majorHAnsi"/>
        </w:rPr>
        <w:t>sQuid</w:t>
      </w:r>
      <w:proofErr w:type="spellEnd"/>
      <w:r w:rsidRPr="00981846">
        <w:rPr>
          <w:rFonts w:asciiTheme="majorHAnsi" w:hAnsiTheme="majorHAnsi"/>
        </w:rPr>
        <w:t>, Toyota and Williams Lea.</w:t>
      </w:r>
      <w:r w:rsidRPr="00981846">
        <w:rPr>
          <w:rFonts w:asciiTheme="majorHAnsi" w:hAnsiTheme="majorHAnsi"/>
        </w:rPr>
        <w:br/>
      </w:r>
      <w:r w:rsidRPr="00981846">
        <w:rPr>
          <w:rFonts w:asciiTheme="majorHAnsi" w:hAnsiTheme="majorHAnsi"/>
        </w:rPr>
        <w:br/>
      </w:r>
      <w:proofErr w:type="gramStart"/>
      <w:r w:rsidRPr="00981846">
        <w:rPr>
          <w:rFonts w:asciiTheme="majorHAnsi" w:hAnsiTheme="majorHAnsi"/>
        </w:rPr>
        <w:t>www.nucleus.co.uk</w:t>
      </w:r>
      <w:proofErr w:type="gramEnd"/>
      <w:r w:rsidRPr="00981846">
        <w:rPr>
          <w:rFonts w:asciiTheme="majorHAnsi" w:hAnsiTheme="majorHAnsi"/>
        </w:rPr>
        <w:br/>
      </w:r>
      <w:r w:rsidRPr="00981846">
        <w:rPr>
          <w:rFonts w:asciiTheme="majorHAnsi" w:hAnsiTheme="majorHAnsi"/>
        </w:rPr>
        <w:br/>
        <w:t> </w:t>
      </w:r>
      <w:r w:rsidRPr="00981846">
        <w:rPr>
          <w:rFonts w:asciiTheme="majorHAnsi" w:hAnsiTheme="majorHAnsi"/>
        </w:rPr>
        <w:br/>
      </w:r>
      <w:r w:rsidRPr="00981846">
        <w:rPr>
          <w:rFonts w:asciiTheme="majorHAnsi" w:hAnsiTheme="majorHAnsi"/>
          <w:b/>
        </w:rPr>
        <w:t>Contact details for further information</w:t>
      </w:r>
      <w:r w:rsidRPr="00981846">
        <w:rPr>
          <w:rFonts w:asciiTheme="majorHAnsi" w:hAnsiTheme="majorHAnsi"/>
          <w:b/>
          <w:color w:val="548DD4"/>
        </w:rPr>
        <w:br/>
      </w:r>
      <w:r w:rsidRPr="00981846">
        <w:rPr>
          <w:rFonts w:asciiTheme="majorHAnsi" w:hAnsiTheme="majorHAnsi"/>
        </w:rPr>
        <w:br/>
        <w:t xml:space="preserve">Ella Matthews: </w:t>
      </w:r>
      <w:hyperlink r:id="rId7" w:history="1">
        <w:r w:rsidRPr="00981846">
          <w:rPr>
            <w:rStyle w:val="Hyperlink"/>
            <w:rFonts w:asciiTheme="majorHAnsi" w:hAnsiTheme="majorHAnsi"/>
          </w:rPr>
          <w:t>ematthews@nucleus.co.uk</w:t>
        </w:r>
      </w:hyperlink>
      <w:r w:rsidRPr="00981846">
        <w:rPr>
          <w:rFonts w:asciiTheme="majorHAnsi" w:hAnsiTheme="majorHAnsi"/>
        </w:rPr>
        <w:t xml:space="preserve"> </w:t>
      </w:r>
      <w:r w:rsidRPr="00981846">
        <w:rPr>
          <w:rFonts w:asciiTheme="majorHAnsi" w:hAnsiTheme="majorHAnsi"/>
        </w:rPr>
        <w:br/>
      </w:r>
      <w:proofErr w:type="spellStart"/>
      <w:r w:rsidRPr="00981846">
        <w:rPr>
          <w:rFonts w:asciiTheme="majorHAnsi" w:hAnsiTheme="majorHAnsi"/>
        </w:rPr>
        <w:t>tel</w:t>
      </w:r>
      <w:proofErr w:type="spellEnd"/>
      <w:r w:rsidRPr="00981846">
        <w:rPr>
          <w:rFonts w:asciiTheme="majorHAnsi" w:hAnsiTheme="majorHAnsi"/>
        </w:rPr>
        <w:t>: +44 (0)20 8398 9133</w:t>
      </w:r>
    </w:p>
    <w:sectPr w:rsidR="003F7D55" w:rsidRPr="00981846" w:rsidSect="00BE1439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2D" w:rsidRDefault="0050732D" w:rsidP="000D3964">
      <w:pPr>
        <w:spacing w:after="0" w:line="240" w:lineRule="auto"/>
      </w:pPr>
      <w:r>
        <w:separator/>
      </w:r>
    </w:p>
  </w:endnote>
  <w:endnote w:type="continuationSeparator" w:id="0">
    <w:p w:rsidR="0050732D" w:rsidRDefault="0050732D" w:rsidP="000D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2D" w:rsidRDefault="0050732D" w:rsidP="000D3964">
      <w:pPr>
        <w:spacing w:after="0" w:line="240" w:lineRule="auto"/>
      </w:pPr>
      <w:r>
        <w:separator/>
      </w:r>
    </w:p>
  </w:footnote>
  <w:footnote w:type="continuationSeparator" w:id="0">
    <w:p w:rsidR="0050732D" w:rsidRDefault="0050732D" w:rsidP="000D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2D" w:rsidRPr="000D3964" w:rsidRDefault="0050732D" w:rsidP="000D396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201785" cy="8953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209" cy="896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964"/>
    <w:rsid w:val="000D3964"/>
    <w:rsid w:val="00184A7A"/>
    <w:rsid w:val="001A0D13"/>
    <w:rsid w:val="00202A61"/>
    <w:rsid w:val="002A1AA1"/>
    <w:rsid w:val="0032043A"/>
    <w:rsid w:val="00336AC3"/>
    <w:rsid w:val="003F7D55"/>
    <w:rsid w:val="004953A2"/>
    <w:rsid w:val="0050732D"/>
    <w:rsid w:val="005F71B6"/>
    <w:rsid w:val="008053AD"/>
    <w:rsid w:val="008A31A9"/>
    <w:rsid w:val="00981846"/>
    <w:rsid w:val="00BE1439"/>
    <w:rsid w:val="00EC6505"/>
  </w:rsids>
  <m:mathPr>
    <m:mathFont m:val="CG 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64"/>
  </w:style>
  <w:style w:type="paragraph" w:styleId="Footer">
    <w:name w:val="footer"/>
    <w:basedOn w:val="Normal"/>
    <w:link w:val="FooterChar"/>
    <w:uiPriority w:val="99"/>
    <w:unhideWhenUsed/>
    <w:rsid w:val="000D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64"/>
  </w:style>
  <w:style w:type="paragraph" w:styleId="BalloonText">
    <w:name w:val="Balloon Text"/>
    <w:basedOn w:val="Normal"/>
    <w:link w:val="BalloonTextChar"/>
    <w:uiPriority w:val="99"/>
    <w:semiHidden/>
    <w:unhideWhenUsed/>
    <w:rsid w:val="000D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egenthotels.com/" TargetMode="External"/><Relationship Id="rId7" Type="http://schemas.openxmlformats.org/officeDocument/2006/relationships/hyperlink" Target="ematthews@nucleus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Corporate Office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J. Chi</dc:creator>
  <cp:keywords/>
  <dc:description/>
  <cp:lastModifiedBy>Peter Matthews</cp:lastModifiedBy>
  <cp:revision>3</cp:revision>
  <cp:lastPrinted>2013-06-21T17:41:00Z</cp:lastPrinted>
  <dcterms:created xsi:type="dcterms:W3CDTF">2013-06-27T12:00:00Z</dcterms:created>
  <dcterms:modified xsi:type="dcterms:W3CDTF">2013-06-27T12:00:00Z</dcterms:modified>
</cp:coreProperties>
</file>