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247675" w:rsidP="00EA0A62">
      <w:r>
        <w:t>2</w:t>
      </w:r>
      <w:r w:rsidR="008D2F90">
        <w:t xml:space="preserve"> </w:t>
      </w:r>
      <w:r w:rsidR="000E4E2F">
        <w:t>november 2012</w:t>
      </w:r>
    </w:p>
    <w:p w:rsidR="00EA0A62" w:rsidRDefault="00EA0A62" w:rsidP="00EA0A62"/>
    <w:p w:rsidR="00EA0A62" w:rsidRDefault="00EA0A62" w:rsidP="00EA0A62">
      <w:pPr>
        <w:pStyle w:val="Rubrik"/>
      </w:pPr>
      <w:r>
        <w:t>Pressmeddelande</w:t>
      </w:r>
    </w:p>
    <w:p w:rsidR="00EA0A62" w:rsidRDefault="00EA0A62"/>
    <w:p w:rsidR="00EA0A62" w:rsidRDefault="00270BDD" w:rsidP="00EA0A62">
      <w:pPr>
        <w:pStyle w:val="Rubrik1"/>
      </w:pPr>
      <w:proofErr w:type="spellStart"/>
      <w:r>
        <w:t>ReTreck</w:t>
      </w:r>
      <w:proofErr w:type="spellEnd"/>
      <w:r>
        <w:t>, först i Sverige med att omvandla gödsel till strömedel</w:t>
      </w:r>
    </w:p>
    <w:p w:rsidR="00EA0A62" w:rsidRDefault="00EA0A62"/>
    <w:p w:rsidR="00EA0A62" w:rsidRDefault="007D24E6" w:rsidP="00EA0A62">
      <w:pPr>
        <w:pStyle w:val="Underrubrik"/>
      </w:pPr>
      <w:proofErr w:type="spellStart"/>
      <w:r w:rsidRPr="007D24E6">
        <w:t>ReTreck</w:t>
      </w:r>
      <w:proofErr w:type="spellEnd"/>
      <w:r w:rsidRPr="007D24E6">
        <w:t xml:space="preserve"> utvecklar </w:t>
      </w:r>
      <w:r>
        <w:t>lösning</w:t>
      </w:r>
      <w:r w:rsidR="00527951">
        <w:t>ar</w:t>
      </w:r>
      <w:r>
        <w:t xml:space="preserve"> för att omvandla </w:t>
      </w:r>
      <w:r w:rsidRPr="007D24E6">
        <w:t>gödsel, som idag utgör en belastning, till en värdefull tillgång som energikälla och som stallströ.</w:t>
      </w:r>
      <w:r>
        <w:t xml:space="preserve"> De har nu sålt sin produkt </w:t>
      </w:r>
      <w:r w:rsidR="006109AA">
        <w:t>till en lantbrukare i Linköping, som blir den första i Sverige</w:t>
      </w:r>
      <w:r w:rsidR="00D83C7C">
        <w:t xml:space="preserve"> att använda </w:t>
      </w:r>
      <w:proofErr w:type="spellStart"/>
      <w:r w:rsidR="00D83C7C">
        <w:t>ReTrecks</w:t>
      </w:r>
      <w:proofErr w:type="spellEnd"/>
      <w:r w:rsidR="00D83C7C">
        <w:t xml:space="preserve"> produkt.</w:t>
      </w:r>
    </w:p>
    <w:p w:rsidR="00EA0A62" w:rsidRDefault="00EA0A62" w:rsidP="00EA0A62"/>
    <w:p w:rsidR="0066484A" w:rsidRDefault="00D83C7C" w:rsidP="0066484A">
      <w:r>
        <w:t xml:space="preserve">Lantbrukaren </w:t>
      </w:r>
      <w:r w:rsidRPr="00D83C7C">
        <w:t xml:space="preserve">Jacob </w:t>
      </w:r>
      <w:proofErr w:type="spellStart"/>
      <w:r w:rsidRPr="00D83C7C">
        <w:t>Olai</w:t>
      </w:r>
      <w:proofErr w:type="spellEnd"/>
      <w:r w:rsidRPr="00D83C7C">
        <w:t xml:space="preserve"> på </w:t>
      </w:r>
      <w:proofErr w:type="spellStart"/>
      <w:r w:rsidRPr="00D83C7C">
        <w:t>Marås</w:t>
      </w:r>
      <w:proofErr w:type="spellEnd"/>
      <w:r w:rsidRPr="00D83C7C">
        <w:t xml:space="preserve"> herrgård</w:t>
      </w:r>
      <w:r w:rsidR="00247675">
        <w:t xml:space="preserve"> utanför Linköping</w:t>
      </w:r>
      <w:bookmarkStart w:id="0" w:name="_GoBack"/>
      <w:bookmarkEnd w:id="0"/>
      <w:r>
        <w:t>,</w:t>
      </w:r>
      <w:r w:rsidR="00EC0622">
        <w:t xml:space="preserve"> </w:t>
      </w:r>
      <w:r>
        <w:t xml:space="preserve">som är </w:t>
      </w:r>
      <w:proofErr w:type="spellStart"/>
      <w:r>
        <w:t>ReTrecks</w:t>
      </w:r>
      <w:proofErr w:type="spellEnd"/>
      <w:r>
        <w:t xml:space="preserve"> första svenska kund, </w:t>
      </w:r>
      <w:r w:rsidRPr="00D83C7C">
        <w:t>har 650 mjölkkor och kostnaden för strömedel ligger mellan 1 000 och 1500 kr per ko.</w:t>
      </w:r>
      <w:r w:rsidR="00EC0622">
        <w:t xml:space="preserve"> </w:t>
      </w:r>
      <w:proofErr w:type="spellStart"/>
      <w:r w:rsidR="00EC0622">
        <w:t>ReTrecks</w:t>
      </w:r>
      <w:proofErr w:type="spellEnd"/>
      <w:r w:rsidR="00EC0622">
        <w:t xml:space="preserve"> process</w:t>
      </w:r>
      <w:r w:rsidR="0066484A">
        <w:t xml:space="preserve"> bygger på att tillvarata de osmälta fibrerna från kornas foder. Genom att låta flytgödseln från korna passera en separator får </w:t>
      </w:r>
      <w:r w:rsidR="00EC0622">
        <w:t>man</w:t>
      </w:r>
      <w:r w:rsidR="0066484A">
        <w:t xml:space="preserve"> ett utmärkt strömedel och behöver inte längre lägga stora pengar på kutterspån. </w:t>
      </w:r>
    </w:p>
    <w:p w:rsidR="00EC0622" w:rsidRDefault="00EC0622" w:rsidP="0066484A"/>
    <w:p w:rsidR="0066484A" w:rsidRDefault="0066484A" w:rsidP="0066484A">
      <w:r>
        <w:t xml:space="preserve">– Med denna </w:t>
      </w:r>
      <w:proofErr w:type="spellStart"/>
      <w:proofErr w:type="gramStart"/>
      <w:r>
        <w:t>sk</w:t>
      </w:r>
      <w:proofErr w:type="spellEnd"/>
      <w:proofErr w:type="gramEnd"/>
      <w:r>
        <w:t xml:space="preserve"> Green </w:t>
      </w:r>
      <w:proofErr w:type="spellStart"/>
      <w:r>
        <w:t>Bedding</w:t>
      </w:r>
      <w:proofErr w:type="spellEnd"/>
      <w:r>
        <w:t xml:space="preserve"> kan jag ge korna en mycket djupare och skönare bädd samtidigt som risken för </w:t>
      </w:r>
      <w:proofErr w:type="spellStart"/>
      <w:r>
        <w:t>spentramp</w:t>
      </w:r>
      <w:proofErr w:type="spellEnd"/>
      <w:r>
        <w:t xml:space="preserve"> och juverinflammationer minskar, säger Jakob </w:t>
      </w:r>
      <w:proofErr w:type="spellStart"/>
      <w:r>
        <w:t>Olai</w:t>
      </w:r>
      <w:proofErr w:type="spellEnd"/>
      <w:r>
        <w:t xml:space="preserve">. </w:t>
      </w:r>
    </w:p>
    <w:p w:rsidR="00EC0622" w:rsidRDefault="00EC0622" w:rsidP="0066484A"/>
    <w:p w:rsidR="0066484A" w:rsidRDefault="00EC0622" w:rsidP="0066484A">
      <w:r>
        <w:t>Säljare av systemet är L</w:t>
      </w:r>
      <w:r w:rsidR="0066484A">
        <w:t xml:space="preserve">inköpingsföretaget </w:t>
      </w:r>
      <w:proofErr w:type="spellStart"/>
      <w:r w:rsidR="0066484A">
        <w:t>ReTreck</w:t>
      </w:r>
      <w:proofErr w:type="spellEnd"/>
      <w:r w:rsidR="0066484A">
        <w:t xml:space="preserve"> AB, som specialiserat sig på innovationer som på gårdsnivå löser gödsel- och ströproblem. </w:t>
      </w:r>
      <w:proofErr w:type="spellStart"/>
      <w:r w:rsidR="0066484A">
        <w:t>ReTreck</w:t>
      </w:r>
      <w:proofErr w:type="spellEnd"/>
      <w:r w:rsidR="0066484A">
        <w:t xml:space="preserve"> AB tillhör </w:t>
      </w:r>
      <w:r>
        <w:t>LEAD</w:t>
      </w:r>
      <w:r w:rsidR="0066484A">
        <w:t>, som är en företagsinkubator kopplad till Linköpings universitet och Linköping och Norrköpings kommuner.</w:t>
      </w:r>
    </w:p>
    <w:p w:rsidR="00EC0622" w:rsidRDefault="00EC0622" w:rsidP="0066484A"/>
    <w:p w:rsidR="00EC0622" w:rsidRDefault="0066484A" w:rsidP="00EC0622">
      <w:r>
        <w:t>– Att sälja landets första separator för kogödsel är en f</w:t>
      </w:r>
      <w:r w:rsidR="00EC0622">
        <w:t>jäder i hatten för oss,</w:t>
      </w:r>
      <w:r>
        <w:t xml:space="preserve"> säger </w:t>
      </w:r>
      <w:proofErr w:type="spellStart"/>
      <w:r>
        <w:t>ReTrecks</w:t>
      </w:r>
      <w:proofErr w:type="spellEnd"/>
      <w:r>
        <w:t xml:space="preserve"> vd </w:t>
      </w:r>
      <w:proofErr w:type="spellStart"/>
      <w:r>
        <w:t>Leif-Erik</w:t>
      </w:r>
      <w:proofErr w:type="spellEnd"/>
      <w:r>
        <w:t xml:space="preserve"> Tö</w:t>
      </w:r>
      <w:r w:rsidR="00EC0622">
        <w:t>rnblom. Överallt runt omkring oss finns gigantiska resurser som vi moderna människor struntar i att ta till vara på. Vi bedömer att marknade</w:t>
      </w:r>
      <w:r>
        <w:t>n</w:t>
      </w:r>
      <w:r w:rsidR="00EC0622">
        <w:t xml:space="preserve"> </w:t>
      </w:r>
      <w:r>
        <w:t xml:space="preserve">för sådana här produkter är oerhört stor i Sverige. </w:t>
      </w:r>
    </w:p>
    <w:p w:rsidR="00EC0622" w:rsidRDefault="00EC0622" w:rsidP="00EC0622"/>
    <w:p w:rsidR="00EA0A62" w:rsidRDefault="0066484A" w:rsidP="00EC0622">
      <w:r>
        <w:t xml:space="preserve">Den separator </w:t>
      </w:r>
      <w:proofErr w:type="spellStart"/>
      <w:r w:rsidR="00EC0622">
        <w:t>ReTreck</w:t>
      </w:r>
      <w:proofErr w:type="spellEnd"/>
      <w:r>
        <w:t xml:space="preserve"> använder på </w:t>
      </w:r>
      <w:proofErr w:type="spellStart"/>
      <w:r>
        <w:t>Marås</w:t>
      </w:r>
      <w:proofErr w:type="spellEnd"/>
      <w:r>
        <w:t xml:space="preserve"> </w:t>
      </w:r>
      <w:r w:rsidR="00EC0622">
        <w:t xml:space="preserve">herrgård </w:t>
      </w:r>
      <w:r>
        <w:t>kommer från det österrikiska företaget FAN-separator. Företaget har sålt flera tusen sådana här system över hela världen men detta är alltså den första i Sverige.</w:t>
      </w:r>
    </w:p>
    <w:p w:rsidR="0066484A" w:rsidRDefault="0066484A" w:rsidP="0066484A"/>
    <w:p w:rsidR="0066484A" w:rsidRDefault="0066484A" w:rsidP="0066484A"/>
    <w:p w:rsidR="00EA0A62" w:rsidRDefault="00EA0A62" w:rsidP="00EA0A62">
      <w:r>
        <w:t xml:space="preserve">För ytterligare information kontakta: </w:t>
      </w:r>
    </w:p>
    <w:p w:rsidR="00EA0A62" w:rsidRDefault="00EC0622" w:rsidP="00EA0A62">
      <w:proofErr w:type="spellStart"/>
      <w:r>
        <w:rPr>
          <w:rStyle w:val="Betoning"/>
        </w:rPr>
        <w:t>Leif-Erik</w:t>
      </w:r>
      <w:proofErr w:type="spellEnd"/>
      <w:r>
        <w:rPr>
          <w:rStyle w:val="Betoning"/>
        </w:rPr>
        <w:t xml:space="preserve"> Törnblom</w:t>
      </w:r>
      <w:r w:rsidR="00EA0A62">
        <w:t xml:space="preserve">, VD </w:t>
      </w:r>
      <w:proofErr w:type="spellStart"/>
      <w:r>
        <w:t>ReTreck</w:t>
      </w:r>
      <w:proofErr w:type="spellEnd"/>
      <w:r>
        <w:t>, Tel 070-68 10 007</w:t>
      </w:r>
    </w:p>
    <w:p w:rsidR="00EA0A62" w:rsidRDefault="00EA0A62" w:rsidP="00EA0A62"/>
    <w:p w:rsidR="00EA0A62" w:rsidRDefault="00EA0A62" w:rsidP="00EA0A62"/>
    <w:p w:rsidR="00EA0A62" w:rsidRDefault="00EC0622" w:rsidP="00EA0A62">
      <w:pPr>
        <w:pBdr>
          <w:top w:val="single" w:sz="4" w:space="1" w:color="auto"/>
        </w:pBdr>
      </w:pPr>
      <w:proofErr w:type="spellStart"/>
      <w:r>
        <w:rPr>
          <w:rStyle w:val="Betoning"/>
        </w:rPr>
        <w:t>ReTreck</w:t>
      </w:r>
      <w:proofErr w:type="spellEnd"/>
      <w:r>
        <w:rPr>
          <w:rStyle w:val="Betoning"/>
        </w:rPr>
        <w:t xml:space="preserve"> är ett LEAD-bolag. </w:t>
      </w:r>
      <w:r w:rsidR="00EA0A62" w:rsidRPr="007A452C">
        <w:rPr>
          <w:rStyle w:val="Betoning"/>
        </w:rPr>
        <w:t>LEAD är en företagsinkubator</w:t>
      </w:r>
      <w:r w:rsidR="00EA0A62">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w:t>
      </w:r>
      <w:r>
        <w:t>1</w:t>
      </w:r>
      <w:r w:rsidR="00EA0A62">
        <w:t xml:space="preserve"> bolag.   </w:t>
      </w:r>
      <w:r w:rsidR="00EA0A62" w:rsidRPr="007A452C">
        <w:rPr>
          <w:rStyle w:val="Hyperlnk"/>
        </w:rPr>
        <w:t>www.leadincubator.se</w:t>
      </w:r>
    </w:p>
    <w:p w:rsidR="00EA0A62" w:rsidRDefault="00EA0A62" w:rsidP="009F572C">
      <w:pPr>
        <w:pStyle w:val="Punktlista"/>
        <w:numPr>
          <w:ilvl w:val="0"/>
          <w:numId w:val="0"/>
        </w:numPr>
        <w:rPr>
          <w:lang w:val="sv-SE"/>
        </w:rPr>
      </w:pPr>
    </w:p>
    <w:sectPr w:rsidR="00EA0A62" w:rsidSect="00EA0A62">
      <w:headerReference w:type="default" r:id="rId8"/>
      <w:footerReference w:type="default" r:id="rId9"/>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7C" w:rsidRDefault="00D83C7C">
      <w:r>
        <w:separator/>
      </w:r>
    </w:p>
  </w:endnote>
  <w:endnote w:type="continuationSeparator" w:id="0">
    <w:p w:rsidR="00D83C7C" w:rsidRDefault="00D8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C" w:rsidRPr="0059210E" w:rsidRDefault="00D83C7C"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D83C7C" w:rsidRPr="0059210E" w:rsidRDefault="00D83C7C"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D83C7C" w:rsidRPr="0059210E" w:rsidRDefault="00D83C7C"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C7C" w:rsidRDefault="00D83C7C" w:rsidP="00EA0A62">
                          <w:pPr>
                            <w:pStyle w:val="Sidhuvud"/>
                          </w:pPr>
                          <w:r>
                            <w:fldChar w:fldCharType="begin"/>
                          </w:r>
                          <w:r>
                            <w:instrText xml:space="preserve"> PAGE </w:instrText>
                          </w:r>
                          <w:r>
                            <w:fldChar w:fldCharType="separate"/>
                          </w:r>
                          <w:r w:rsidR="00247675">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D83C7C" w:rsidRDefault="00D83C7C" w:rsidP="00EA0A62">
                    <w:pPr>
                      <w:pStyle w:val="Sidhuvud"/>
                    </w:pPr>
                    <w:r>
                      <w:fldChar w:fldCharType="begin"/>
                    </w:r>
                    <w:r>
                      <w:instrText xml:space="preserve"> PAGE </w:instrText>
                    </w:r>
                    <w:r>
                      <w:fldChar w:fldCharType="separate"/>
                    </w:r>
                    <w:r w:rsidR="00247675">
                      <w:rPr>
                        <w:noProof/>
                      </w:rPr>
                      <w:t>1</w:t>
                    </w:r>
                    <w:r>
                      <w:rPr>
                        <w:noProof/>
                      </w:rPr>
                      <w:fldChar w:fldCharType="end"/>
                    </w:r>
                  </w:p>
                </w:txbxContent>
              </v:textbox>
            </v:shape>
          </w:pict>
        </mc:Fallback>
      </mc:AlternateContent>
    </w:r>
    <w:proofErr w:type="gramStart"/>
    <w:r w:rsidRPr="0059210E">
      <w:rPr>
        <w:rStyle w:val="Bold"/>
      </w:rPr>
      <w:t>NORRKÖPING</w:t>
    </w:r>
    <w:r w:rsidRPr="0059210E">
      <w:t xml:space="preserve"> </w:t>
    </w:r>
    <w:r>
      <w:t xml:space="preserve"> </w:t>
    </w:r>
    <w:proofErr w:type="spellStart"/>
    <w:r>
      <w:t>Norrköping</w:t>
    </w:r>
    <w:proofErr w:type="spellEnd"/>
    <w:proofErr w:type="gramEnd"/>
    <w:r>
      <w:t xml:space="preserve"> Science Park, </w:t>
    </w:r>
    <w:proofErr w:type="spellStart"/>
    <w:r>
      <w:t>Laxholmstorget</w:t>
    </w:r>
    <w:proofErr w:type="spellEnd"/>
    <w:r>
      <w:t xml:space="preserve"> 3,  SE-602 21 Norrköping, SWEDEN  |  </w:t>
    </w:r>
    <w:r>
      <w:rPr>
        <w:rStyle w:val="Bold"/>
      </w:rPr>
      <w:t>TEL</w:t>
    </w:r>
    <w:r>
      <w:t xml:space="preserve"> +46-11-12 58 50</w:t>
    </w:r>
  </w:p>
  <w:p w:rsidR="00D83C7C" w:rsidRPr="0059210E" w:rsidRDefault="00D83C7C"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7C" w:rsidRDefault="00D83C7C">
      <w:r>
        <w:separator/>
      </w:r>
    </w:p>
  </w:footnote>
  <w:footnote w:type="continuationSeparator" w:id="0">
    <w:p w:rsidR="00D83C7C" w:rsidRDefault="00D83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C7C" w:rsidRPr="00CA76C2" w:rsidRDefault="00D83C7C" w:rsidP="00EA0A62">
    <w:pPr>
      <w:pStyle w:val="Sidhuvud"/>
      <w:rPr>
        <w:lang w:val="en-US"/>
      </w:rPr>
    </w:pPr>
    <w:r>
      <w:rPr>
        <w:noProof/>
        <w:lang w:eastAsia="sv-SE"/>
      </w:rPr>
      <w:drawing>
        <wp:anchor distT="0" distB="0" distL="114300" distR="114300" simplePos="0" relativeHeight="251659264" behindDoc="0" locked="0" layoutInCell="1" allowOverlap="1">
          <wp:simplePos x="0" y="0"/>
          <wp:positionH relativeFrom="column">
            <wp:posOffset>196215</wp:posOffset>
          </wp:positionH>
          <wp:positionV relativeFrom="paragraph">
            <wp:posOffset>-149860</wp:posOffset>
          </wp:positionV>
          <wp:extent cx="1573200" cy="741600"/>
          <wp:effectExtent l="0" t="0" r="8255" b="1905"/>
          <wp:wrapNone/>
          <wp:docPr id="2" name="Bildobjekt 2" descr="I:\Företagen\Medlemsföretag\Bolagen\ReTreck\Logga\Logga Retreck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ReTreck\Logga\Logga Retreck 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3200" cy="74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CA76C2">
      <w:rPr>
        <w:lang w:val="en-US"/>
      </w:rPr>
      <w:t>Quality Assured</w:t>
    </w:r>
  </w:p>
  <w:p w:rsidR="00D83C7C" w:rsidRPr="00CA76C2" w:rsidRDefault="00D83C7C" w:rsidP="00EA0A62">
    <w:pPr>
      <w:pStyle w:val="Sidhuvud"/>
      <w:rPr>
        <w:lang w:val="en-US"/>
      </w:rPr>
    </w:pPr>
    <w:r w:rsidRPr="00CA76C2">
      <w:rPr>
        <w:lang w:val="en-US"/>
      </w:rPr>
      <w:t>Business Incubation</w:t>
    </w:r>
  </w:p>
  <w:p w:rsidR="00D83C7C" w:rsidRPr="00CA76C2" w:rsidRDefault="00D83C7C" w:rsidP="00EA0A62">
    <w:pPr>
      <w:pStyle w:val="Sidhuvud"/>
      <w:rPr>
        <w:lang w:val="en-US"/>
      </w:rPr>
    </w:pPr>
    <w:r w:rsidRPr="00CA76C2">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30"/>
    <w:rsid w:val="000E4E2F"/>
    <w:rsid w:val="00247675"/>
    <w:rsid w:val="00270BDD"/>
    <w:rsid w:val="00480D5B"/>
    <w:rsid w:val="00527951"/>
    <w:rsid w:val="006109AA"/>
    <w:rsid w:val="0066484A"/>
    <w:rsid w:val="007D24E6"/>
    <w:rsid w:val="008D2F90"/>
    <w:rsid w:val="009F572C"/>
    <w:rsid w:val="00B53E27"/>
    <w:rsid w:val="00B93CA9"/>
    <w:rsid w:val="00C42C3C"/>
    <w:rsid w:val="00CA76C2"/>
    <w:rsid w:val="00D37B30"/>
    <w:rsid w:val="00D83C7C"/>
    <w:rsid w:val="00E80314"/>
    <w:rsid w:val="00EA0A62"/>
    <w:rsid w:val="00EC062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0E4E2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E2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0E4E2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4E2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09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149</TotalTime>
  <Pages>1</Pages>
  <Words>323</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2214</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6</cp:revision>
  <cp:lastPrinted>2012-11-02T07:42:00Z</cp:lastPrinted>
  <dcterms:created xsi:type="dcterms:W3CDTF">2012-10-30T14:19:00Z</dcterms:created>
  <dcterms:modified xsi:type="dcterms:W3CDTF">2012-11-02T07:43:00Z</dcterms:modified>
  <cp:category>Template</cp:category>
</cp:coreProperties>
</file>