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D8A" w:rsidRDefault="000B7FD7">
      <w:pPr>
        <w:spacing w:before="100" w:after="1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3924300</wp:posOffset>
            </wp:positionH>
            <wp:positionV relativeFrom="paragraph">
              <wp:posOffset>635</wp:posOffset>
            </wp:positionV>
            <wp:extent cx="2005330" cy="786130"/>
            <wp:effectExtent l="0" t="0" r="0" b="0"/>
            <wp:wrapSquare wrapText="bothSides" distT="0" distB="0" distL="114300" distR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786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-579118</wp:posOffset>
            </wp:positionH>
            <wp:positionV relativeFrom="paragraph">
              <wp:posOffset>-232407</wp:posOffset>
            </wp:positionV>
            <wp:extent cx="2359660" cy="1223010"/>
            <wp:effectExtent l="0" t="0" r="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223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92D8A" w:rsidRDefault="00B92D8A">
      <w:pPr>
        <w:spacing w:before="100" w:after="160" w:line="240" w:lineRule="auto"/>
        <w:rPr>
          <w:rFonts w:ascii="Calibri" w:eastAsia="Calibri" w:hAnsi="Calibri" w:cs="Calibri"/>
          <w:sz w:val="16"/>
          <w:szCs w:val="16"/>
        </w:rPr>
      </w:pPr>
    </w:p>
    <w:p w:rsidR="00B92D8A" w:rsidRDefault="00B92D8A">
      <w:pPr>
        <w:spacing w:before="100" w:after="160" w:line="240" w:lineRule="auto"/>
        <w:rPr>
          <w:rFonts w:ascii="Calibri" w:eastAsia="Calibri" w:hAnsi="Calibri" w:cs="Calibri"/>
          <w:sz w:val="16"/>
          <w:szCs w:val="16"/>
        </w:rPr>
      </w:pPr>
    </w:p>
    <w:p w:rsidR="00B92D8A" w:rsidRDefault="00B92D8A">
      <w:pPr>
        <w:spacing w:before="100" w:after="160" w:line="240" w:lineRule="auto"/>
        <w:rPr>
          <w:rFonts w:ascii="Calibri" w:eastAsia="Calibri" w:hAnsi="Calibri" w:cs="Calibri"/>
          <w:sz w:val="32"/>
          <w:szCs w:val="32"/>
          <w:highlight w:val="white"/>
        </w:rPr>
      </w:pPr>
    </w:p>
    <w:p w:rsidR="00D2480B" w:rsidRDefault="00D2480B">
      <w:pPr>
        <w:spacing w:before="100" w:after="160" w:line="240" w:lineRule="auto"/>
        <w:jc w:val="center"/>
        <w:rPr>
          <w:rFonts w:ascii="Calibri" w:eastAsia="Calibri" w:hAnsi="Calibri" w:cs="Calibri"/>
          <w:sz w:val="48"/>
        </w:rPr>
      </w:pPr>
      <w:bookmarkStart w:id="0" w:name="_GoBack"/>
      <w:bookmarkEnd w:id="0"/>
    </w:p>
    <w:p w:rsidR="00B92D8A" w:rsidRDefault="000B7FD7">
      <w:pPr>
        <w:spacing w:before="100" w:after="160" w:line="240" w:lineRule="auto"/>
        <w:jc w:val="center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Foram revelados os grandes vencedores dos Sony World Photography </w:t>
      </w:r>
      <w:proofErr w:type="spellStart"/>
      <w:r>
        <w:rPr>
          <w:rFonts w:ascii="Calibri" w:eastAsia="Calibri" w:hAnsi="Calibri" w:cs="Calibri"/>
          <w:sz w:val="48"/>
        </w:rPr>
        <w:t>Awards</w:t>
      </w:r>
      <w:proofErr w:type="spellEnd"/>
      <w:r>
        <w:rPr>
          <w:rFonts w:ascii="Calibri" w:eastAsia="Calibri" w:hAnsi="Calibri" w:cs="Calibri"/>
          <w:sz w:val="48"/>
        </w:rPr>
        <w:t xml:space="preserve"> 2018</w:t>
      </w:r>
    </w:p>
    <w:p w:rsidR="00B92D8A" w:rsidRDefault="000B7FD7">
      <w:pPr>
        <w:numPr>
          <w:ilvl w:val="0"/>
          <w:numId w:val="1"/>
        </w:numPr>
        <w:spacing w:line="240" w:lineRule="auto"/>
        <w:contextualSpacing/>
      </w:pPr>
      <w:r>
        <w:rPr>
          <w:rFonts w:ascii="Calibri" w:eastAsia="Calibri" w:hAnsi="Calibri" w:cs="Calibri"/>
          <w:b/>
        </w:rPr>
        <w:t xml:space="preserve">A artista britânica </w:t>
      </w:r>
      <w:proofErr w:type="spellStart"/>
      <w:r>
        <w:rPr>
          <w:rFonts w:ascii="Calibri" w:eastAsia="Calibri" w:hAnsi="Calibri" w:cs="Calibri"/>
          <w:b/>
        </w:rPr>
        <w:t>Alys</w:t>
      </w:r>
      <w:proofErr w:type="spellEnd"/>
      <w:r>
        <w:rPr>
          <w:rFonts w:ascii="Calibri" w:eastAsia="Calibri" w:hAnsi="Calibri" w:cs="Calibri"/>
          <w:b/>
        </w:rPr>
        <w:t xml:space="preserve"> Tomlinson recebeu o prémio </w:t>
      </w:r>
      <w:r>
        <w:rPr>
          <w:rFonts w:ascii="Calibri" w:eastAsia="Calibri" w:hAnsi="Calibri" w:cs="Calibri"/>
          <w:b/>
          <w:i/>
        </w:rPr>
        <w:t>Fotógrafo do Ano</w:t>
      </w:r>
    </w:p>
    <w:p w:rsidR="00B92D8A" w:rsidRDefault="000B7FD7">
      <w:pPr>
        <w:numPr>
          <w:ilvl w:val="0"/>
          <w:numId w:val="1"/>
        </w:numPr>
        <w:spacing w:line="240" w:lineRule="auto"/>
        <w:contextualSpacing/>
        <w:rPr>
          <w:b/>
        </w:rPr>
      </w:pPr>
      <w:r>
        <w:rPr>
          <w:rFonts w:ascii="Calibri" w:eastAsia="Calibri" w:hAnsi="Calibri" w:cs="Calibri"/>
          <w:b/>
        </w:rPr>
        <w:t>Foram revelados os vencedores e finalistas das 10 categorias do Concurso Profissional</w:t>
      </w:r>
    </w:p>
    <w:p w:rsidR="00B92D8A" w:rsidRDefault="000B7FD7">
      <w:pPr>
        <w:numPr>
          <w:ilvl w:val="0"/>
          <w:numId w:val="1"/>
        </w:numPr>
        <w:spacing w:line="240" w:lineRule="auto"/>
        <w:contextualSpacing/>
        <w:rPr>
          <w:b/>
        </w:rPr>
      </w:pPr>
      <w:r>
        <w:rPr>
          <w:rFonts w:ascii="Calibri" w:eastAsia="Calibri" w:hAnsi="Calibri" w:cs="Calibri"/>
          <w:b/>
        </w:rPr>
        <w:t>Foram anunciados os vencedores dos Concursos Aberto, Juventude e Student Focus</w:t>
      </w:r>
    </w:p>
    <w:p w:rsidR="00B92D8A" w:rsidRDefault="000B7FD7">
      <w:pPr>
        <w:numPr>
          <w:ilvl w:val="0"/>
          <w:numId w:val="1"/>
        </w:numPr>
        <w:spacing w:line="240" w:lineRule="auto"/>
        <w:contextualSpacing/>
        <w:rPr>
          <w:b/>
        </w:rPr>
      </w:pPr>
      <w:r>
        <w:rPr>
          <w:rFonts w:ascii="Calibri" w:eastAsia="Calibri" w:hAnsi="Calibri" w:cs="Calibri"/>
          <w:b/>
        </w:rPr>
        <w:t xml:space="preserve">Imagens disponíveis em </w:t>
      </w:r>
      <w:hyperlink r:id="rId7">
        <w:r>
          <w:rPr>
            <w:rFonts w:ascii="Calibri" w:eastAsia="Calibri" w:hAnsi="Calibri" w:cs="Calibri"/>
            <w:b/>
            <w:color w:val="1155CC"/>
            <w:u w:val="single"/>
          </w:rPr>
          <w:t>www.worldphoto.org/press</w:t>
        </w:r>
      </w:hyperlink>
      <w:r>
        <w:rPr>
          <w:rFonts w:ascii="Calibri" w:eastAsia="Calibri" w:hAnsi="Calibri" w:cs="Calibri"/>
          <w:b/>
        </w:rPr>
        <w:t xml:space="preserve"> </w:t>
      </w:r>
    </w:p>
    <w:p w:rsidR="00D2480B" w:rsidRDefault="00D2480B">
      <w:pPr>
        <w:spacing w:before="100" w:after="160" w:line="240" w:lineRule="auto"/>
        <w:jc w:val="both"/>
        <w:rPr>
          <w:rFonts w:ascii="Calibri" w:eastAsia="Calibri" w:hAnsi="Calibri" w:cs="Calibri"/>
        </w:rPr>
      </w:pPr>
    </w:p>
    <w:p w:rsidR="00B92D8A" w:rsidRDefault="000B7FD7">
      <w:pPr>
        <w:spacing w:before="100"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World Photography Organisation anunciará hoje os grandes vencedores dos Sony World Photography Awards 2018, numa cerimónia em Londres.</w:t>
      </w:r>
    </w:p>
    <w:p w:rsidR="00B92D8A" w:rsidRDefault="000B7FD7">
      <w:pPr>
        <w:spacing w:before="100"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cobiçado título de</w:t>
      </w:r>
      <w:r>
        <w:rPr>
          <w:rFonts w:ascii="Calibri" w:eastAsia="Calibri" w:hAnsi="Calibri" w:cs="Calibri"/>
          <w:i/>
        </w:rPr>
        <w:t xml:space="preserve"> Fotógrafo do Ano </w:t>
      </w:r>
      <w:r>
        <w:rPr>
          <w:rFonts w:ascii="Calibri" w:eastAsia="Calibri" w:hAnsi="Calibri" w:cs="Calibri"/>
        </w:rPr>
        <w:t xml:space="preserve">foi atribuído à fotógrafa britânica </w:t>
      </w:r>
      <w:r>
        <w:rPr>
          <w:rFonts w:ascii="Calibri" w:eastAsia="Calibri" w:hAnsi="Calibri" w:cs="Calibri"/>
          <w:b/>
        </w:rPr>
        <w:t>Alys Tomlinson</w:t>
      </w:r>
      <w:r>
        <w:rPr>
          <w:rFonts w:ascii="Calibri" w:eastAsia="Calibri" w:hAnsi="Calibri" w:cs="Calibri"/>
        </w:rPr>
        <w:t xml:space="preserve"> pela sua série de imagens </w:t>
      </w:r>
      <w:r>
        <w:rPr>
          <w:rFonts w:ascii="Calibri" w:eastAsia="Calibri" w:hAnsi="Calibri" w:cs="Calibri"/>
          <w:i/>
        </w:rPr>
        <w:t>Ex-Voto</w:t>
      </w:r>
      <w:r>
        <w:rPr>
          <w:rFonts w:ascii="Calibri" w:eastAsia="Calibri" w:hAnsi="Calibri" w:cs="Calibri"/>
        </w:rPr>
        <w:t>, juntamente com um prémio monetário no valor de 25 000 dólares americanos</w:t>
      </w:r>
      <w:r>
        <w:rPr>
          <w:rFonts w:ascii="Calibri" w:eastAsia="Calibri" w:hAnsi="Calibri" w:cs="Calibri"/>
          <w:i/>
        </w:rPr>
        <w:t xml:space="preserve">. </w:t>
      </w:r>
      <w:r>
        <w:rPr>
          <w:rFonts w:ascii="Calibri" w:eastAsia="Calibri" w:hAnsi="Calibri" w:cs="Calibri"/>
        </w:rPr>
        <w:t xml:space="preserve">O seu trabalho foi muito elogiado pelo juri, graças à sua magnífica produção, excelência técnica e ilustração sensível da peregrinação como uma viagem de descoberta e de sacrifício para alcançar um grande poder. </w:t>
      </w:r>
    </w:p>
    <w:p w:rsidR="00B92D8A" w:rsidRDefault="000B7FD7">
      <w:pPr>
        <w:spacing w:before="100"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Tomlinson foi selecionada de entre os vencedores das 10 categorias do Concurso Profissional, anunciados hoje juntamente com os segundos e terceiros classificados de cada categoria deste concurso. Foram também revelados os grandes vencedores dos Concursos Aberto (Melhor Fotografia Individual), Juventude e Student Focus.</w:t>
      </w:r>
    </w:p>
    <w:p w:rsidR="00B92D8A" w:rsidRDefault="000B7FD7">
      <w:pPr>
        <w:spacing w:before="100"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Todos os vencedores viajaram até Londres para assistir à cerimónia de entrega dos prémios, receberam equipamento de imagem digital da Sony. Além disso, os seus trabalhos foram publicados no livro anual de vencedores e serão exibidos como parte da </w:t>
      </w:r>
      <w:r>
        <w:rPr>
          <w:rFonts w:ascii="Calibri" w:eastAsia="Calibri" w:hAnsi="Calibri" w:cs="Calibri"/>
          <w:highlight w:val="white"/>
        </w:rPr>
        <w:t>Exposição dos Sony World Photography Awards 2018, na Somerset House, em Londres.</w:t>
      </w:r>
      <w:r>
        <w:rPr>
          <w:rFonts w:ascii="Calibri" w:eastAsia="Calibri" w:hAnsi="Calibri" w:cs="Calibri"/>
        </w:rPr>
        <w:t xml:space="preserve"> </w:t>
      </w:r>
    </w:p>
    <w:p w:rsidR="00B92D8A" w:rsidRDefault="000B7FD7">
      <w:pPr>
        <w:spacing w:before="100"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cerimónia contou ainda com a presença da vencedora do prémio de Extraordinária Contribuição para a Fotografia, Candida </w:t>
      </w:r>
      <w:r>
        <w:rPr>
          <w:rFonts w:ascii="Calibri" w:eastAsia="Calibri" w:hAnsi="Calibri" w:cs="Calibri"/>
          <w:highlight w:val="white"/>
        </w:rPr>
        <w:t>Höfer.</w:t>
      </w:r>
    </w:p>
    <w:p w:rsidR="00B92D8A" w:rsidRDefault="000B7FD7">
      <w:pPr>
        <w:spacing w:before="100"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 produção da World Photography Organisation, os Sony World Photography Awards são o concurso de fotografia mais diversificado do mundo.A 11.ª edição teve a participação recorde de 320 000 inscrições de fotógrafos de mais de 200 países e territórios, apresentando algumas das melhores fotografias contemporâneas do mundo captadas durante o ano passado. </w:t>
      </w:r>
      <w:r>
        <w:rPr>
          <w:rFonts w:ascii="Calibri" w:eastAsia="Calibri" w:hAnsi="Calibri" w:cs="Calibri"/>
          <w:highlight w:val="white"/>
        </w:rPr>
        <w:t>A exposição anual dos prémios, em Londres, reúne os trabalhos de fotógrafos profissionais já reconhecidos e de tale</w:t>
      </w:r>
      <w:r w:rsidR="00025566">
        <w:rPr>
          <w:rFonts w:ascii="Calibri" w:eastAsia="Calibri" w:hAnsi="Calibri" w:cs="Calibri"/>
          <w:highlight w:val="white"/>
        </w:rPr>
        <w:t>ntos emergentes de todo o mundo, dando a oportunidade a fot</w:t>
      </w:r>
      <w:r w:rsidR="00025566">
        <w:rPr>
          <w:rFonts w:ascii="Calibri" w:eastAsia="Calibri" w:hAnsi="Calibri" w:cs="Calibri"/>
        </w:rPr>
        <w:t xml:space="preserve">ógrafos premiados e selecionados de </w:t>
      </w:r>
      <w:r>
        <w:rPr>
          <w:rFonts w:ascii="Calibri" w:eastAsia="Calibri" w:hAnsi="Calibri" w:cs="Calibri"/>
        </w:rPr>
        <w:t>m</w:t>
      </w:r>
      <w:r w:rsidRPr="000B7FD7">
        <w:rPr>
          <w:rFonts w:ascii="Calibri" w:eastAsia="Calibri" w:hAnsi="Calibri" w:cs="Calibri"/>
        </w:rPr>
        <w:t>ostrar o seu trabalho a nível internacional.</w:t>
      </w:r>
    </w:p>
    <w:p w:rsidR="00B92D8A" w:rsidRDefault="000B7FD7">
      <w:pPr>
        <w:spacing w:before="100" w:after="16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Fotógrafo do Ano do Concurso Profissional - Alys Tomlinson, Reino Unido</w:t>
      </w:r>
    </w:p>
    <w:p w:rsidR="00B92D8A" w:rsidRDefault="000B7FD7">
      <w:pPr>
        <w:spacing w:before="100"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Ex-Voto</w:t>
      </w:r>
      <w:r>
        <w:rPr>
          <w:rFonts w:ascii="Calibri" w:eastAsia="Calibri" w:hAnsi="Calibri" w:cs="Calibri"/>
        </w:rPr>
        <w:t xml:space="preserve"> é um projeto pessoal da fotógrafa Alys Tom</w:t>
      </w:r>
      <w:r>
        <w:rPr>
          <w:rFonts w:ascii="Calibri" w:eastAsia="Calibri" w:hAnsi="Calibri" w:cs="Calibri"/>
          <w:highlight w:val="white"/>
        </w:rPr>
        <w:t>linson (43 anos), que atualmente a residir em Londres. O</w:t>
      </w:r>
      <w:r>
        <w:rPr>
          <w:rFonts w:ascii="Calibri" w:eastAsia="Calibri" w:hAnsi="Calibri" w:cs="Calibri"/>
        </w:rPr>
        <w:t xml:space="preserve"> trabalho vencedor </w:t>
      </w:r>
      <w:r>
        <w:rPr>
          <w:rFonts w:ascii="Calibri" w:eastAsia="Calibri" w:hAnsi="Calibri" w:cs="Calibri"/>
          <w:highlight w:val="white"/>
        </w:rPr>
        <w:t>é composto por retratos formais, imagens de paisagens de grande formato, bem como por pequenas e detalhadas imagens de natureza morta dos</w:t>
      </w:r>
      <w:r>
        <w:rPr>
          <w:rFonts w:ascii="Calibri" w:eastAsia="Calibri" w:hAnsi="Calibri" w:cs="Calibri"/>
        </w:rPr>
        <w:t xml:space="preserve"> "ex-votos" (oferendas dadas pelos fiéis aos seus santos de devoção) captadas em locais de peregrinação, nomeadamente em Lourdes (França), Ballyvourney (Irlanda) e Grabarka (Polónia).</w:t>
      </w:r>
    </w:p>
    <w:p w:rsidR="00B92D8A" w:rsidRDefault="000B7FD7">
      <w:pPr>
        <w:spacing w:before="100"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fotógrafa explora sobretudo temas relacionados com o </w:t>
      </w:r>
      <w:r>
        <w:rPr>
          <w:rFonts w:ascii="Calibri" w:eastAsia="Calibri" w:hAnsi="Calibri" w:cs="Calibri"/>
          <w:highlight w:val="white"/>
        </w:rPr>
        <w:t>ambiente, o sentimento de pertença e a identidade.  Recentemente, concluiu um Mestrado em Artes (com Menção Honrosa) na área da Antropologia de Viagens, Turismo e Peregrinação, tendo sido já distinguida com uma série de prémios do setor da Fotografia.</w:t>
      </w:r>
    </w:p>
    <w:p w:rsidR="00B92D8A" w:rsidRDefault="000B7FD7">
      <w:pPr>
        <w:spacing w:before="100" w:after="16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Fotógrafo do Ano do Concurso Aberto - Veselin Atanasov, Bulgária</w:t>
      </w:r>
    </w:p>
    <w:p w:rsidR="00B92D8A" w:rsidRDefault="000B7FD7">
      <w:pPr>
        <w:spacing w:before="100" w:after="16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Selecionado a partir dos vencedores das 10 categorias do Concurso Aberto como o autor da Melhor Fotografia Individual do mundo, Atanasov foi reconhecido pelo seu trabalho </w:t>
      </w:r>
      <w:r>
        <w:rPr>
          <w:rFonts w:ascii="Calibri" w:eastAsia="Calibri" w:hAnsi="Calibri" w:cs="Calibri"/>
          <w:i/>
        </w:rPr>
        <w:t>Early Autumn</w:t>
      </w:r>
      <w:r>
        <w:rPr>
          <w:rFonts w:ascii="Calibri" w:eastAsia="Calibri" w:hAnsi="Calibri" w:cs="Calibri"/>
        </w:rPr>
        <w:t xml:space="preserve"> (Início do Outono) e recebeu um prémio monetário no valor de 5000 dólares americanos.  Atanasov, especialista de TI de formação, é um fotógrafo autodidata que começou a fotografar em 2014. A imagem vencedora capta o outono no Parque Nacional da região central dos Balcãs.</w:t>
      </w:r>
    </w:p>
    <w:p w:rsidR="00B92D8A" w:rsidRDefault="000B7FD7">
      <w:pPr>
        <w:spacing w:before="100" w:after="16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Vencedores e finalistas da categoria Profissional</w:t>
      </w:r>
    </w:p>
    <w:p w:rsidR="00B92D8A" w:rsidRDefault="000B7FD7">
      <w:pPr>
        <w:spacing w:before="100"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Desde documentação perspicaz de eventos culturais e políticos em todo o mundo até representações da vida selvagem, os fotógrafos abaixo foram selecionados pelo juri como os autores das melhores séries de fotografias do mundo.</w:t>
      </w:r>
    </w:p>
    <w:p w:rsidR="00B92D8A" w:rsidRDefault="000B7FD7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Arquitetura: </w:t>
      </w:r>
      <w:r>
        <w:rPr>
          <w:rFonts w:ascii="Calibri" w:eastAsia="Calibri" w:hAnsi="Calibri" w:cs="Calibri"/>
          <w:b/>
          <w:highlight w:val="white"/>
        </w:rPr>
        <w:t>Gianmaria Gava, Itália, com o trabalho</w:t>
      </w:r>
      <w:r>
        <w:rPr>
          <w:rFonts w:ascii="Calibri" w:eastAsia="Calibri" w:hAnsi="Calibri" w:cs="Calibri"/>
          <w:b/>
          <w:i/>
          <w:highlight w:val="white"/>
        </w:rPr>
        <w:t xml:space="preserve"> Buildings</w:t>
      </w:r>
      <w:r>
        <w:rPr>
          <w:rFonts w:ascii="Calibri" w:eastAsia="Calibri" w:hAnsi="Calibri" w:cs="Calibri"/>
          <w:highlight w:val="white"/>
        </w:rPr>
        <w:t xml:space="preserve"> (Edifícios)</w:t>
      </w:r>
      <w:r>
        <w:rPr>
          <w:rFonts w:ascii="Calibri" w:eastAsia="Calibri" w:hAnsi="Calibri" w:cs="Calibri"/>
          <w:highlight w:val="white"/>
        </w:rPr>
        <w:br/>
        <w:t>2.º classificado - Edgar Martins, Portugal / 3.º classificado - Corentin Fohlen, França</w:t>
      </w:r>
    </w:p>
    <w:p w:rsidR="00B92D8A" w:rsidRDefault="000B7FD7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Questões Contemporâneas: Fredrik Lerneryd, Suécia, com o trabalho </w:t>
      </w:r>
      <w:r>
        <w:rPr>
          <w:rFonts w:ascii="Calibri" w:eastAsia="Calibri" w:hAnsi="Calibri" w:cs="Calibri"/>
          <w:b/>
          <w:i/>
          <w:highlight w:val="white"/>
        </w:rPr>
        <w:t>Slum Ballet</w:t>
      </w:r>
      <w:r>
        <w:rPr>
          <w:rFonts w:ascii="Calibri" w:eastAsia="Calibri" w:hAnsi="Calibri" w:cs="Calibri"/>
          <w:highlight w:val="white"/>
        </w:rPr>
        <w:t xml:space="preserve"> (Ballet no Bairro de Lata)</w:t>
      </w:r>
      <w:r>
        <w:rPr>
          <w:rFonts w:ascii="Calibri" w:eastAsia="Calibri" w:hAnsi="Calibri" w:cs="Calibri"/>
          <w:highlight w:val="white"/>
        </w:rPr>
        <w:br/>
        <w:t>2.º classificado - Margaret Mitchell, Reino Unido / 3.º classificado - Alfio Tommasini, Suíça</w:t>
      </w:r>
    </w:p>
    <w:p w:rsidR="00B92D8A" w:rsidRDefault="000B7FD7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Criatividade: Florian Ruiz, França, com o trabalho </w:t>
      </w:r>
      <w:r>
        <w:rPr>
          <w:rFonts w:ascii="Calibri" w:eastAsia="Calibri" w:hAnsi="Calibri" w:cs="Calibri"/>
          <w:b/>
          <w:i/>
        </w:rPr>
        <w:t>The White Contamination</w:t>
      </w:r>
      <w:r>
        <w:rPr>
          <w:rFonts w:ascii="Calibri" w:eastAsia="Calibri" w:hAnsi="Calibri" w:cs="Calibri"/>
        </w:rPr>
        <w:t xml:space="preserve"> (A Contaminação Branca)</w:t>
      </w:r>
      <w:r>
        <w:rPr>
          <w:rFonts w:ascii="Calibri" w:eastAsia="Calibri" w:hAnsi="Calibri" w:cs="Calibri"/>
        </w:rPr>
        <w:br/>
        <w:t xml:space="preserve">2.º classificado - Patricia </w:t>
      </w:r>
      <w:r>
        <w:rPr>
          <w:rFonts w:ascii="Calibri" w:eastAsia="Calibri" w:hAnsi="Calibri" w:cs="Calibri"/>
          <w:highlight w:val="white"/>
        </w:rPr>
        <w:t xml:space="preserve">Kühfuss, Alemanha </w:t>
      </w:r>
      <w:r>
        <w:rPr>
          <w:rFonts w:ascii="Calibri" w:eastAsia="Calibri" w:hAnsi="Calibri" w:cs="Calibri"/>
        </w:rPr>
        <w:t>/ 3.º classificado - Eduardo Castaldo, Itália</w:t>
      </w:r>
    </w:p>
    <w:p w:rsidR="00B92D8A" w:rsidRDefault="000B7FD7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Atualidade: Mohd Samsul Mohd Said, Malásia, com o trabalho </w:t>
      </w:r>
      <w:r>
        <w:rPr>
          <w:rFonts w:ascii="Calibri" w:eastAsia="Calibri" w:hAnsi="Calibri" w:cs="Calibri"/>
          <w:b/>
          <w:i/>
          <w:highlight w:val="white"/>
        </w:rPr>
        <w:t>Life Inside the Refugee Camp</w:t>
      </w:r>
      <w:r>
        <w:rPr>
          <w:rFonts w:ascii="Calibri" w:eastAsia="Calibri" w:hAnsi="Calibri" w:cs="Calibri"/>
          <w:highlight w:val="white"/>
        </w:rPr>
        <w:t xml:space="preserve"> (A Vida no interior do Campo de Refugiados)</w:t>
      </w:r>
      <w:r>
        <w:rPr>
          <w:rFonts w:ascii="Calibri" w:eastAsia="Calibri" w:hAnsi="Calibri" w:cs="Calibri"/>
          <w:highlight w:val="white"/>
        </w:rPr>
        <w:br/>
        <w:t>2.º classificado - Luis Henry Agudelo Cano, Colômbia / 3.º classificado - Rasmus Flindt Pedersen, Dinamarca</w:t>
      </w:r>
    </w:p>
    <w:p w:rsidR="00B92D8A" w:rsidRDefault="000B7FD7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Descoberta: Alys Tomlinson, Reino Unido, com o trabalho </w:t>
      </w:r>
      <w:r>
        <w:rPr>
          <w:rFonts w:ascii="Calibri" w:eastAsia="Calibri" w:hAnsi="Calibri" w:cs="Calibri"/>
          <w:b/>
          <w:i/>
        </w:rPr>
        <w:t>Ex-Voto</w:t>
      </w:r>
      <w:r>
        <w:rPr>
          <w:rFonts w:ascii="Calibri" w:eastAsia="Calibri" w:hAnsi="Calibri" w:cs="Calibri"/>
        </w:rPr>
        <w:br/>
        <w:t>2.º classificado - Antonio Gibotta, Itália / 3.º classificado - Maria Petrenko, Ucrânia</w:t>
      </w:r>
    </w:p>
    <w:p w:rsidR="00B92D8A" w:rsidRDefault="000B7FD7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Paisagem: Luca Locatelli, Itália, com o trabalho </w:t>
      </w:r>
      <w:r>
        <w:rPr>
          <w:rFonts w:ascii="Calibri" w:eastAsia="Calibri" w:hAnsi="Calibri" w:cs="Calibri"/>
          <w:b/>
          <w:i/>
        </w:rPr>
        <w:t>White Gold</w:t>
      </w:r>
      <w:r>
        <w:rPr>
          <w:rFonts w:ascii="Calibri" w:eastAsia="Calibri" w:hAnsi="Calibri" w:cs="Calibri"/>
        </w:rPr>
        <w:t xml:space="preserve"> (Ouro Branco)</w:t>
      </w:r>
      <w:r>
        <w:rPr>
          <w:rFonts w:ascii="Calibri" w:eastAsia="Calibri" w:hAnsi="Calibri" w:cs="Calibri"/>
        </w:rPr>
        <w:br/>
        <w:t>2.º classificado - Rohan Reilly, Irlanda / 2.º classificado - Tomasz Padlo, Polónia</w:t>
      </w:r>
    </w:p>
    <w:p w:rsidR="00B92D8A" w:rsidRDefault="000B7FD7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Mundo Natural e Vida selvagem: Roselena Ramistella, Itália, com o trabalho </w:t>
      </w:r>
      <w:r>
        <w:rPr>
          <w:rFonts w:ascii="Calibri" w:eastAsia="Calibri" w:hAnsi="Calibri" w:cs="Calibri"/>
          <w:b/>
          <w:i/>
        </w:rPr>
        <w:t>Deep Land</w:t>
      </w:r>
      <w:r>
        <w:rPr>
          <w:rFonts w:ascii="Calibri" w:eastAsia="Calibri" w:hAnsi="Calibri" w:cs="Calibri"/>
        </w:rPr>
        <w:t xml:space="preserve"> (Terra Profunda)</w:t>
      </w:r>
      <w:r>
        <w:rPr>
          <w:rFonts w:ascii="Calibri" w:eastAsia="Calibri" w:hAnsi="Calibri" w:cs="Calibri"/>
        </w:rPr>
        <w:br/>
        <w:t>2.º classificado - Mitch Dobrowner, E.U.A. / 3.º classificado - Wiebke Haas, Alemanha</w:t>
      </w:r>
    </w:p>
    <w:p w:rsidR="00B92D8A" w:rsidRDefault="000B7FD7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Retrato: Tom Oldham, Reino Unido, com o trabalho </w:t>
      </w:r>
      <w:r>
        <w:rPr>
          <w:rFonts w:ascii="Calibri" w:eastAsia="Calibri" w:hAnsi="Calibri" w:cs="Calibri"/>
          <w:b/>
          <w:i/>
        </w:rPr>
        <w:t>The Last of The Crooners</w:t>
      </w:r>
      <w:r>
        <w:rPr>
          <w:rFonts w:ascii="Calibri" w:eastAsia="Calibri" w:hAnsi="Calibri" w:cs="Calibri"/>
        </w:rPr>
        <w:t xml:space="preserve"> (O Último dos Cantores Românticos)</w:t>
      </w:r>
      <w:r>
        <w:rPr>
          <w:rFonts w:ascii="Calibri" w:eastAsia="Calibri" w:hAnsi="Calibri" w:cs="Calibri"/>
        </w:rPr>
        <w:br/>
        <w:t>2.º classificado - Anush Babajanyan, Arménia / 3.º classificado - Andrew Quilty, Austrália</w:t>
      </w:r>
    </w:p>
    <w:p w:rsidR="00B92D8A" w:rsidRDefault="000B7FD7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Desporto: Balazs Gardi, Húngria, com o trabalho </w:t>
      </w:r>
      <w:r>
        <w:rPr>
          <w:rFonts w:ascii="Calibri" w:eastAsia="Calibri" w:hAnsi="Calibri" w:cs="Calibri"/>
          <w:b/>
          <w:i/>
          <w:highlight w:val="white"/>
        </w:rPr>
        <w:t>Buzkashi</w:t>
      </w:r>
      <w:r>
        <w:rPr>
          <w:rFonts w:ascii="Calibri" w:eastAsia="Calibri" w:hAnsi="Calibri" w:cs="Calibri"/>
        </w:rPr>
        <w:br/>
        <w:t>2.º classificado - Behnam Sahvi, Irão / 3.º classificado - Matteo Armellini, Itália</w:t>
      </w:r>
    </w:p>
    <w:p w:rsidR="00B92D8A" w:rsidRDefault="000B7FD7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Natureza Morta: Edgar Martins, Portugal, com o trabalho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  <w:b/>
          <w:i/>
          <w:highlight w:val="white"/>
        </w:rPr>
        <w:t>Silóquios e Solilóquios sobre a Morte, a Vida e outros Interlúdios</w:t>
      </w:r>
      <w:r>
        <w:rPr>
          <w:rFonts w:ascii="Calibri" w:eastAsia="Calibri" w:hAnsi="Calibri" w:cs="Calibri"/>
        </w:rPr>
        <w:br/>
        <w:t>2.º classificado - Tristan Spinski, E.U.A. / 3.º classificado - Werner Anderson, Noruega</w:t>
      </w:r>
      <w:r>
        <w:rPr>
          <w:rFonts w:ascii="Calibri" w:eastAsia="Calibri" w:hAnsi="Calibri" w:cs="Calibri"/>
        </w:rPr>
        <w:br/>
      </w:r>
    </w:p>
    <w:p w:rsidR="00B92D8A" w:rsidRDefault="000B7FD7">
      <w:pPr>
        <w:spacing w:before="100" w:after="16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Fotógrafo do Ano do Concurso Juventude - Megan Johnson, E.U.A., 16 anos</w:t>
      </w:r>
    </w:p>
    <w:p w:rsidR="00B92D8A" w:rsidRDefault="000B7FD7">
      <w:pPr>
        <w:spacing w:before="100" w:after="16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Selecionada de entre fotógrafos com idades compreendidas entre os 12 e os 19 anos, Megan Johnson foi eleita vencedora graças à imagem </w:t>
      </w:r>
      <w:r>
        <w:rPr>
          <w:rFonts w:ascii="Calibri" w:eastAsia="Calibri" w:hAnsi="Calibri" w:cs="Calibri"/>
          <w:i/>
        </w:rPr>
        <w:t>Still..</w:t>
      </w:r>
      <w:r>
        <w:rPr>
          <w:rFonts w:ascii="Calibri" w:eastAsia="Calibri" w:hAnsi="Calibri" w:cs="Calibri"/>
        </w:rPr>
        <w:t xml:space="preserve"> Captada nas falésias junto de sua casa, no Connecticut, esta imagem a preto e branco ilustra a complexa e intricada solidão que o fotógrafo enfrenta no seu dia a dia.</w:t>
      </w:r>
      <w:r>
        <w:rPr>
          <w:rFonts w:ascii="Calibri" w:eastAsia="Calibri" w:hAnsi="Calibri" w:cs="Calibri"/>
          <w:b/>
        </w:rPr>
        <w:t xml:space="preserve"> </w:t>
      </w:r>
    </w:p>
    <w:p w:rsidR="00B92D8A" w:rsidRDefault="000B7FD7">
      <w:pPr>
        <w:spacing w:before="100" w:after="16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Fotógrafo do Ano do Concurso Student Focus - Samuel </w:t>
      </w:r>
      <w:r>
        <w:rPr>
          <w:rFonts w:ascii="Calibri" w:eastAsia="Calibri" w:hAnsi="Calibri" w:cs="Calibri"/>
          <w:b/>
          <w:highlight w:val="white"/>
        </w:rPr>
        <w:t>Bolduc</w:t>
      </w:r>
      <w:r>
        <w:rPr>
          <w:rFonts w:ascii="Calibri" w:eastAsia="Calibri" w:hAnsi="Calibri" w:cs="Calibri"/>
          <w:b/>
        </w:rPr>
        <w:t>, Canadá, 20 anos</w:t>
      </w:r>
    </w:p>
    <w:p w:rsidR="00B92D8A" w:rsidRDefault="000B7FD7">
      <w:pPr>
        <w:spacing w:before="100"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Bolduc </w:t>
      </w:r>
      <w:r>
        <w:rPr>
          <w:rFonts w:ascii="Calibri" w:eastAsia="Calibri" w:hAnsi="Calibri" w:cs="Calibri"/>
        </w:rPr>
        <w:t xml:space="preserve">foi eleito pelo juri de entre estudantes de todo o mundo, pela sua série fotográfica </w:t>
      </w:r>
      <w:r>
        <w:rPr>
          <w:rFonts w:ascii="Calibri" w:eastAsia="Calibri" w:hAnsi="Calibri" w:cs="Calibri"/>
          <w:i/>
        </w:rPr>
        <w:t>The Burden</w:t>
      </w:r>
      <w:r>
        <w:rPr>
          <w:rFonts w:ascii="Calibri" w:eastAsia="Calibri" w:hAnsi="Calibri" w:cs="Calibri"/>
        </w:rPr>
        <w:t xml:space="preserve"> (O Fardo). Este trabalho ilustra de uma forma magnífica o ónus físico dos resíduos de plástico para o ambiente, destacando a necessidade urgente de deter a poluição proveniente do plástico. </w:t>
      </w:r>
      <w:r>
        <w:rPr>
          <w:rFonts w:ascii="Calibri" w:eastAsia="Calibri" w:hAnsi="Calibri" w:cs="Calibri"/>
          <w:highlight w:val="white"/>
        </w:rPr>
        <w:t>Bolduc</w:t>
      </w:r>
      <w:r>
        <w:rPr>
          <w:rFonts w:ascii="Calibri" w:eastAsia="Calibri" w:hAnsi="Calibri" w:cs="Calibri"/>
        </w:rPr>
        <w:t xml:space="preserve"> representou o College de Matane, no Quebeque, tendo recebido equipamento fotográfico da Sony no valor de </w:t>
      </w:r>
      <w:r>
        <w:rPr>
          <w:rFonts w:ascii="Calibri" w:eastAsia="Calibri" w:hAnsi="Calibri" w:cs="Calibri"/>
          <w:highlight w:val="white"/>
        </w:rPr>
        <w:t>30 000 euros para o seu estabelecimento de ensino.</w:t>
      </w:r>
    </w:p>
    <w:p w:rsidR="00B92D8A" w:rsidRDefault="000B7FD7">
      <w:pPr>
        <w:spacing w:before="100" w:after="16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Prémio de Extraordinária Contribuição para a Fotografia - Candida </w:t>
      </w:r>
      <w:r>
        <w:rPr>
          <w:rFonts w:ascii="Calibri" w:eastAsia="Calibri" w:hAnsi="Calibri" w:cs="Calibri"/>
          <w:b/>
          <w:highlight w:val="white"/>
        </w:rPr>
        <w:t>Höfer</w:t>
      </w:r>
    </w:p>
    <w:p w:rsidR="00B92D8A" w:rsidRDefault="000B7FD7">
      <w:pPr>
        <w:spacing w:before="100" w:after="160" w:line="24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color w:val="222222"/>
        </w:rPr>
        <w:t xml:space="preserve">Candida </w:t>
      </w:r>
      <w:r>
        <w:rPr>
          <w:rFonts w:ascii="Calibri" w:eastAsia="Calibri" w:hAnsi="Calibri" w:cs="Calibri"/>
          <w:color w:val="222222"/>
          <w:highlight w:val="white"/>
        </w:rPr>
        <w:t>Höfer, uma das principais fotógrafas contemporâneas do mundo, é reconhecida pela sua metodologia e técnica precisas. Os seus poderosos retratos de espaços interiores amplos e vazios encontram-se expostos em coleções por todo o mundo. Como tal, os Sony World Photography Awards 2018 reconheceram a fotógrafa pela sua contribuição para o setor.</w:t>
      </w:r>
    </w:p>
    <w:p w:rsidR="00B92D8A" w:rsidRDefault="000B7FD7">
      <w:pPr>
        <w:spacing w:before="100"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anúncio dos grandes vencedores junta-se, assim, ao anúncio de março que revelava os vencedores das 10 categorias do Concurso Aberto, bem como dos 63 prémios nacionais de 2018, completando assim os anúncios relativos à edição de 2018 dos prémios. Todas as imagens vencedoras, finalistas e merecedoras de Menção Honrosa podem ser vistas na Exposição dos Sony World Photography Awards 2018, na Somerset House, em Londres, entre 20 de abril e 6 de maio. Website oficial: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www.worldphoto.org/2018exhibition</w:t>
        </w:r>
      </w:hyperlink>
      <w:r>
        <w:rPr>
          <w:rFonts w:ascii="Calibri" w:eastAsia="Calibri" w:hAnsi="Calibri" w:cs="Calibri"/>
        </w:rPr>
        <w:t>.</w:t>
      </w:r>
    </w:p>
    <w:p w:rsidR="00B92D8A" w:rsidRDefault="000B7FD7">
      <w:pPr>
        <w:spacing w:before="100" w:after="160" w:line="240" w:lineRule="auto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Sony World Photography Awards</w:t>
      </w:r>
    </w:p>
    <w:p w:rsidR="00B92D8A" w:rsidRDefault="000B7FD7">
      <w:pPr>
        <w:spacing w:before="100" w:after="160" w:line="24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Os Sony World Photography Awards visam estabelecer uma plataforma para o desenvolvimento contínuo da cultura fotográfica. Tal objetivo é concretizado através do reconhecimento dos principais avanços em Fotografia, com a atribuição do prémio de </w:t>
      </w:r>
      <w:r>
        <w:rPr>
          <w:rFonts w:ascii="Calibri" w:eastAsia="Calibri" w:hAnsi="Calibri" w:cs="Calibri"/>
          <w:i/>
          <w:highlight w:val="white"/>
        </w:rPr>
        <w:t>Extraordinária Contribuição para a Fotografia</w:t>
      </w:r>
      <w:r>
        <w:rPr>
          <w:rFonts w:ascii="Calibri" w:eastAsia="Calibri" w:hAnsi="Calibri" w:cs="Calibri"/>
          <w:highlight w:val="white"/>
        </w:rPr>
        <w:t>, bem como da procura e da promoção de novos talentos futuros, ao longo dos Concursos Profissional, Aberto, Juventude ou Student Focus. A Sony está empenhada em apoiar a Fotografia global. Este compromisso é demonstrado não só através dos Sony World Photography Awards, como também do seu significativo programa de subvenções, que oferece aos vencedores selecionados dos Concursos Student Focus e Profissional prémios no valor de 3500 dólares americanos e 7000 dólares americanos respetivamente para desenvolverem projetos pessoais.</w:t>
      </w:r>
    </w:p>
    <w:p w:rsidR="00B92D8A" w:rsidRDefault="000B7F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As candidaturas para a edição de 2019 dos Sony World Photography Awards terão início no dia 1 de junho de 2018. Todos os concursos são de participação livre em </w:t>
      </w:r>
      <w:hyperlink r:id="rId9">
        <w:r>
          <w:rPr>
            <w:rFonts w:ascii="Calibri" w:eastAsia="Calibri" w:hAnsi="Calibri" w:cs="Calibri"/>
            <w:color w:val="0563C1"/>
            <w:u w:val="single"/>
          </w:rPr>
          <w:t>www.worldphoto.org</w:t>
        </w:r>
      </w:hyperlink>
    </w:p>
    <w:p w:rsidR="00B92D8A" w:rsidRDefault="00B92D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  <w:b/>
        </w:rPr>
      </w:pPr>
    </w:p>
    <w:p w:rsidR="00B92D8A" w:rsidRDefault="000B7F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Para mais informações, contacte:</w:t>
      </w:r>
    </w:p>
    <w:p w:rsidR="00B92D8A" w:rsidRDefault="000B7F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Departamento de Imprensa, World Photography Organisation</w:t>
      </w:r>
      <w:r>
        <w:rPr>
          <w:rFonts w:ascii="Calibri" w:eastAsia="Calibri" w:hAnsi="Calibri" w:cs="Calibri"/>
        </w:rPr>
        <w:br/>
      </w:r>
      <w:hyperlink r:id="rId10">
        <w:r>
          <w:rPr>
            <w:rFonts w:ascii="Calibri" w:eastAsia="Calibri" w:hAnsi="Calibri" w:cs="Calibri"/>
            <w:color w:val="0563C1"/>
            <w:u w:val="single"/>
          </w:rPr>
          <w:t>press@worldphoto.org</w:t>
        </w:r>
      </w:hyperlink>
      <w:r>
        <w:rPr>
          <w:rFonts w:ascii="Calibri" w:eastAsia="Calibri" w:hAnsi="Calibri" w:cs="Calibri"/>
        </w:rPr>
        <w:t xml:space="preserve"> / +44 (0) 20 7886 3043 / 3049</w:t>
      </w:r>
    </w:p>
    <w:p w:rsidR="00B92D8A" w:rsidRDefault="00B92D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60"/>
        <w:rPr>
          <w:rFonts w:ascii="Calibri" w:eastAsia="Calibri" w:hAnsi="Calibri" w:cs="Calibri"/>
          <w:sz w:val="24"/>
          <w:szCs w:val="24"/>
        </w:rPr>
      </w:pPr>
    </w:p>
    <w:p w:rsidR="00B92D8A" w:rsidRDefault="000B7F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60"/>
      </w:pPr>
      <w:r>
        <w:rPr>
          <w:rFonts w:ascii="Calibri" w:eastAsia="Calibri" w:hAnsi="Calibri" w:cs="Calibri"/>
          <w:b/>
          <w:sz w:val="32"/>
        </w:rPr>
        <w:t>Notas aos Editores</w:t>
      </w:r>
      <w:r>
        <w:rPr>
          <w:rFonts w:ascii="Calibri" w:eastAsia="Calibri" w:hAnsi="Calibri" w:cs="Calibri"/>
          <w:b/>
          <w:sz w:val="32"/>
        </w:rPr>
        <w:br/>
      </w:r>
      <w:r>
        <w:rPr>
          <w:rFonts w:ascii="Calibri" w:eastAsia="Calibri" w:hAnsi="Calibri" w:cs="Calibri"/>
          <w:b/>
          <w:highlight w:val="white"/>
        </w:rPr>
        <w:t xml:space="preserve">Todas as imagens finalistas e merecedoras de Menção Honrosa podem ser transferidas para publicação em </w:t>
      </w:r>
      <w:hyperlink r:id="rId11">
        <w:r>
          <w:rPr>
            <w:rFonts w:ascii="Calibri" w:eastAsia="Calibri" w:hAnsi="Calibri" w:cs="Calibri"/>
            <w:color w:val="0563C1"/>
            <w:highlight w:val="white"/>
            <w:u w:val="single"/>
          </w:rPr>
          <w:t>www.worldphoto.org/press</w:t>
        </w:r>
      </w:hyperlink>
    </w:p>
    <w:p w:rsidR="00B92D8A" w:rsidRDefault="00B92D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60"/>
        <w:rPr>
          <w:rFonts w:ascii="Calibri" w:eastAsia="Calibri" w:hAnsi="Calibri" w:cs="Calibri"/>
          <w:sz w:val="20"/>
          <w:szCs w:val="20"/>
        </w:rPr>
      </w:pPr>
    </w:p>
    <w:p w:rsidR="00B92D8A" w:rsidRPr="00D2480B" w:rsidRDefault="000B7F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60"/>
        <w:rPr>
          <w:rFonts w:ascii="Calibri" w:eastAsia="Calibri" w:hAnsi="Calibri" w:cs="Calibri"/>
          <w:b/>
          <w:sz w:val="20"/>
          <w:szCs w:val="20"/>
          <w:lang w:val="en-US"/>
        </w:rPr>
      </w:pPr>
      <w:proofErr w:type="spellStart"/>
      <w:r w:rsidRPr="00D2480B">
        <w:rPr>
          <w:rFonts w:ascii="Calibri" w:eastAsia="Calibri" w:hAnsi="Calibri" w:cs="Calibri"/>
          <w:b/>
          <w:sz w:val="20"/>
          <w:lang w:val="en-US"/>
        </w:rPr>
        <w:t>Juri</w:t>
      </w:r>
      <w:proofErr w:type="spellEnd"/>
      <w:r w:rsidRPr="00D2480B">
        <w:rPr>
          <w:rFonts w:ascii="Calibri" w:eastAsia="Calibri" w:hAnsi="Calibri" w:cs="Calibri"/>
          <w:b/>
          <w:sz w:val="20"/>
          <w:lang w:val="en-US"/>
        </w:rPr>
        <w:t xml:space="preserve"> - Sony World Photography awards 2018</w:t>
      </w:r>
    </w:p>
    <w:p w:rsidR="00B92D8A" w:rsidRDefault="000B7FD7">
      <w:pPr>
        <w:numPr>
          <w:ilvl w:val="0"/>
          <w:numId w:val="3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</w:rPr>
        <w:t xml:space="preserve">Concurso Profissional: </w:t>
      </w:r>
      <w:r>
        <w:rPr>
          <w:rFonts w:ascii="Calibri" w:eastAsia="Calibri" w:hAnsi="Calibri" w:cs="Calibri"/>
          <w:b/>
          <w:sz w:val="20"/>
        </w:rPr>
        <w:t xml:space="preserve">Mike </w:t>
      </w:r>
      <w:proofErr w:type="spellStart"/>
      <w:r>
        <w:rPr>
          <w:rFonts w:ascii="Calibri" w:eastAsia="Calibri" w:hAnsi="Calibri" w:cs="Calibri"/>
          <w:b/>
          <w:sz w:val="20"/>
        </w:rPr>
        <w:t>Trow</w:t>
      </w:r>
      <w:proofErr w:type="spellEnd"/>
      <w:r>
        <w:rPr>
          <w:rFonts w:ascii="Calibri" w:eastAsia="Calibri" w:hAnsi="Calibri" w:cs="Calibri"/>
          <w:b/>
          <w:sz w:val="20"/>
        </w:rPr>
        <w:t xml:space="preserve"> (Presidente),</w:t>
      </w:r>
      <w:r>
        <w:rPr>
          <w:rFonts w:ascii="Calibri" w:eastAsia="Calibri" w:hAnsi="Calibri" w:cs="Calibri"/>
          <w:sz w:val="20"/>
        </w:rPr>
        <w:t xml:space="preserve"> Editor, Fotógrafo, Produtor e ex-Editor de Imagem da Vogue britânica, Reino Unido/ </w:t>
      </w:r>
      <w:r>
        <w:rPr>
          <w:rFonts w:ascii="Calibri" w:eastAsia="Calibri" w:hAnsi="Calibri" w:cs="Calibri"/>
          <w:b/>
          <w:sz w:val="20"/>
        </w:rPr>
        <w:t>Naomi Cass,</w:t>
      </w:r>
      <w:r>
        <w:rPr>
          <w:rFonts w:ascii="Calibri" w:eastAsia="Calibri" w:hAnsi="Calibri" w:cs="Calibri"/>
          <w:sz w:val="20"/>
        </w:rPr>
        <w:t xml:space="preserve"> Diretora do Centre for Contemporary Photography, Austrália / </w:t>
      </w:r>
      <w:r>
        <w:rPr>
          <w:rFonts w:ascii="Calibri" w:eastAsia="Calibri" w:hAnsi="Calibri" w:cs="Calibri"/>
          <w:b/>
          <w:sz w:val="20"/>
        </w:rPr>
        <w:t>Clare Grafik</w:t>
      </w:r>
      <w:r>
        <w:rPr>
          <w:rFonts w:ascii="Calibri" w:eastAsia="Calibri" w:hAnsi="Calibri" w:cs="Calibri"/>
          <w:sz w:val="20"/>
        </w:rPr>
        <w:t xml:space="preserve">, </w:t>
      </w:r>
      <w:proofErr w:type="gramStart"/>
      <w:r>
        <w:rPr>
          <w:rFonts w:ascii="Calibri" w:eastAsia="Calibri" w:hAnsi="Calibri" w:cs="Calibri"/>
          <w:sz w:val="20"/>
        </w:rPr>
        <w:t>Responsável</w:t>
      </w:r>
      <w:proofErr w:type="gramEnd"/>
      <w:r>
        <w:rPr>
          <w:rFonts w:ascii="Calibri" w:eastAsia="Calibri" w:hAnsi="Calibri" w:cs="Calibri"/>
          <w:sz w:val="20"/>
        </w:rPr>
        <w:t xml:space="preserve"> por Exposições, The Photographers’ Gallery, Reino Unido/ </w:t>
      </w:r>
      <w:r>
        <w:rPr>
          <w:rFonts w:ascii="Calibri" w:eastAsia="Calibri" w:hAnsi="Calibri" w:cs="Calibri"/>
          <w:b/>
          <w:sz w:val="20"/>
        </w:rPr>
        <w:t>Gareth Harris</w:t>
      </w:r>
      <w:r>
        <w:rPr>
          <w:rFonts w:ascii="Calibri" w:eastAsia="Calibri" w:hAnsi="Calibri" w:cs="Calibri"/>
          <w:sz w:val="20"/>
        </w:rPr>
        <w:t xml:space="preserve">, </w:t>
      </w:r>
      <w:r>
        <w:rPr>
          <w:rFonts w:ascii="Calibri" w:eastAsia="Calibri" w:hAnsi="Calibri" w:cs="Calibri"/>
          <w:color w:val="222222"/>
          <w:sz w:val="20"/>
          <w:highlight w:val="white"/>
        </w:rPr>
        <w:t>Editor-Chefe, The Art Newspaper, Reino Unido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/ </w:t>
      </w:r>
      <w:r>
        <w:rPr>
          <w:rFonts w:ascii="Calibri" w:eastAsia="Calibri" w:hAnsi="Calibri" w:cs="Calibri"/>
          <w:b/>
          <w:sz w:val="20"/>
        </w:rPr>
        <w:t>Dewi Lewis</w:t>
      </w:r>
      <w:r>
        <w:rPr>
          <w:rFonts w:ascii="Calibri" w:eastAsia="Calibri" w:hAnsi="Calibri" w:cs="Calibri"/>
          <w:sz w:val="20"/>
        </w:rPr>
        <w:t xml:space="preserve">, Editor, Dewi Lewis Publishing / </w:t>
      </w:r>
      <w:r>
        <w:rPr>
          <w:rFonts w:ascii="Calibri" w:eastAsia="Calibri" w:hAnsi="Calibri" w:cs="Calibri"/>
          <w:b/>
          <w:sz w:val="20"/>
        </w:rPr>
        <w:t>Philip Tinari</w:t>
      </w:r>
      <w:r>
        <w:rPr>
          <w:rFonts w:ascii="Calibri" w:eastAsia="Calibri" w:hAnsi="Calibri" w:cs="Calibri"/>
          <w:sz w:val="20"/>
        </w:rPr>
        <w:t xml:space="preserve">, Diretor, </w:t>
      </w:r>
      <w:r>
        <w:rPr>
          <w:rFonts w:ascii="Calibri" w:eastAsia="Calibri" w:hAnsi="Calibri" w:cs="Calibri"/>
          <w:color w:val="222222"/>
          <w:sz w:val="20"/>
          <w:highlight w:val="white"/>
        </w:rPr>
        <w:t xml:space="preserve">Ullens Center for Contemporary Art (UCCA), </w:t>
      </w:r>
      <w:r>
        <w:rPr>
          <w:rFonts w:ascii="Calibri" w:eastAsia="Calibri" w:hAnsi="Calibri" w:cs="Calibri"/>
          <w:sz w:val="20"/>
        </w:rPr>
        <w:t>China</w:t>
      </w:r>
    </w:p>
    <w:p w:rsidR="00B92D8A" w:rsidRDefault="000B7FD7">
      <w:pPr>
        <w:numPr>
          <w:ilvl w:val="0"/>
          <w:numId w:val="3"/>
        </w:numPr>
        <w:spacing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</w:rPr>
        <w:t xml:space="preserve">Concursos Aberto, Juventude e prémios nacionais: </w:t>
      </w:r>
      <w:r>
        <w:rPr>
          <w:rFonts w:ascii="Calibri" w:eastAsia="Calibri" w:hAnsi="Calibri" w:cs="Calibri"/>
          <w:b/>
          <w:sz w:val="20"/>
        </w:rPr>
        <w:t xml:space="preserve">Zelda Cheatle, </w:t>
      </w:r>
      <w:r>
        <w:rPr>
          <w:rFonts w:ascii="Calibri" w:eastAsia="Calibri" w:hAnsi="Calibri" w:cs="Calibri"/>
          <w:sz w:val="20"/>
        </w:rPr>
        <w:t>curador</w:t>
      </w:r>
    </w:p>
    <w:p w:rsidR="00B92D8A" w:rsidRDefault="000B7FD7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</w:rPr>
        <w:t xml:space="preserve">Concurso Student Focus: </w:t>
      </w:r>
      <w:r>
        <w:rPr>
          <w:rFonts w:ascii="Calibri" w:eastAsia="Calibri" w:hAnsi="Calibri" w:cs="Calibri"/>
          <w:b/>
          <w:color w:val="333333"/>
          <w:sz w:val="20"/>
          <w:highlight w:val="white"/>
        </w:rPr>
        <w:t>Reiner Opoku,</w:t>
      </w:r>
      <w:r>
        <w:rPr>
          <w:rFonts w:ascii="Calibri" w:eastAsia="Calibri" w:hAnsi="Calibri" w:cs="Calibri"/>
          <w:color w:val="333333"/>
          <w:sz w:val="20"/>
          <w:highlight w:val="white"/>
        </w:rPr>
        <w:t xml:space="preserve"> Agente de Arte internacional e cofundador da Parley for the Oceans, Alemanha / </w:t>
      </w:r>
      <w:r>
        <w:rPr>
          <w:rFonts w:ascii="Calibri" w:eastAsia="Calibri" w:hAnsi="Calibri" w:cs="Calibri"/>
          <w:b/>
          <w:color w:val="333333"/>
          <w:sz w:val="20"/>
          <w:highlight w:val="white"/>
        </w:rPr>
        <w:t>Whitney C. Johnson</w:t>
      </w:r>
      <w:r>
        <w:rPr>
          <w:rFonts w:ascii="Calibri" w:eastAsia="Calibri" w:hAnsi="Calibri" w:cs="Calibri"/>
          <w:color w:val="333333"/>
          <w:sz w:val="20"/>
          <w:highlight w:val="white"/>
        </w:rPr>
        <w:t>, Vice-Diretora de Fotografia na National Geographic, E.U.A.</w:t>
      </w:r>
    </w:p>
    <w:p w:rsidR="00B92D8A" w:rsidRDefault="00B92D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60"/>
        <w:rPr>
          <w:rFonts w:ascii="Calibri" w:eastAsia="Calibri" w:hAnsi="Calibri" w:cs="Calibri"/>
          <w:b/>
          <w:sz w:val="20"/>
          <w:szCs w:val="20"/>
        </w:rPr>
      </w:pPr>
    </w:p>
    <w:p w:rsidR="00B92D8A" w:rsidRDefault="000B7F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</w:rPr>
        <w:t>Sobre a World Photography Organisation</w:t>
      </w:r>
      <w:r>
        <w:rPr>
          <w:rFonts w:ascii="Calibri" w:eastAsia="Calibri" w:hAnsi="Calibri" w:cs="Calibri"/>
          <w:sz w:val="20"/>
        </w:rPr>
        <w:t> </w:t>
      </w:r>
      <w:r>
        <w:rPr>
          <w:rFonts w:ascii="Calibri" w:eastAsia="Calibri" w:hAnsi="Calibri" w:cs="Calibri"/>
          <w:sz w:val="20"/>
        </w:rPr>
        <w:br/>
        <w:t xml:space="preserve">A World Photography Organisation é uma plataforma global de iniciativas no âmbito da fotografia. A trabalhar em mais de 180 países, o nosso objetivo é elevar o nível de debate sobre a fotografia através da celebração das melhores imagens e fotógrafos do planeta. Orgulhamo-nos de conseguirmos estabelecer relações duradouras, tanto com fotógrafos individuais, como com os nossos parceiros líderes do setor em todo o mundo. Durante todo o ano, a World Photography Organisation organiza um conjunto de eventos, incluindo os Sony World Photography Awards, um dos maiores concursos de fotografia do mundo, e PHOTOFAIRS, feiras de arte internacionais dedicadas à fotografia, que se realizam em Xangai e em São Francisco. Para mais informações, consulte </w:t>
      </w:r>
      <w:hyperlink r:id="rId12">
        <w:r>
          <w:rPr>
            <w:rFonts w:ascii="Calibri" w:eastAsia="Calibri" w:hAnsi="Calibri" w:cs="Calibri"/>
            <w:color w:val="1155CC"/>
            <w:sz w:val="20"/>
            <w:u w:val="single"/>
          </w:rPr>
          <w:t>www.worldphoto.org</w:t>
        </w:r>
      </w:hyperlink>
      <w:r>
        <w:rPr>
          <w:rFonts w:ascii="Calibri" w:eastAsia="Calibri" w:hAnsi="Calibri" w:cs="Calibri"/>
          <w:sz w:val="20"/>
        </w:rPr>
        <w:t>.</w:t>
      </w:r>
    </w:p>
    <w:p w:rsidR="00B92D8A" w:rsidRDefault="00B92D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-60"/>
        <w:rPr>
          <w:rFonts w:ascii="Calibri" w:eastAsia="Calibri" w:hAnsi="Calibri" w:cs="Calibri"/>
          <w:sz w:val="20"/>
          <w:szCs w:val="20"/>
        </w:rPr>
      </w:pPr>
    </w:p>
    <w:p w:rsidR="00B92D8A" w:rsidRDefault="000B7F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00" w:line="240" w:lineRule="auto"/>
        <w:ind w:right="-60"/>
      </w:pPr>
      <w:r>
        <w:rPr>
          <w:rFonts w:ascii="Calibri" w:eastAsia="Calibri" w:hAnsi="Calibri" w:cs="Calibri"/>
          <w:b/>
          <w:color w:val="222222"/>
          <w:sz w:val="20"/>
        </w:rPr>
        <w:t>Sobre a Sony Corporation</w:t>
      </w:r>
      <w:r>
        <w:rPr>
          <w:rFonts w:ascii="Calibri" w:eastAsia="Calibri" w:hAnsi="Calibri" w:cs="Calibri"/>
          <w:color w:val="222222"/>
          <w:sz w:val="20"/>
        </w:rPr>
        <w:br/>
      </w:r>
      <w:r>
        <w:rPr>
          <w:rFonts w:ascii="Calibri" w:eastAsia="Calibri" w:hAnsi="Calibri" w:cs="Calibri"/>
          <w:sz w:val="20"/>
          <w:highlight w:val="white"/>
        </w:rPr>
        <w:t>A Sony Corporation é um fabricante líder de produtos de áudio, vídeo, imagem, jogos, comunicação, dispositivos essenciais e tecnologias da informação, para os mercados de consumo e profissional. Graças às suas atividades no mundo da música, da imagem, do entretenimento interativo por computador e online, a Sony está numa posição única para ser a empresa líder mundial no setor da eletrónica e do entretenimento. A Sony registou um volume de vendas anual consolidado de aproximadamente 76 mil milhões de dólares no ano fiscal terminado a 31 de março de 2017. Website Global da Sony</w:t>
      </w:r>
      <w:r>
        <w:rPr>
          <w:rFonts w:ascii="Calibri" w:eastAsia="Calibri" w:hAnsi="Calibri" w:cs="Calibri"/>
          <w:color w:val="222222"/>
          <w:sz w:val="20"/>
        </w:rPr>
        <w:t>: </w:t>
      </w:r>
      <w:hyperlink r:id="rId13">
        <w:r>
          <w:rPr>
            <w:rFonts w:ascii="Calibri" w:eastAsia="Calibri" w:hAnsi="Calibri" w:cs="Calibri"/>
            <w:color w:val="1155CC"/>
            <w:sz w:val="20"/>
            <w:u w:val="single"/>
          </w:rPr>
          <w:t>http://www.sony.net/</w:t>
        </w:r>
      </w:hyperlink>
    </w:p>
    <w:sectPr w:rsidR="00B92D8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0A4"/>
    <w:multiLevelType w:val="multilevel"/>
    <w:tmpl w:val="346C9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270EA2"/>
    <w:multiLevelType w:val="multilevel"/>
    <w:tmpl w:val="01D472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F0533B"/>
    <w:multiLevelType w:val="multilevel"/>
    <w:tmpl w:val="A2BC9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8A"/>
    <w:rsid w:val="00025566"/>
    <w:rsid w:val="000B7FD7"/>
    <w:rsid w:val="002B1F2A"/>
    <w:rsid w:val="004C5C09"/>
    <w:rsid w:val="00B92D8A"/>
    <w:rsid w:val="00D2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7B97"/>
  <w15:docId w15:val="{755975C8-E2CD-4732-B461-C1D8668D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photo.org/2018exhibition" TargetMode="External"/><Relationship Id="rId13" Type="http://schemas.openxmlformats.org/officeDocument/2006/relationships/hyperlink" Target="http://www.sony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ldphoto.org/press" TargetMode="External"/><Relationship Id="rId12" Type="http://schemas.openxmlformats.org/officeDocument/2006/relationships/hyperlink" Target="https://www.worldphoto.org/?utm_source=press&amp;utm_medium=email&amp;utm_campaign=winn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worldphoto.org/press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mailto:press@worldphot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photo.org/?utm_source=press&amp;utm_medium=email&amp;utm_campaign=winn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1812</Words>
  <Characters>9789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Dulce Velez</dc:creator>
  <cp:lastModifiedBy>Dulce Velez</cp:lastModifiedBy>
  <cp:revision>2</cp:revision>
  <dcterms:created xsi:type="dcterms:W3CDTF">2018-04-16T11:05:00Z</dcterms:created>
  <dcterms:modified xsi:type="dcterms:W3CDTF">2018-04-16T11:05:00Z</dcterms:modified>
</cp:coreProperties>
</file>