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4E" w:rsidRDefault="009C1A53">
      <w:pPr>
        <w:pStyle w:val="BrdtextA"/>
        <w:rPr>
          <w:rFonts w:ascii="Tahoma" w:eastAsia="Tahoma" w:hAnsi="Tahoma" w:cs="Tahoma"/>
          <w:sz w:val="18"/>
          <w:szCs w:val="18"/>
        </w:rPr>
      </w:pP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 Unicode MS" w:hAnsi="Arial Unicode MS"/>
          <w:sz w:val="16"/>
          <w:szCs w:val="16"/>
        </w:rPr>
        <w:br/>
      </w:r>
      <w:r>
        <w:rPr>
          <w:rFonts w:ascii="Tahoma" w:hAnsi="Tahoma"/>
          <w:sz w:val="18"/>
          <w:szCs w:val="18"/>
        </w:rPr>
        <w:t>GARMIN MEDIAKONTAKT: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:rsidR="00A3474E" w:rsidRDefault="009C1A53">
      <w:pPr>
        <w:pStyle w:val="BrdtextA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Ida Enstedt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:rsidR="00A3474E" w:rsidRDefault="009C1A53">
      <w:pPr>
        <w:pStyle w:val="BrdtextA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>Garmin Sweden AB</w:t>
      </w:r>
    </w:p>
    <w:p w:rsidR="00A3474E" w:rsidRDefault="009C1A53">
      <w:pPr>
        <w:pStyle w:val="BrdtextA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>Tel | 031-794 00 19 eller 0766-20 26 19</w:t>
      </w:r>
      <w:r>
        <w:rPr>
          <w:rFonts w:ascii="Tahoma" w:hAnsi="Tahoma"/>
          <w:sz w:val="18"/>
          <w:szCs w:val="18"/>
          <w:lang w:val="fr-FR"/>
        </w:rPr>
        <w:tab/>
      </w:r>
      <w:r>
        <w:rPr>
          <w:rFonts w:ascii="Tahoma" w:hAnsi="Tahoma"/>
          <w:sz w:val="18"/>
          <w:szCs w:val="18"/>
          <w:lang w:val="fr-FR"/>
        </w:rPr>
        <w:tab/>
      </w:r>
      <w:r>
        <w:rPr>
          <w:rFonts w:ascii="Tahoma" w:hAnsi="Tahoma"/>
          <w:sz w:val="18"/>
          <w:szCs w:val="18"/>
          <w:lang w:val="fr-FR"/>
        </w:rPr>
        <w:tab/>
      </w:r>
      <w:r>
        <w:rPr>
          <w:rFonts w:ascii="Tahoma" w:hAnsi="Tahoma"/>
          <w:sz w:val="18"/>
          <w:szCs w:val="18"/>
          <w:lang w:val="fr-FR"/>
        </w:rPr>
        <w:tab/>
      </w:r>
      <w:r>
        <w:rPr>
          <w:rFonts w:ascii="Tahoma" w:hAnsi="Tahoma"/>
          <w:sz w:val="18"/>
          <w:szCs w:val="18"/>
          <w:lang w:val="fr-FR"/>
        </w:rPr>
        <w:tab/>
      </w:r>
      <w:r>
        <w:rPr>
          <w:rFonts w:ascii="Tahoma" w:hAnsi="Tahoma"/>
          <w:sz w:val="18"/>
          <w:szCs w:val="18"/>
          <w:lang w:val="fr-FR"/>
        </w:rPr>
        <w:tab/>
      </w:r>
      <w:r>
        <w:rPr>
          <w:rFonts w:ascii="Tahoma" w:hAnsi="Tahoma"/>
          <w:sz w:val="18"/>
          <w:szCs w:val="18"/>
          <w:lang w:val="fr-FR"/>
        </w:rPr>
        <w:tab/>
      </w:r>
      <w:r>
        <w:rPr>
          <w:rFonts w:ascii="Tahoma" w:hAnsi="Tahoma"/>
          <w:sz w:val="18"/>
          <w:szCs w:val="18"/>
          <w:lang w:val="fr-FR"/>
        </w:rPr>
        <w:tab/>
      </w:r>
    </w:p>
    <w:p w:rsidR="00A3474E" w:rsidRDefault="009C1A53">
      <w:pPr>
        <w:pStyle w:val="BrdtextA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18"/>
          <w:szCs w:val="18"/>
          <w:lang w:val="de-DE"/>
        </w:rPr>
        <w:t>E-Mail | ida.enstedt@garmin.com</w:t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r>
        <w:rPr>
          <w:rFonts w:ascii="Tahoma" w:eastAsia="Tahoma" w:hAnsi="Tahoma" w:cs="Tahoma"/>
          <w:sz w:val="24"/>
          <w:szCs w:val="24"/>
          <w:lang w:val="de-DE"/>
        </w:rPr>
        <w:tab/>
      </w:r>
      <w:bookmarkStart w:id="0" w:name="_GoBack"/>
      <w:bookmarkEnd w:id="0"/>
    </w:p>
    <w:p w:rsidR="00A3474E" w:rsidRDefault="009C1A53">
      <w:pPr>
        <w:pStyle w:val="BrdtextA"/>
        <w:jc w:val="right"/>
        <w:rPr>
          <w:rFonts w:ascii="Tahoma" w:eastAsia="Tahoma" w:hAnsi="Tahoma" w:cs="Tahoma"/>
          <w:b/>
          <w:bCs/>
          <w:sz w:val="20"/>
          <w:szCs w:val="20"/>
        </w:rPr>
      </w:pPr>
      <w:r w:rsidRPr="00C33FBA">
        <w:rPr>
          <w:rFonts w:ascii="Tahoma" w:hAnsi="Tahoma"/>
          <w:b/>
          <w:bCs/>
          <w:sz w:val="20"/>
          <w:szCs w:val="20"/>
        </w:rPr>
        <w:t>201</w:t>
      </w:r>
      <w:r>
        <w:rPr>
          <w:rFonts w:ascii="Tahoma" w:hAnsi="Tahoma"/>
          <w:b/>
          <w:bCs/>
          <w:sz w:val="20"/>
          <w:szCs w:val="20"/>
        </w:rPr>
        <w:t>8</w:t>
      </w:r>
      <w:r w:rsidRPr="00C33FBA">
        <w:rPr>
          <w:rFonts w:ascii="Tahoma" w:hAnsi="Tahoma"/>
          <w:b/>
          <w:bCs/>
          <w:sz w:val="20"/>
          <w:szCs w:val="20"/>
        </w:rPr>
        <w:t>-</w:t>
      </w:r>
      <w:r>
        <w:rPr>
          <w:rFonts w:ascii="Tahoma" w:hAnsi="Tahoma"/>
          <w:b/>
          <w:bCs/>
          <w:sz w:val="20"/>
          <w:szCs w:val="20"/>
        </w:rPr>
        <w:t>03</w:t>
      </w:r>
      <w:r w:rsidRPr="00C33FBA">
        <w:rPr>
          <w:rFonts w:ascii="Tahoma" w:hAnsi="Tahoma"/>
          <w:b/>
          <w:bCs/>
          <w:sz w:val="20"/>
          <w:szCs w:val="20"/>
        </w:rPr>
        <w:t>-</w:t>
      </w:r>
      <w:r w:rsidR="00BB0B7B">
        <w:rPr>
          <w:rFonts w:ascii="Tahoma" w:hAnsi="Tahoma"/>
          <w:b/>
          <w:bCs/>
          <w:sz w:val="20"/>
          <w:szCs w:val="20"/>
        </w:rPr>
        <w:t>09</w:t>
      </w:r>
    </w:p>
    <w:p w:rsidR="00A3474E" w:rsidRPr="00C33FBA" w:rsidRDefault="00A3474E">
      <w:pPr>
        <w:pStyle w:val="BrdtextA"/>
        <w:rPr>
          <w:rFonts w:ascii="Tahoma" w:eastAsia="Tahoma" w:hAnsi="Tahoma" w:cs="Tahoma"/>
          <w:b/>
          <w:bCs/>
          <w:sz w:val="24"/>
          <w:szCs w:val="24"/>
        </w:rPr>
      </w:pPr>
    </w:p>
    <w:p w:rsidR="00A3474E" w:rsidRPr="00C33FBA" w:rsidRDefault="00A3474E">
      <w:pPr>
        <w:pStyle w:val="BrdtextA"/>
        <w:rPr>
          <w:rFonts w:ascii="Tahoma" w:eastAsia="Tahoma" w:hAnsi="Tahoma" w:cs="Tahoma"/>
          <w:sz w:val="20"/>
          <w:szCs w:val="20"/>
        </w:rPr>
      </w:pPr>
    </w:p>
    <w:p w:rsidR="00A3474E" w:rsidRPr="000E69C3" w:rsidRDefault="009C1A53" w:rsidP="00795DBF">
      <w:pPr>
        <w:pStyle w:val="BrdtextA"/>
        <w:rPr>
          <w:rFonts w:ascii="Tahoma" w:hAnsi="Tahoma"/>
          <w:b/>
          <w:bCs/>
          <w:sz w:val="24"/>
          <w:szCs w:val="24"/>
        </w:rPr>
      </w:pPr>
      <w:bookmarkStart w:id="1" w:name="_Hlk508354882"/>
      <w:r>
        <w:rPr>
          <w:rFonts w:ascii="Tahoma" w:hAnsi="Tahoma"/>
          <w:b/>
          <w:bCs/>
          <w:sz w:val="24"/>
          <w:szCs w:val="24"/>
        </w:rPr>
        <w:t>Garmin</w:t>
      </w:r>
      <w:r w:rsidRPr="004F2367">
        <w:rPr>
          <w:rFonts w:ascii="Tahoma" w:hAnsi="Tahoma"/>
          <w:b/>
          <w:bCs/>
          <w:sz w:val="24"/>
          <w:szCs w:val="24"/>
          <w:vertAlign w:val="superscript"/>
        </w:rPr>
        <w:t>®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 w:rsidRPr="00C33FBA">
        <w:rPr>
          <w:rFonts w:ascii="Tahoma" w:hAnsi="Tahoma"/>
          <w:b/>
          <w:bCs/>
          <w:sz w:val="24"/>
          <w:szCs w:val="24"/>
        </w:rPr>
        <w:t>tactix</w:t>
      </w:r>
      <w:r w:rsidRPr="004F2367">
        <w:rPr>
          <w:rFonts w:ascii="Tahoma" w:hAnsi="Tahoma"/>
          <w:b/>
          <w:bCs/>
          <w:sz w:val="24"/>
          <w:szCs w:val="24"/>
          <w:vertAlign w:val="superscript"/>
        </w:rPr>
        <w:t>®</w:t>
      </w:r>
      <w:r>
        <w:rPr>
          <w:rFonts w:ascii="Tahoma" w:hAnsi="Tahoma"/>
          <w:b/>
          <w:bCs/>
          <w:sz w:val="24"/>
          <w:szCs w:val="24"/>
          <w:lang w:val="fr-FR"/>
        </w:rPr>
        <w:t xml:space="preserve"> Charlie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 w:rsidR="000E69C3">
        <w:rPr>
          <w:rFonts w:ascii="Tahoma" w:hAnsi="Tahoma"/>
          <w:sz w:val="24"/>
          <w:szCs w:val="24"/>
        </w:rPr>
        <w:t>-</w:t>
      </w:r>
      <w:r w:rsidR="004F2367">
        <w:rPr>
          <w:rFonts w:ascii="Tahoma" w:hAnsi="Tahoma"/>
          <w:b/>
          <w:bCs/>
          <w:sz w:val="24"/>
          <w:szCs w:val="24"/>
        </w:rPr>
        <w:t xml:space="preserve"> en </w:t>
      </w:r>
      <w:r w:rsidR="000E69C3">
        <w:rPr>
          <w:rFonts w:ascii="Tahoma" w:hAnsi="Tahoma"/>
          <w:b/>
          <w:bCs/>
          <w:sz w:val="24"/>
          <w:szCs w:val="24"/>
        </w:rPr>
        <w:t>robust</w:t>
      </w:r>
      <w:r w:rsidR="00795DBF">
        <w:rPr>
          <w:rFonts w:ascii="Tahoma" w:hAnsi="Tahoma"/>
          <w:b/>
          <w:bCs/>
          <w:sz w:val="24"/>
          <w:szCs w:val="24"/>
        </w:rPr>
        <w:t xml:space="preserve"> </w:t>
      </w:r>
      <w:r w:rsidR="00EF2DF2">
        <w:rPr>
          <w:rFonts w:ascii="Tahoma" w:hAnsi="Tahoma"/>
          <w:b/>
          <w:bCs/>
          <w:sz w:val="24"/>
          <w:szCs w:val="24"/>
        </w:rPr>
        <w:t>multisport</w:t>
      </w:r>
      <w:r>
        <w:rPr>
          <w:rFonts w:ascii="Tahoma" w:hAnsi="Tahoma"/>
          <w:b/>
          <w:bCs/>
          <w:sz w:val="24"/>
          <w:szCs w:val="24"/>
        </w:rPr>
        <w:t>klocka med</w:t>
      </w:r>
      <w:r w:rsidR="00BB0B7B">
        <w:rPr>
          <w:rFonts w:ascii="Tahoma" w:hAnsi="Tahoma"/>
          <w:b/>
          <w:bCs/>
          <w:sz w:val="24"/>
          <w:szCs w:val="24"/>
        </w:rPr>
        <w:t xml:space="preserve"> GPS,</w:t>
      </w:r>
      <w:r w:rsidR="00795DBF">
        <w:rPr>
          <w:rFonts w:ascii="Tahoma" w:hAnsi="Tahoma"/>
          <w:b/>
          <w:bCs/>
          <w:sz w:val="24"/>
          <w:szCs w:val="24"/>
        </w:rPr>
        <w:t xml:space="preserve"> pulsmätare</w:t>
      </w:r>
      <w:r w:rsidR="00BB0B7B">
        <w:rPr>
          <w:rFonts w:ascii="Tahoma" w:hAnsi="Tahoma"/>
          <w:b/>
          <w:bCs/>
          <w:sz w:val="24"/>
          <w:szCs w:val="24"/>
        </w:rPr>
        <w:t xml:space="preserve"> och taktiska funktioner</w:t>
      </w:r>
    </w:p>
    <w:p w:rsidR="00A3474E" w:rsidRPr="00C33FBA" w:rsidRDefault="00A3474E">
      <w:pPr>
        <w:pStyle w:val="BrdtextA"/>
        <w:rPr>
          <w:rFonts w:ascii="Tahoma" w:eastAsia="Tahoma" w:hAnsi="Tahoma" w:cs="Tahoma"/>
          <w:b/>
          <w:bCs/>
          <w:sz w:val="24"/>
          <w:szCs w:val="24"/>
        </w:rPr>
      </w:pPr>
    </w:p>
    <w:p w:rsidR="00A3474E" w:rsidRPr="00C33FBA" w:rsidRDefault="00A3474E">
      <w:pPr>
        <w:pStyle w:val="BrdtextA"/>
        <w:rPr>
          <w:rFonts w:ascii="Tahoma" w:eastAsia="Tahoma" w:hAnsi="Tahoma" w:cs="Tahoma"/>
          <w:b/>
          <w:bCs/>
          <w:sz w:val="24"/>
          <w:szCs w:val="24"/>
        </w:rPr>
      </w:pPr>
    </w:p>
    <w:p w:rsidR="00A3474E" w:rsidRDefault="009C1A53">
      <w:pPr>
        <w:pStyle w:val="BrdtextA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Garmin </w:t>
      </w:r>
      <w:r w:rsidR="00C33FBA">
        <w:rPr>
          <w:rFonts w:ascii="Tahoma" w:hAnsi="Tahoma"/>
          <w:sz w:val="20"/>
          <w:szCs w:val="20"/>
        </w:rPr>
        <w:t xml:space="preserve">presenterar idag </w:t>
      </w:r>
      <w:r w:rsidR="00795DBF">
        <w:rPr>
          <w:rFonts w:ascii="Tahoma" w:hAnsi="Tahoma"/>
          <w:sz w:val="20"/>
          <w:szCs w:val="20"/>
        </w:rPr>
        <w:t>tactix Charlie, en</w:t>
      </w:r>
      <w:r>
        <w:rPr>
          <w:rFonts w:ascii="Tahoma" w:hAnsi="Tahoma"/>
          <w:sz w:val="20"/>
          <w:szCs w:val="20"/>
        </w:rPr>
        <w:t xml:space="preserve"> GPS-klocka som kombinerar</w:t>
      </w:r>
      <w:r w:rsidR="00795DBF">
        <w:rPr>
          <w:rFonts w:ascii="Tahoma" w:hAnsi="Tahoma"/>
          <w:sz w:val="20"/>
          <w:szCs w:val="20"/>
        </w:rPr>
        <w:t xml:space="preserve"> robu</w:t>
      </w:r>
      <w:r w:rsidR="00EF2DF2">
        <w:rPr>
          <w:rFonts w:ascii="Tahoma" w:hAnsi="Tahoma"/>
          <w:sz w:val="20"/>
          <w:szCs w:val="20"/>
        </w:rPr>
        <w:t>st design med avancerad navigation</w:t>
      </w:r>
      <w:r>
        <w:rPr>
          <w:rFonts w:ascii="Tahoma" w:hAnsi="Tahoma"/>
          <w:sz w:val="20"/>
          <w:szCs w:val="20"/>
        </w:rPr>
        <w:t xml:space="preserve"> o</w:t>
      </w:r>
      <w:r w:rsidR="00EF2DF2">
        <w:rPr>
          <w:rFonts w:ascii="Tahoma" w:hAnsi="Tahoma"/>
          <w:sz w:val="20"/>
          <w:szCs w:val="20"/>
        </w:rPr>
        <w:t>ch</w:t>
      </w:r>
      <w:r w:rsidR="00795DBF">
        <w:rPr>
          <w:rFonts w:ascii="Tahoma" w:hAnsi="Tahoma"/>
          <w:sz w:val="20"/>
          <w:szCs w:val="20"/>
        </w:rPr>
        <w:t xml:space="preserve"> </w:t>
      </w:r>
      <w:r w:rsidR="00EF2DF2">
        <w:rPr>
          <w:rFonts w:ascii="Tahoma" w:hAnsi="Tahoma"/>
          <w:sz w:val="20"/>
          <w:szCs w:val="20"/>
        </w:rPr>
        <w:t>multisportfunktioner</w:t>
      </w:r>
      <w:r>
        <w:rPr>
          <w:rFonts w:ascii="Tahoma" w:hAnsi="Tahoma"/>
          <w:sz w:val="20"/>
          <w:szCs w:val="20"/>
        </w:rPr>
        <w:t xml:space="preserve">. Det är </w:t>
      </w:r>
      <w:r w:rsidR="00795DBF"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en tredje generationens tactix</w:t>
      </w:r>
      <w:r w:rsidR="00795DBF">
        <w:rPr>
          <w:rFonts w:ascii="Tahoma" w:hAnsi="Tahoma"/>
          <w:sz w:val="20"/>
          <w:szCs w:val="20"/>
        </w:rPr>
        <w:t>-</w:t>
      </w:r>
      <w:r>
        <w:rPr>
          <w:rFonts w:ascii="Tahoma" w:hAnsi="Tahoma"/>
          <w:sz w:val="20"/>
          <w:szCs w:val="20"/>
        </w:rPr>
        <w:t xml:space="preserve">klocka med </w:t>
      </w:r>
      <w:r w:rsidR="00795DBF">
        <w:rPr>
          <w:rFonts w:ascii="Tahoma" w:hAnsi="Tahoma"/>
          <w:sz w:val="20"/>
          <w:szCs w:val="20"/>
        </w:rPr>
        <w:t>topografiska kartor, puls</w:t>
      </w:r>
      <w:r w:rsidR="0055305C">
        <w:rPr>
          <w:rFonts w:ascii="Tahoma" w:hAnsi="Tahoma"/>
          <w:sz w:val="20"/>
          <w:szCs w:val="20"/>
        </w:rPr>
        <w:t>mätare, avancerade prestations</w:t>
      </w:r>
      <w:r>
        <w:rPr>
          <w:rFonts w:ascii="Tahoma" w:hAnsi="Tahoma"/>
          <w:sz w:val="20"/>
          <w:szCs w:val="20"/>
        </w:rPr>
        <w:t>mätningar och en taktisk aktivitetsprofil tillsammans me</w:t>
      </w:r>
      <w:r w:rsidR="00795DBF">
        <w:rPr>
          <w:rFonts w:ascii="Tahoma" w:hAnsi="Tahoma"/>
          <w:sz w:val="20"/>
          <w:szCs w:val="20"/>
        </w:rPr>
        <w:t>d mer än 26 inbyggda appar</w:t>
      </w:r>
      <w:r>
        <w:rPr>
          <w:rFonts w:ascii="Tahoma" w:hAnsi="Tahoma"/>
          <w:sz w:val="20"/>
          <w:szCs w:val="20"/>
        </w:rPr>
        <w:t xml:space="preserve"> för alla typer av aktiviteter.  </w:t>
      </w:r>
    </w:p>
    <w:p w:rsidR="00A3474E" w:rsidRDefault="00A3474E">
      <w:pPr>
        <w:pStyle w:val="BrdtextA"/>
        <w:rPr>
          <w:rFonts w:ascii="Tahoma" w:eastAsia="Tahoma" w:hAnsi="Tahoma" w:cs="Tahoma"/>
          <w:sz w:val="20"/>
          <w:szCs w:val="20"/>
        </w:rPr>
      </w:pPr>
    </w:p>
    <w:p w:rsidR="00A3474E" w:rsidRDefault="009C1A53">
      <w:pPr>
        <w:pStyle w:val="BrdtextA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– tactix är des</w:t>
      </w:r>
      <w:r w:rsidR="00795DBF">
        <w:rPr>
          <w:rFonts w:ascii="Tahoma" w:hAnsi="Tahoma"/>
          <w:sz w:val="20"/>
          <w:szCs w:val="20"/>
        </w:rPr>
        <w:t>ignad för proffs och andra</w:t>
      </w:r>
      <w:r>
        <w:rPr>
          <w:rFonts w:ascii="Tahoma" w:hAnsi="Tahoma"/>
          <w:sz w:val="20"/>
          <w:szCs w:val="20"/>
        </w:rPr>
        <w:t xml:space="preserve"> som behöver takti</w:t>
      </w:r>
      <w:r w:rsidR="00795DBF">
        <w:rPr>
          <w:rFonts w:ascii="Tahoma" w:hAnsi="Tahoma"/>
          <w:sz w:val="20"/>
          <w:szCs w:val="20"/>
        </w:rPr>
        <w:t>sk funktionalitet i sin klocka</w:t>
      </w:r>
      <w:r>
        <w:rPr>
          <w:rFonts w:ascii="Tahoma" w:hAnsi="Tahoma"/>
          <w:sz w:val="20"/>
          <w:szCs w:val="20"/>
        </w:rPr>
        <w:t>, säger Martin Resch, produktchef för EMEA på Garmin.</w:t>
      </w:r>
    </w:p>
    <w:p w:rsidR="00A3474E" w:rsidRDefault="009C1A53">
      <w:pPr>
        <w:pStyle w:val="BrdtextA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– Med hjälp av våra populära klockor tactix Bravo och Fenix 5X, har vi kombinerat det bästa från </w:t>
      </w:r>
      <w:r w:rsidR="00EF2DF2">
        <w:rPr>
          <w:rFonts w:ascii="Tahoma" w:hAnsi="Tahoma"/>
          <w:sz w:val="20"/>
          <w:szCs w:val="20"/>
        </w:rPr>
        <w:t>båda och skapat Charlie</w:t>
      </w:r>
      <w:r>
        <w:rPr>
          <w:rFonts w:ascii="Tahoma" w:hAnsi="Tahoma"/>
          <w:sz w:val="20"/>
          <w:szCs w:val="20"/>
        </w:rPr>
        <w:t>.</w:t>
      </w:r>
    </w:p>
    <w:p w:rsidR="00A3474E" w:rsidRDefault="00A3474E">
      <w:pPr>
        <w:pStyle w:val="BrdtextA"/>
        <w:rPr>
          <w:rFonts w:ascii="Tahoma" w:eastAsia="Tahoma" w:hAnsi="Tahoma" w:cs="Tahoma"/>
          <w:sz w:val="20"/>
          <w:szCs w:val="20"/>
        </w:rPr>
      </w:pPr>
    </w:p>
    <w:p w:rsidR="0055305C" w:rsidRPr="0055305C" w:rsidRDefault="009C1A53" w:rsidP="0055305C">
      <w:pPr>
        <w:pStyle w:val="BrdtextA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Kart- och navigationsfunktionerna på kl</w:t>
      </w:r>
      <w:r w:rsidR="00795DBF">
        <w:rPr>
          <w:rFonts w:ascii="Tahoma" w:hAnsi="Tahoma"/>
          <w:sz w:val="20"/>
          <w:szCs w:val="20"/>
        </w:rPr>
        <w:t xml:space="preserve">ockan hjälper dig att hålla koll på var du är och vart du skall </w:t>
      </w:r>
      <w:r w:rsidR="00D05F6D">
        <w:rPr>
          <w:rFonts w:ascii="Tahoma" w:hAnsi="Tahoma"/>
          <w:sz w:val="20"/>
          <w:szCs w:val="20"/>
        </w:rPr>
        <w:t xml:space="preserve">med </w:t>
      </w:r>
      <w:r>
        <w:rPr>
          <w:rFonts w:ascii="Tahoma" w:hAnsi="Tahoma"/>
          <w:sz w:val="20"/>
          <w:szCs w:val="20"/>
        </w:rPr>
        <w:t xml:space="preserve">en snabb koll. Klockan kommer förladdad med </w:t>
      </w:r>
      <w:r w:rsidR="0055305C">
        <w:rPr>
          <w:rFonts w:ascii="Tahoma" w:hAnsi="Tahoma"/>
          <w:sz w:val="20"/>
          <w:szCs w:val="20"/>
        </w:rPr>
        <w:t>TopoActive-</w:t>
      </w:r>
      <w:r>
        <w:rPr>
          <w:rFonts w:ascii="Tahoma" w:hAnsi="Tahoma"/>
          <w:sz w:val="20"/>
          <w:szCs w:val="20"/>
        </w:rPr>
        <w:t>kartor</w:t>
      </w:r>
      <w:r w:rsidR="0055305C">
        <w:rPr>
          <w:rFonts w:ascii="Tahoma" w:hAnsi="Tahoma"/>
          <w:sz w:val="20"/>
          <w:szCs w:val="20"/>
        </w:rPr>
        <w:t xml:space="preserve"> över Europa</w:t>
      </w:r>
      <w:r>
        <w:rPr>
          <w:rFonts w:ascii="Tahoma" w:hAnsi="Tahoma"/>
          <w:sz w:val="20"/>
          <w:szCs w:val="20"/>
        </w:rPr>
        <w:t>, plus att det finns möjlighet att lagra upp till 16 GB kartdata för andra regioner och andra typer av kartor. De</w:t>
      </w:r>
      <w:r w:rsidR="0055305C">
        <w:rPr>
          <w:rFonts w:ascii="Tahoma" w:hAnsi="Tahoma"/>
          <w:sz w:val="20"/>
          <w:szCs w:val="20"/>
        </w:rPr>
        <w:t>n har flera inbyggda navigationssensorer som</w:t>
      </w:r>
      <w:r w:rsidR="00795DBF">
        <w:rPr>
          <w:rFonts w:ascii="Tahoma" w:hAnsi="Tahoma"/>
          <w:sz w:val="20"/>
          <w:szCs w:val="20"/>
        </w:rPr>
        <w:t xml:space="preserve"> 3-axlad kompass</w:t>
      </w:r>
      <w:r>
        <w:rPr>
          <w:rFonts w:ascii="Tahoma" w:hAnsi="Tahoma"/>
          <w:sz w:val="20"/>
          <w:szCs w:val="20"/>
        </w:rPr>
        <w:t>, gyroskop och barometrisk höjdm</w:t>
      </w:r>
      <w:r w:rsidR="00795DBF">
        <w:rPr>
          <w:rFonts w:ascii="Tahoma" w:hAnsi="Tahoma"/>
          <w:sz w:val="20"/>
          <w:szCs w:val="20"/>
        </w:rPr>
        <w:t>ätare samt både GPS och GLONASS-mottagare</w:t>
      </w:r>
      <w:r>
        <w:rPr>
          <w:rFonts w:ascii="Tahoma" w:hAnsi="Tahoma"/>
          <w:sz w:val="20"/>
          <w:szCs w:val="20"/>
        </w:rPr>
        <w:t xml:space="preserve"> </w:t>
      </w:r>
      <w:r w:rsidR="00795DBF">
        <w:rPr>
          <w:rFonts w:ascii="Tahoma" w:hAnsi="Tahoma"/>
          <w:sz w:val="20"/>
          <w:szCs w:val="20"/>
        </w:rPr>
        <w:t>för snabbare och mer exakt positionering</w:t>
      </w:r>
      <w:r>
        <w:rPr>
          <w:rFonts w:ascii="Tahoma" w:hAnsi="Tahoma"/>
          <w:sz w:val="20"/>
          <w:szCs w:val="20"/>
        </w:rPr>
        <w:t>.</w:t>
      </w:r>
    </w:p>
    <w:p w:rsidR="0055305C" w:rsidRDefault="0055305C">
      <w:pPr>
        <w:pStyle w:val="BrdtextA"/>
        <w:rPr>
          <w:rFonts w:ascii="Tahoma" w:eastAsia="Tahoma" w:hAnsi="Tahoma" w:cs="Tahoma"/>
          <w:sz w:val="20"/>
          <w:szCs w:val="20"/>
        </w:rPr>
      </w:pPr>
    </w:p>
    <w:p w:rsidR="007A3706" w:rsidRPr="007A3706" w:rsidRDefault="00795DBF">
      <w:pPr>
        <w:pStyle w:val="BrdtextA"/>
        <w:rPr>
          <w:rFonts w:ascii="Tahoma" w:hAnsi="Tahoma"/>
          <w:color w:val="222222"/>
          <w:sz w:val="20"/>
          <w:szCs w:val="20"/>
          <w:u w:color="222222"/>
        </w:rPr>
      </w:pPr>
      <w:r>
        <w:rPr>
          <w:rFonts w:ascii="Tahoma" w:hAnsi="Tahoma"/>
          <w:sz w:val="20"/>
          <w:szCs w:val="20"/>
        </w:rPr>
        <w:t>t</w:t>
      </w:r>
      <w:r w:rsidR="009C1A53">
        <w:rPr>
          <w:rFonts w:ascii="Tahoma" w:hAnsi="Tahoma"/>
          <w:sz w:val="20"/>
          <w:szCs w:val="20"/>
        </w:rPr>
        <w:t>actix Ch</w:t>
      </w:r>
      <w:r>
        <w:rPr>
          <w:rFonts w:ascii="Tahoma" w:hAnsi="Tahoma"/>
          <w:sz w:val="20"/>
          <w:szCs w:val="20"/>
        </w:rPr>
        <w:t xml:space="preserve">arlie är byggd för att användas i </w:t>
      </w:r>
      <w:r w:rsidR="007A3706">
        <w:rPr>
          <w:rFonts w:ascii="Tahoma" w:hAnsi="Tahoma"/>
          <w:sz w:val="20"/>
          <w:szCs w:val="20"/>
        </w:rPr>
        <w:t>tuffa miljöer och har en svart infattning i titan med beläggning av</w:t>
      </w:r>
      <w:r w:rsidR="009C1A53">
        <w:rPr>
          <w:rFonts w:ascii="Tahoma" w:hAnsi="Tahoma"/>
          <w:sz w:val="20"/>
          <w:szCs w:val="20"/>
        </w:rPr>
        <w:t xml:space="preserve"> DLC (Diamond </w:t>
      </w:r>
      <w:r w:rsidR="007A3706">
        <w:rPr>
          <w:rFonts w:ascii="Tahoma" w:hAnsi="Tahoma"/>
          <w:sz w:val="20"/>
          <w:szCs w:val="20"/>
        </w:rPr>
        <w:t>Like Carbon)</w:t>
      </w:r>
      <w:r w:rsidR="009C1A53">
        <w:rPr>
          <w:rFonts w:ascii="Tahoma" w:hAnsi="Tahoma"/>
          <w:sz w:val="20"/>
          <w:szCs w:val="20"/>
        </w:rPr>
        <w:t xml:space="preserve">. Den bakre kåpan är i </w:t>
      </w:r>
      <w:r w:rsidR="007A3706">
        <w:rPr>
          <w:rFonts w:ascii="Tahoma" w:hAnsi="Tahoma"/>
          <w:sz w:val="20"/>
          <w:szCs w:val="20"/>
        </w:rPr>
        <w:t>svart titan</w:t>
      </w:r>
      <w:r w:rsidR="009C1A53">
        <w:rPr>
          <w:rFonts w:ascii="Tahoma" w:hAnsi="Tahoma"/>
          <w:sz w:val="20"/>
          <w:szCs w:val="20"/>
        </w:rPr>
        <w:t xml:space="preserve">, och </w:t>
      </w:r>
      <w:r w:rsidR="007A3706">
        <w:rPr>
          <w:rFonts w:ascii="Tahoma" w:hAnsi="Tahoma"/>
          <w:sz w:val="20"/>
          <w:szCs w:val="20"/>
        </w:rPr>
        <w:t>knapparna rostfria. Den</w:t>
      </w:r>
      <w:r w:rsidR="009C1A53">
        <w:rPr>
          <w:rFonts w:ascii="Tahoma" w:hAnsi="Tahoma"/>
          <w:sz w:val="20"/>
          <w:szCs w:val="20"/>
        </w:rPr>
        <w:t xml:space="preserve"> 1,2-tums </w:t>
      </w:r>
      <w:r w:rsidR="007A3706">
        <w:rPr>
          <w:rFonts w:ascii="Tahoma" w:hAnsi="Tahoma"/>
          <w:sz w:val="20"/>
          <w:szCs w:val="20"/>
        </w:rPr>
        <w:t>högupplösta skärmen syns bra i solljus och har kupolformat safirglas</w:t>
      </w:r>
      <w:r w:rsidR="00D05F6D">
        <w:rPr>
          <w:rFonts w:ascii="Tahoma" w:hAnsi="Tahoma"/>
          <w:sz w:val="20"/>
          <w:szCs w:val="20"/>
        </w:rPr>
        <w:t>. t</w:t>
      </w:r>
      <w:r w:rsidR="009C1A53">
        <w:rPr>
          <w:rFonts w:ascii="Tahoma" w:hAnsi="Tahoma"/>
          <w:sz w:val="20"/>
          <w:szCs w:val="20"/>
        </w:rPr>
        <w:t xml:space="preserve">actix Charlie är även kompatibel med </w:t>
      </w:r>
      <w:r w:rsidR="009C1A53" w:rsidRPr="00C33FBA">
        <w:rPr>
          <w:rFonts w:ascii="Tahoma" w:hAnsi="Tahoma"/>
          <w:sz w:val="20"/>
          <w:szCs w:val="20"/>
        </w:rPr>
        <w:t>QuickFit</w:t>
      </w:r>
      <w:r w:rsidR="009C1A53" w:rsidRPr="00C33FBA">
        <w:rPr>
          <w:rFonts w:ascii="Tahoma" w:hAnsi="Tahoma"/>
          <w:color w:val="222222"/>
          <w:sz w:val="20"/>
          <w:szCs w:val="20"/>
          <w:u w:color="222222"/>
        </w:rPr>
        <w:t>™</w:t>
      </w:r>
      <w:r w:rsidR="009C1A53">
        <w:rPr>
          <w:rFonts w:ascii="Tahoma" w:hAnsi="Tahoma"/>
          <w:color w:val="222222"/>
          <w:sz w:val="20"/>
          <w:szCs w:val="20"/>
          <w:u w:color="222222"/>
        </w:rPr>
        <w:t>- band, så du enkelt kan by</w:t>
      </w:r>
      <w:r w:rsidR="007A3706">
        <w:rPr>
          <w:rFonts w:ascii="Tahoma" w:hAnsi="Tahoma"/>
          <w:color w:val="222222"/>
          <w:sz w:val="20"/>
          <w:szCs w:val="20"/>
          <w:u w:color="222222"/>
        </w:rPr>
        <w:t>ta mellan silikon-, läder- och</w:t>
      </w:r>
      <w:r w:rsidR="009C1A53">
        <w:rPr>
          <w:rFonts w:ascii="Tahoma" w:hAnsi="Tahoma"/>
          <w:color w:val="222222"/>
          <w:sz w:val="20"/>
          <w:szCs w:val="20"/>
          <w:u w:color="222222"/>
        </w:rPr>
        <w:t xml:space="preserve"> metallband, utan att några verktyg behövs. </w:t>
      </w:r>
    </w:p>
    <w:p w:rsidR="00A3474E" w:rsidRPr="00C33FBA" w:rsidRDefault="00A3474E">
      <w:pPr>
        <w:pStyle w:val="BrdtextA"/>
        <w:rPr>
          <w:rFonts w:ascii="Tahoma" w:eastAsia="Tahoma" w:hAnsi="Tahoma" w:cs="Tahoma"/>
          <w:color w:val="222222"/>
          <w:sz w:val="20"/>
          <w:szCs w:val="20"/>
          <w:u w:color="222222"/>
        </w:rPr>
      </w:pPr>
    </w:p>
    <w:p w:rsidR="00A3474E" w:rsidRPr="00C33FBA" w:rsidRDefault="00795DBF">
      <w:pPr>
        <w:pStyle w:val="BrdtextA"/>
        <w:rPr>
          <w:rFonts w:ascii="Tahoma" w:eastAsia="Tahoma" w:hAnsi="Tahoma" w:cs="Tahoma"/>
          <w:color w:val="222222"/>
          <w:sz w:val="20"/>
          <w:szCs w:val="20"/>
          <w:u w:color="222222"/>
        </w:rPr>
      </w:pPr>
      <w:r>
        <w:rPr>
          <w:rFonts w:ascii="Tahoma" w:hAnsi="Tahoma"/>
          <w:color w:val="222222"/>
          <w:sz w:val="20"/>
          <w:szCs w:val="20"/>
          <w:u w:color="222222"/>
        </w:rPr>
        <w:t>Klockan kan visa två olika</w:t>
      </w:r>
      <w:r w:rsidR="009C1A53">
        <w:rPr>
          <w:rFonts w:ascii="Tahoma" w:hAnsi="Tahoma"/>
          <w:color w:val="222222"/>
          <w:sz w:val="20"/>
          <w:szCs w:val="20"/>
          <w:u w:color="222222"/>
        </w:rPr>
        <w:t xml:space="preserve"> koordinatsystem</w:t>
      </w:r>
      <w:r>
        <w:rPr>
          <w:rFonts w:ascii="Tahoma" w:hAnsi="Tahoma"/>
          <w:color w:val="222222"/>
          <w:sz w:val="20"/>
          <w:szCs w:val="20"/>
          <w:u w:color="222222"/>
        </w:rPr>
        <w:t xml:space="preserve"> samtidigt</w:t>
      </w:r>
      <w:r w:rsidR="009C1A53">
        <w:rPr>
          <w:rFonts w:ascii="Tahoma" w:hAnsi="Tahoma"/>
          <w:color w:val="222222"/>
          <w:sz w:val="20"/>
          <w:szCs w:val="20"/>
          <w:u w:color="222222"/>
        </w:rPr>
        <w:t xml:space="preserve">, till exempel MGRS och latitud/longitud. När nattläget är aktiverat sänks bakgrundsbelysningen på skärmen </w:t>
      </w:r>
      <w:r w:rsidR="007A3706">
        <w:rPr>
          <w:rFonts w:ascii="Tahoma" w:hAnsi="Tahoma"/>
          <w:color w:val="222222"/>
          <w:sz w:val="20"/>
          <w:szCs w:val="20"/>
          <w:u w:color="222222"/>
        </w:rPr>
        <w:t>och den syns utmärkt med mörkerseendeglasögon</w:t>
      </w:r>
      <w:r w:rsidR="009C1A53">
        <w:rPr>
          <w:rFonts w:ascii="Tahoma" w:hAnsi="Tahoma"/>
          <w:color w:val="222222"/>
          <w:sz w:val="20"/>
          <w:szCs w:val="20"/>
          <w:u w:color="222222"/>
        </w:rPr>
        <w:t xml:space="preserve">. </w:t>
      </w:r>
    </w:p>
    <w:p w:rsidR="00A3474E" w:rsidRPr="00C33FBA" w:rsidRDefault="00A3474E">
      <w:pPr>
        <w:pStyle w:val="BrdtextA"/>
        <w:rPr>
          <w:rFonts w:ascii="Tahoma" w:eastAsia="Tahoma" w:hAnsi="Tahoma" w:cs="Tahoma"/>
          <w:color w:val="222222"/>
          <w:sz w:val="20"/>
          <w:szCs w:val="20"/>
          <w:u w:color="222222"/>
        </w:rPr>
      </w:pPr>
    </w:p>
    <w:p w:rsidR="00A3474E" w:rsidRPr="00C33FBA" w:rsidRDefault="009C1A53">
      <w:pPr>
        <w:pStyle w:val="BrdtextA"/>
        <w:rPr>
          <w:rFonts w:ascii="Tahoma" w:eastAsia="Tahoma" w:hAnsi="Tahoma" w:cs="Tahoma"/>
          <w:color w:val="222222"/>
          <w:sz w:val="20"/>
          <w:szCs w:val="20"/>
          <w:u w:color="222222"/>
        </w:rPr>
      </w:pPr>
      <w:r>
        <w:rPr>
          <w:rFonts w:ascii="Tahoma" w:hAnsi="Tahoma"/>
          <w:color w:val="222222"/>
          <w:sz w:val="20"/>
          <w:szCs w:val="20"/>
          <w:u w:color="222222"/>
        </w:rPr>
        <w:t xml:space="preserve">Med pulsmätaren </w:t>
      </w:r>
      <w:r>
        <w:rPr>
          <w:rFonts w:ascii="Tahoma" w:hAnsi="Tahoma"/>
          <w:sz w:val="20"/>
          <w:szCs w:val="20"/>
        </w:rPr>
        <w:t>Garmin Elevate</w:t>
      </w:r>
      <w:r w:rsidRPr="00C33FBA">
        <w:rPr>
          <w:rFonts w:ascii="Tahoma" w:hAnsi="Tahoma"/>
          <w:color w:val="222222"/>
          <w:sz w:val="20"/>
          <w:szCs w:val="20"/>
          <w:u w:color="222222"/>
        </w:rPr>
        <w:t>™</w:t>
      </w:r>
      <w:r>
        <w:rPr>
          <w:rFonts w:ascii="Tahoma" w:hAnsi="Tahoma"/>
          <w:color w:val="222222"/>
          <w:sz w:val="20"/>
          <w:szCs w:val="20"/>
          <w:u w:color="222222"/>
        </w:rPr>
        <w:t xml:space="preserve"> har du pulsövervakning</w:t>
      </w:r>
      <w:r w:rsidR="005674B9" w:rsidRPr="005674B9">
        <w:rPr>
          <w:rFonts w:ascii="Tahoma" w:hAnsi="Tahoma"/>
          <w:color w:val="222222"/>
          <w:sz w:val="20"/>
          <w:szCs w:val="20"/>
          <w:u w:color="222222"/>
          <w:vertAlign w:val="superscript"/>
        </w:rPr>
        <w:t>1</w:t>
      </w:r>
      <w:r>
        <w:rPr>
          <w:rFonts w:ascii="Tahoma" w:hAnsi="Tahoma"/>
          <w:color w:val="222222"/>
          <w:sz w:val="20"/>
          <w:szCs w:val="20"/>
          <w:u w:color="222222"/>
        </w:rPr>
        <w:t xml:space="preserve"> dygnet runt, utan att du behöver bära </w:t>
      </w:r>
      <w:r w:rsidR="005674B9">
        <w:rPr>
          <w:rFonts w:ascii="Tahoma" w:hAnsi="Tahoma"/>
          <w:color w:val="222222"/>
          <w:sz w:val="20"/>
          <w:szCs w:val="20"/>
          <w:u w:color="222222"/>
        </w:rPr>
        <w:t>ett bröstband. Du kan övervaka d</w:t>
      </w:r>
      <w:r>
        <w:rPr>
          <w:rFonts w:ascii="Tahoma" w:hAnsi="Tahoma"/>
          <w:color w:val="222222"/>
          <w:sz w:val="20"/>
          <w:szCs w:val="20"/>
          <w:u w:color="222222"/>
        </w:rPr>
        <w:t xml:space="preserve">ina aktiviteter med träningsstatus, träningsbelastning, återhämtningstid och mycket mer. </w:t>
      </w:r>
    </w:p>
    <w:p w:rsidR="00A3474E" w:rsidRPr="00C33FBA" w:rsidRDefault="00A3474E">
      <w:pPr>
        <w:pStyle w:val="BrdtextA"/>
        <w:rPr>
          <w:rFonts w:ascii="Tahoma" w:eastAsia="Tahoma" w:hAnsi="Tahoma" w:cs="Tahoma"/>
          <w:color w:val="222222"/>
          <w:sz w:val="20"/>
          <w:szCs w:val="20"/>
          <w:u w:color="222222"/>
        </w:rPr>
      </w:pPr>
    </w:p>
    <w:p w:rsidR="00A3474E" w:rsidRPr="00C33FBA" w:rsidRDefault="009C1A53">
      <w:pPr>
        <w:pStyle w:val="BrdtextA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222222"/>
          <w:sz w:val="20"/>
          <w:szCs w:val="20"/>
          <w:u w:color="222222"/>
        </w:rPr>
        <w:t>Förutom multisportfunktionerna innehål</w:t>
      </w:r>
      <w:r w:rsidR="00D05F6D">
        <w:rPr>
          <w:rFonts w:ascii="Tahoma" w:hAnsi="Tahoma"/>
          <w:color w:val="222222"/>
          <w:sz w:val="20"/>
          <w:szCs w:val="20"/>
          <w:u w:color="222222"/>
        </w:rPr>
        <w:t>l</w:t>
      </w:r>
      <w:r>
        <w:rPr>
          <w:rFonts w:ascii="Tahoma" w:hAnsi="Tahoma"/>
          <w:color w:val="222222"/>
          <w:sz w:val="20"/>
          <w:szCs w:val="20"/>
          <w:u w:color="222222"/>
        </w:rPr>
        <w:t>er tactix Charlie en mängd olika anslutna funktioner. När den är ihopparad med en kompatibel smartphone</w:t>
      </w:r>
      <w:r w:rsidR="005674B9" w:rsidRPr="005674B9">
        <w:rPr>
          <w:rFonts w:ascii="Tahoma" w:hAnsi="Tahoma"/>
          <w:color w:val="222222"/>
          <w:sz w:val="20"/>
          <w:szCs w:val="20"/>
          <w:u w:color="222222"/>
          <w:vertAlign w:val="superscript"/>
        </w:rPr>
        <w:t>2</w:t>
      </w:r>
      <w:r>
        <w:rPr>
          <w:rFonts w:ascii="Tahoma" w:hAnsi="Tahoma"/>
          <w:color w:val="222222"/>
          <w:sz w:val="20"/>
          <w:szCs w:val="20"/>
          <w:u w:color="222222"/>
        </w:rPr>
        <w:t xml:space="preserve"> kan du ta emot samtal, SMS, e-mail och kalenderaviseringar och notifikationer direkt på handleden. Den är också kompatibel med </w:t>
      </w:r>
      <w:r w:rsidRPr="00C33FBA">
        <w:rPr>
          <w:rFonts w:ascii="Tahoma" w:hAnsi="Tahoma"/>
          <w:sz w:val="20"/>
          <w:szCs w:val="20"/>
        </w:rPr>
        <w:t>Connect IQ™</w:t>
      </w:r>
      <w:r>
        <w:rPr>
          <w:rFonts w:ascii="Tahoma" w:hAnsi="Tahoma"/>
          <w:sz w:val="20"/>
          <w:szCs w:val="20"/>
        </w:rPr>
        <w:t xml:space="preserve">-store, så att du kan anpassa din klocka med appar och widgets. </w:t>
      </w:r>
    </w:p>
    <w:p w:rsidR="00A3474E" w:rsidRPr="00C33FBA" w:rsidRDefault="00A3474E">
      <w:pPr>
        <w:pStyle w:val="BrdtextA"/>
        <w:rPr>
          <w:rFonts w:ascii="Tahoma" w:eastAsia="Tahoma" w:hAnsi="Tahoma" w:cs="Tahoma"/>
          <w:sz w:val="20"/>
          <w:szCs w:val="20"/>
        </w:rPr>
      </w:pPr>
    </w:p>
    <w:p w:rsidR="00A3474E" w:rsidRDefault="00795DBF" w:rsidP="00BB0B7B">
      <w:pPr>
        <w:pStyle w:val="BrdtextA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</w:t>
      </w:r>
      <w:r w:rsidR="009C1A53">
        <w:rPr>
          <w:rFonts w:ascii="Tahoma" w:hAnsi="Tahoma"/>
          <w:sz w:val="20"/>
          <w:szCs w:val="20"/>
        </w:rPr>
        <w:t>actix</w:t>
      </w:r>
      <w:r w:rsidR="005674B9">
        <w:rPr>
          <w:rFonts w:ascii="Tahoma" w:hAnsi="Tahoma"/>
          <w:sz w:val="20"/>
          <w:szCs w:val="20"/>
        </w:rPr>
        <w:t xml:space="preserve"> Charlie är vattentät ner till 100 meter</w:t>
      </w:r>
      <w:r w:rsidR="005674B9" w:rsidRPr="005674B9">
        <w:rPr>
          <w:rFonts w:ascii="Tahoma" w:hAnsi="Tahoma"/>
          <w:sz w:val="20"/>
          <w:szCs w:val="20"/>
          <w:vertAlign w:val="superscript"/>
        </w:rPr>
        <w:t>3</w:t>
      </w:r>
      <w:r w:rsidR="005674B9">
        <w:rPr>
          <w:rFonts w:ascii="Tahoma" w:hAnsi="Tahoma"/>
          <w:sz w:val="20"/>
          <w:szCs w:val="20"/>
        </w:rPr>
        <w:t xml:space="preserve"> har upp till 12</w:t>
      </w:r>
      <w:r w:rsidR="004F2367">
        <w:rPr>
          <w:rFonts w:ascii="Tahoma" w:hAnsi="Tahoma"/>
          <w:sz w:val="20"/>
          <w:szCs w:val="20"/>
        </w:rPr>
        <w:t xml:space="preserve"> dagars batteritid</w:t>
      </w:r>
      <w:r w:rsidR="009C1A53">
        <w:rPr>
          <w:rFonts w:ascii="Tahoma" w:hAnsi="Tahoma"/>
          <w:sz w:val="20"/>
          <w:szCs w:val="20"/>
        </w:rPr>
        <w:t xml:space="preserve"> i smartwatch-läge och 20 timmar i GPS-läge. </w:t>
      </w:r>
      <w:r w:rsidR="004F2367">
        <w:rPr>
          <w:rFonts w:ascii="Tahoma" w:hAnsi="Tahoma"/>
          <w:sz w:val="20"/>
          <w:szCs w:val="20"/>
        </w:rPr>
        <w:t>Du kan också välja</w:t>
      </w:r>
      <w:r w:rsidR="009C1A53">
        <w:rPr>
          <w:rFonts w:ascii="Tahoma" w:hAnsi="Tahoma"/>
          <w:sz w:val="20"/>
          <w:szCs w:val="20"/>
        </w:rPr>
        <w:t xml:space="preserve"> </w:t>
      </w:r>
      <w:r w:rsidR="009C1A53">
        <w:rPr>
          <w:rFonts w:ascii="Tahoma" w:hAnsi="Tahoma"/>
          <w:sz w:val="20"/>
          <w:szCs w:val="20"/>
          <w:lang w:val="it-IT"/>
        </w:rPr>
        <w:t>UltraTrac</w:t>
      </w:r>
      <w:r w:rsidR="009C1A53" w:rsidRPr="00C33FBA">
        <w:rPr>
          <w:rFonts w:ascii="Tahoma" w:hAnsi="Tahoma"/>
          <w:sz w:val="20"/>
          <w:szCs w:val="20"/>
        </w:rPr>
        <w:t>™</w:t>
      </w:r>
      <w:r w:rsidR="009C1A53">
        <w:rPr>
          <w:rFonts w:ascii="Tahoma" w:hAnsi="Tahoma"/>
          <w:sz w:val="20"/>
          <w:szCs w:val="20"/>
        </w:rPr>
        <w:t xml:space="preserve"> energisparläge för att förlänga bat</w:t>
      </w:r>
      <w:r w:rsidR="004F2367">
        <w:rPr>
          <w:rFonts w:ascii="Tahoma" w:hAnsi="Tahoma"/>
          <w:sz w:val="20"/>
          <w:szCs w:val="20"/>
        </w:rPr>
        <w:t>ter</w:t>
      </w:r>
      <w:r w:rsidR="0055305C">
        <w:rPr>
          <w:rFonts w:ascii="Tahoma" w:hAnsi="Tahoma"/>
          <w:sz w:val="20"/>
          <w:szCs w:val="20"/>
        </w:rPr>
        <w:t>i</w:t>
      </w:r>
      <w:r w:rsidR="004F2367">
        <w:rPr>
          <w:rFonts w:ascii="Tahoma" w:hAnsi="Tahoma"/>
          <w:sz w:val="20"/>
          <w:szCs w:val="20"/>
        </w:rPr>
        <w:t xml:space="preserve">tiden </w:t>
      </w:r>
      <w:r w:rsidR="009C1A53">
        <w:rPr>
          <w:rFonts w:ascii="Tahoma" w:hAnsi="Tahoma"/>
          <w:sz w:val="20"/>
          <w:szCs w:val="20"/>
        </w:rPr>
        <w:t xml:space="preserve">ännu mer. Tactix Charlie </w:t>
      </w:r>
      <w:r w:rsidR="004F2367">
        <w:rPr>
          <w:rFonts w:ascii="Tahoma" w:hAnsi="Tahoma"/>
          <w:sz w:val="20"/>
          <w:szCs w:val="20"/>
        </w:rPr>
        <w:t>beräknas</w:t>
      </w:r>
      <w:r w:rsidR="009C1A53">
        <w:rPr>
          <w:rFonts w:ascii="Tahoma" w:hAnsi="Tahoma"/>
          <w:sz w:val="20"/>
          <w:szCs w:val="20"/>
        </w:rPr>
        <w:t xml:space="preserve"> finnas tillgängligt </w:t>
      </w:r>
      <w:r w:rsidR="004F2367">
        <w:rPr>
          <w:rFonts w:ascii="Tahoma" w:hAnsi="Tahoma"/>
          <w:sz w:val="20"/>
          <w:szCs w:val="20"/>
        </w:rPr>
        <w:t>i mars 2018 till</w:t>
      </w:r>
      <w:r w:rsidR="009C1A53">
        <w:rPr>
          <w:rFonts w:ascii="Tahoma" w:hAnsi="Tahoma"/>
          <w:sz w:val="20"/>
          <w:szCs w:val="20"/>
        </w:rPr>
        <w:t xml:space="preserve"> ett rekommenderat </w:t>
      </w:r>
      <w:r w:rsidR="004F2367">
        <w:rPr>
          <w:rFonts w:ascii="Tahoma" w:hAnsi="Tahoma"/>
          <w:sz w:val="20"/>
          <w:szCs w:val="20"/>
        </w:rPr>
        <w:t>cirka</w:t>
      </w:r>
      <w:r w:rsidR="000E69C3">
        <w:rPr>
          <w:rFonts w:ascii="Tahoma" w:hAnsi="Tahoma"/>
          <w:sz w:val="20"/>
          <w:szCs w:val="20"/>
        </w:rPr>
        <w:t>pris på 7 </w:t>
      </w:r>
      <w:r w:rsidR="00E35D9C">
        <w:rPr>
          <w:rFonts w:ascii="Tahoma" w:hAnsi="Tahoma"/>
          <w:sz w:val="20"/>
          <w:szCs w:val="20"/>
        </w:rPr>
        <w:t>999: -</w:t>
      </w:r>
      <w:r w:rsidR="009C1A53">
        <w:rPr>
          <w:rFonts w:ascii="Tahoma" w:hAnsi="Tahoma"/>
          <w:sz w:val="20"/>
          <w:szCs w:val="20"/>
        </w:rPr>
        <w:t xml:space="preserve">. För mer information, besök </w:t>
      </w:r>
      <w:hyperlink r:id="rId7" w:history="1">
        <w:r w:rsidR="00BB0B7B" w:rsidRPr="004A0328">
          <w:rPr>
            <w:rStyle w:val="Hyperlnk"/>
            <w:rFonts w:ascii="Tahoma" w:hAnsi="Tahoma"/>
            <w:sz w:val="20"/>
            <w:szCs w:val="20"/>
          </w:rPr>
          <w:t>www.garmin.com/tactixcharlie</w:t>
        </w:r>
      </w:hyperlink>
    </w:p>
    <w:p w:rsidR="00BB0B7B" w:rsidRDefault="00BB0B7B" w:rsidP="00BB0B7B">
      <w:pPr>
        <w:pStyle w:val="BrdtextA"/>
        <w:rPr>
          <w:rFonts w:ascii="Tahoma" w:eastAsia="Tahoma" w:hAnsi="Tahoma" w:cs="Tahoma"/>
          <w:color w:val="222222"/>
          <w:sz w:val="20"/>
          <w:szCs w:val="20"/>
          <w:u w:color="222222"/>
        </w:rPr>
      </w:pPr>
    </w:p>
    <w:p w:rsidR="00BB0B7B" w:rsidRDefault="00BB0B7B" w:rsidP="00BB0B7B">
      <w:pPr>
        <w:pStyle w:val="BrdtextA"/>
        <w:rPr>
          <w:rFonts w:ascii="Tahoma" w:eastAsia="Tahoma" w:hAnsi="Tahoma" w:cs="Tahoma"/>
          <w:color w:val="222222"/>
          <w:sz w:val="20"/>
          <w:szCs w:val="20"/>
          <w:u w:color="222222"/>
        </w:rPr>
      </w:pPr>
    </w:p>
    <w:p w:rsidR="00BB0B7B" w:rsidRPr="00BB0B7B" w:rsidRDefault="00BB0B7B" w:rsidP="00BB0B7B">
      <w:pPr>
        <w:pStyle w:val="BrdtextA"/>
        <w:rPr>
          <w:rFonts w:ascii="Tahoma" w:eastAsia="Tahoma" w:hAnsi="Tahoma" w:cs="Tahoma"/>
          <w:color w:val="222222"/>
          <w:sz w:val="20"/>
          <w:szCs w:val="20"/>
          <w:u w:color="222222"/>
        </w:rPr>
      </w:pPr>
    </w:p>
    <w:p w:rsidR="00A3474E" w:rsidRDefault="009C1A53">
      <w:pPr>
        <w:pStyle w:val="Frval"/>
        <w:rPr>
          <w:rFonts w:ascii="Cambria" w:eastAsia="Cambria" w:hAnsi="Cambria" w:cs="Cambria"/>
          <w:color w:val="222222"/>
          <w:sz w:val="16"/>
          <w:szCs w:val="16"/>
          <w:u w:color="222222"/>
        </w:rPr>
      </w:pPr>
      <w:r>
        <w:rPr>
          <w:rFonts w:ascii="Cambria" w:eastAsia="Cambria" w:hAnsi="Cambria" w:cs="Cambria"/>
          <w:color w:val="222222"/>
          <w:sz w:val="16"/>
          <w:szCs w:val="16"/>
          <w:u w:color="222222"/>
          <w:vertAlign w:val="superscript"/>
        </w:rPr>
        <w:t>1</w:t>
      </w:r>
      <w:r>
        <w:rPr>
          <w:rFonts w:ascii="Cambria" w:eastAsia="Cambria" w:hAnsi="Cambria" w:cs="Cambria"/>
          <w:color w:val="222222"/>
          <w:sz w:val="16"/>
          <w:szCs w:val="16"/>
          <w:u w:color="222222"/>
        </w:rPr>
        <w:t> Se Garmin.com/ataccuracy</w:t>
      </w:r>
    </w:p>
    <w:p w:rsidR="00A3474E" w:rsidRDefault="009C1A53">
      <w:pPr>
        <w:pStyle w:val="Frval"/>
        <w:rPr>
          <w:rFonts w:ascii="Cambria" w:eastAsia="Cambria" w:hAnsi="Cambria" w:cs="Cambria"/>
          <w:color w:val="222222"/>
          <w:sz w:val="16"/>
          <w:szCs w:val="16"/>
          <w:u w:color="222222"/>
        </w:rPr>
      </w:pPr>
      <w:r>
        <w:rPr>
          <w:rFonts w:ascii="Cambria" w:eastAsia="Cambria" w:hAnsi="Cambria" w:cs="Cambria"/>
          <w:color w:val="222222"/>
          <w:sz w:val="16"/>
          <w:szCs w:val="16"/>
          <w:u w:color="222222"/>
          <w:vertAlign w:val="superscript"/>
        </w:rPr>
        <w:t xml:space="preserve">2 </w:t>
      </w:r>
      <w:r>
        <w:rPr>
          <w:rFonts w:ascii="Cambria" w:eastAsia="Cambria" w:hAnsi="Cambria" w:cs="Cambria"/>
          <w:color w:val="222222"/>
          <w:sz w:val="16"/>
          <w:szCs w:val="16"/>
          <w:u w:color="222222"/>
        </w:rPr>
        <w:t>Tillsammans med en kompatibel smartphone; se Garmin.com/ble</w:t>
      </w:r>
    </w:p>
    <w:p w:rsidR="00A3474E" w:rsidRDefault="009C1A53">
      <w:pPr>
        <w:pStyle w:val="Frval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color w:val="222222"/>
          <w:sz w:val="16"/>
          <w:szCs w:val="16"/>
          <w:u w:color="222222"/>
          <w:vertAlign w:val="superscript"/>
        </w:rPr>
        <w:t>3</w:t>
      </w:r>
      <w:r>
        <w:rPr>
          <w:rFonts w:ascii="Cambria" w:eastAsia="Cambria" w:hAnsi="Cambria" w:cs="Cambria"/>
          <w:color w:val="222222"/>
          <w:sz w:val="16"/>
          <w:szCs w:val="16"/>
          <w:u w:color="222222"/>
        </w:rPr>
        <w:t> Se Garmin.com/waterrating</w:t>
      </w:r>
    </w:p>
    <w:bookmarkEnd w:id="1"/>
    <w:p w:rsidR="00A3474E" w:rsidRPr="00BB0B7B" w:rsidRDefault="00A3474E" w:rsidP="00BB0B7B">
      <w:pPr>
        <w:pStyle w:val="BrdtextA"/>
        <w:rPr>
          <w:rFonts w:ascii="Tahoma" w:eastAsia="Tahoma" w:hAnsi="Tahoma" w:cs="Tahoma"/>
          <w:b/>
          <w:bCs/>
          <w:sz w:val="16"/>
          <w:szCs w:val="16"/>
        </w:rPr>
      </w:pPr>
    </w:p>
    <w:sectPr w:rsidR="00A3474E" w:rsidRPr="00BB0B7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F8" w:rsidRDefault="004539F8">
      <w:r>
        <w:separator/>
      </w:r>
    </w:p>
  </w:endnote>
  <w:endnote w:type="continuationSeparator" w:id="0">
    <w:p w:rsidR="004539F8" w:rsidRDefault="0045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53" w:rsidRDefault="009C1A5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F8" w:rsidRDefault="004539F8">
      <w:r>
        <w:separator/>
      </w:r>
    </w:p>
  </w:footnote>
  <w:footnote w:type="continuationSeparator" w:id="0">
    <w:p w:rsidR="004539F8" w:rsidRDefault="0045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53" w:rsidRDefault="009C1A53">
    <w:pPr>
      <w:pStyle w:val="Sidhuvudochsidfot"/>
      <w:tabs>
        <w:tab w:val="clear" w:pos="9020"/>
        <w:tab w:val="center" w:pos="4819"/>
        <w:tab w:val="right" w:pos="9612"/>
      </w:tabs>
    </w:pPr>
    <w:r>
      <w:tab/>
    </w:r>
    <w:r>
      <w:tab/>
    </w:r>
    <w:r>
      <w:rPr>
        <w:noProof/>
      </w:rPr>
      <w:drawing>
        <wp:inline distT="0" distB="0" distL="0" distR="0">
          <wp:extent cx="1828800" cy="495300"/>
          <wp:effectExtent l="0" t="0" r="0" b="0"/>
          <wp:docPr id="1073741825" name="officeArt object" descr="Garmin_Logo_Rgsd_CMYK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armin_Logo_Rgsd_CMYK.jpeg" descr="Garmin_Logo_Rgsd_CMYK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72C6"/>
    <w:multiLevelType w:val="multilevel"/>
    <w:tmpl w:val="B17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66299"/>
    <w:multiLevelType w:val="multilevel"/>
    <w:tmpl w:val="CADC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E"/>
    <w:rsid w:val="000E69C3"/>
    <w:rsid w:val="00342870"/>
    <w:rsid w:val="004539F8"/>
    <w:rsid w:val="004F2367"/>
    <w:rsid w:val="0055305C"/>
    <w:rsid w:val="005674B9"/>
    <w:rsid w:val="00795DBF"/>
    <w:rsid w:val="007A3706"/>
    <w:rsid w:val="00944E90"/>
    <w:rsid w:val="00991548"/>
    <w:rsid w:val="009C1A53"/>
    <w:rsid w:val="00A3474E"/>
    <w:rsid w:val="00BB0B7B"/>
    <w:rsid w:val="00C33FBA"/>
    <w:rsid w:val="00D05F6D"/>
    <w:rsid w:val="00DE035B"/>
    <w:rsid w:val="00E35D9C"/>
    <w:rsid w:val="00EF2DF2"/>
    <w:rsid w:val="00FC032B"/>
    <w:rsid w:val="00F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DCDA"/>
  <w15:docId w15:val="{D24F4AE7-9319-4831-BA89-BFCBBE4F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rdtextA">
    <w:name w:val="Bröd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BB0B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min.com/tactixcharl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Enstedt, Ida</dc:creator>
  <cp:lastModifiedBy>Enstedt, Ida</cp:lastModifiedBy>
  <cp:revision>9</cp:revision>
  <dcterms:created xsi:type="dcterms:W3CDTF">2018-03-08T11:55:00Z</dcterms:created>
  <dcterms:modified xsi:type="dcterms:W3CDTF">2018-03-09T09:34:00Z</dcterms:modified>
</cp:coreProperties>
</file>