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Helvetica Neue"/>
          <w:b w:val="1"/>
          <w:bCs w:val="1"/>
          <w:color w:val="545454"/>
          <w:sz w:val="32"/>
          <w:szCs w:val="32"/>
          <w:rtl w:val="0"/>
        </w:rPr>
      </w:pPr>
      <w:r>
        <w:rPr>
          <w:rFonts w:ascii="Helvetica Neue"/>
          <w:b w:val="1"/>
          <w:bCs w:val="1"/>
          <w:color w:val="545454"/>
          <w:sz w:val="32"/>
          <w:szCs w:val="3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457199</wp:posOffset>
            </wp:positionV>
            <wp:extent cx="2155777" cy="18395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mpur &amp; Sealy Logo WHT &amp; CMYK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777" cy="183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bfbfbf"/>
          <w:sz w:val="20"/>
          <w:szCs w:val="20"/>
          <w:rtl w:val="0"/>
        </w:rPr>
      </w:pPr>
      <w:r>
        <w:rPr>
          <w:rFonts w:ascii="Helvetica Neue"/>
          <w:b w:val="1"/>
          <w:bCs w:val="1"/>
          <w:color w:val="bfbfbf"/>
          <w:sz w:val="20"/>
          <w:szCs w:val="20"/>
          <w:rtl w:val="0"/>
        </w:rPr>
        <w:t>TIEDOTE</w:t>
        <w:tab/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bfbfbf"/>
          <w:sz w:val="20"/>
          <w:szCs w:val="20"/>
          <w:rtl w:val="0"/>
        </w:rPr>
      </w:pPr>
      <w:r>
        <w:rPr>
          <w:rFonts w:ascii="Helvetica Neue"/>
          <w:b w:val="1"/>
          <w:bCs w:val="1"/>
          <w:color w:val="bfbfbf"/>
          <w:sz w:val="20"/>
          <w:szCs w:val="20"/>
          <w:rtl w:val="0"/>
        </w:rPr>
        <w:t>26.8.2015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545454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545454"/>
          <w:sz w:val="32"/>
          <w:szCs w:val="32"/>
          <w:rtl w:val="0"/>
        </w:rPr>
      </w:pPr>
      <w:r>
        <w:rPr>
          <w:rFonts w:ascii="Helvetica Neue"/>
          <w:b w:val="1"/>
          <w:bCs w:val="1"/>
          <w:color w:val="545454"/>
          <w:sz w:val="32"/>
          <w:szCs w:val="32"/>
          <w:rtl w:val="0"/>
        </w:rPr>
        <w:t>Uusia ideoita hyv</w:t>
      </w:r>
      <w:r>
        <w:rPr>
          <w:rFonts w:hAnsi="Helvetica Neue" w:hint="default"/>
          <w:b w:val="1"/>
          <w:bCs w:val="1"/>
          <w:color w:val="545454"/>
          <w:sz w:val="32"/>
          <w:szCs w:val="32"/>
          <w:rtl w:val="0"/>
        </w:rPr>
        <w:t>ä</w:t>
      </w:r>
      <w:r>
        <w:rPr>
          <w:rFonts w:ascii="Helvetica Neue"/>
          <w:b w:val="1"/>
          <w:bCs w:val="1"/>
          <w:color w:val="545454"/>
          <w:sz w:val="32"/>
          <w:szCs w:val="32"/>
          <w:rtl w:val="0"/>
        </w:rPr>
        <w:t>n unen sisustukseen Habitare-messuilta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  <w:r>
        <w:rPr>
          <w:rFonts w:ascii="Helvetica"/>
          <w:color w:val="545454"/>
          <w:rtl w:val="0"/>
        </w:rPr>
        <w:t>Habitare-messut avautuvat yleis</w:t>
      </w:r>
      <w:r>
        <w:rPr>
          <w:rFonts w:hAnsi="Helvetica" w:hint="default"/>
          <w:color w:val="545454"/>
          <w:rtl w:val="0"/>
        </w:rPr>
        <w:t>ö</w:t>
      </w:r>
      <w:r>
        <w:rPr>
          <w:rFonts w:ascii="Helvetica"/>
          <w:color w:val="545454"/>
          <w:rtl w:val="0"/>
        </w:rPr>
        <w:t>lle j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lleen 9. syyskuuta. Inspiroidu t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n</w:t>
      </w:r>
      <w:r>
        <w:rPr>
          <w:rFonts w:hAnsi="Helvetica" w:hint="default"/>
          <w:color w:val="545454"/>
          <w:rtl w:val="0"/>
        </w:rPr>
        <w:t>ä </w:t>
      </w:r>
      <w:r>
        <w:rPr>
          <w:rFonts w:ascii="Helvetica"/>
          <w:color w:val="545454"/>
          <w:rtl w:val="0"/>
        </w:rPr>
        <w:t>syksyn</w:t>
      </w:r>
      <w:r>
        <w:rPr>
          <w:rFonts w:hAnsi="Helvetica" w:hint="default"/>
          <w:color w:val="545454"/>
          <w:rtl w:val="0"/>
        </w:rPr>
        <w:t>ä </w:t>
      </w:r>
      <w:r>
        <w:rPr>
          <w:rFonts w:ascii="Helvetica"/>
          <w:color w:val="545454"/>
          <w:rtl w:val="0"/>
        </w:rPr>
        <w:t>makuuhuoneen sisustuksesta ja laadukkaasta unesta, ja tule tutustumaan TEMPURin ainutlaatuisiin hyv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n unen sisustustuotteisiin Habitaren osastolle 6C111. Suomen suurimmat huonekalu-, sisustus- ja design-messut j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rjestet</w:t>
      </w:r>
      <w:r>
        <w:rPr>
          <w:rFonts w:hAnsi="Helvetica" w:hint="default"/>
          <w:color w:val="545454"/>
          <w:rtl w:val="0"/>
        </w:rPr>
        <w:t>ää</w:t>
      </w:r>
      <w:r>
        <w:rPr>
          <w:rFonts w:ascii="Helvetica"/>
          <w:color w:val="545454"/>
          <w:rtl w:val="0"/>
        </w:rPr>
        <w:t>n Helsingin messukeskuksessa 9.</w:t>
      </w:r>
      <w:r>
        <w:rPr>
          <w:rFonts w:hAnsi="Helvetica" w:hint="default"/>
          <w:color w:val="545454"/>
          <w:rtl w:val="0"/>
        </w:rPr>
        <w:t>–</w:t>
      </w:r>
      <w:r>
        <w:rPr>
          <w:rFonts w:ascii="Helvetica"/>
          <w:color w:val="545454"/>
          <w:rtl w:val="0"/>
        </w:rPr>
        <w:t>13.9.</w:t>
      </w: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545454"/>
          <w:rtl w:val="0"/>
        </w:rPr>
      </w:pPr>
      <w:r>
        <w:rPr>
          <w:rFonts w:ascii="Helvetica"/>
          <w:b w:val="1"/>
          <w:bCs w:val="1"/>
          <w:color w:val="545454"/>
          <w:rtl w:val="0"/>
        </w:rPr>
        <w:t>Uusi TEMPUR North</w:t>
      </w:r>
      <w:r>
        <w:rPr>
          <w:rFonts w:hAnsi="Helvetica" w:hint="default"/>
          <w:b w:val="1"/>
          <w:bCs w:val="1"/>
          <w:color w:val="545454"/>
          <w:rtl w:val="0"/>
        </w:rPr>
        <w:t>™</w:t>
      </w:r>
      <w:r>
        <w:rPr>
          <w:rFonts w:ascii="Helvetica"/>
          <w:b w:val="1"/>
          <w:bCs w:val="1"/>
          <w:color w:val="545454"/>
          <w:rtl w:val="0"/>
        </w:rPr>
        <w:t>-vuodemallisto esittelyss</w:t>
      </w:r>
      <w:r>
        <w:rPr>
          <w:rFonts w:hAnsi="Helvetica" w:hint="default"/>
          <w:b w:val="1"/>
          <w:bCs w:val="1"/>
          <w:color w:val="545454"/>
          <w:rtl w:val="0"/>
        </w:rPr>
        <w:t xml:space="preserve">ä </w:t>
      </w:r>
      <w:r>
        <w:rPr>
          <w:rFonts w:ascii="Helvetica"/>
          <w:b w:val="1"/>
          <w:bCs w:val="1"/>
          <w:color w:val="545454"/>
          <w:rtl w:val="0"/>
        </w:rPr>
        <w:t>Habitaressa. Malliston inspiraatio on pohjoisen luonnossa ja ainutlaatuisessa TEMPUR-materiaalissa.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  <w:r>
        <w:rPr>
          <w:rFonts w:ascii="Helvetica"/>
          <w:color w:val="545454"/>
          <w:rtl w:val="0"/>
        </w:rPr>
        <w:t>Nukkujan kehoon mukautuva TEMPUR-materiaali tarjoaa ainutlaatuisen painottomuuden tunteen. Siksi my</w:t>
      </w:r>
      <w:r>
        <w:rPr>
          <w:rFonts w:hAnsi="Helvetica" w:hint="default"/>
          <w:color w:val="545454"/>
          <w:rtl w:val="0"/>
        </w:rPr>
        <w:t>ö</w:t>
      </w:r>
      <w:r>
        <w:rPr>
          <w:rFonts w:ascii="Helvetica"/>
          <w:color w:val="545454"/>
          <w:rtl w:val="0"/>
        </w:rPr>
        <w:t>s TEMPUR</w:t>
      </w:r>
      <w:r>
        <w:rPr>
          <w:rFonts w:hAnsi="Helvetica" w:hint="default"/>
          <w:color w:val="545454"/>
          <w:rtl w:val="0"/>
        </w:rPr>
        <w:t xml:space="preserve">® </w:t>
      </w:r>
      <w:r>
        <w:rPr>
          <w:rFonts w:ascii="Helvetica"/>
          <w:color w:val="545454"/>
          <w:rtl w:val="0"/>
          <w:lang w:val="en-US"/>
        </w:rPr>
        <w:t>North</w:t>
      </w:r>
      <w:r>
        <w:rPr>
          <w:rFonts w:hAnsi="Helvetica" w:hint="default"/>
          <w:color w:val="545454"/>
          <w:rtl w:val="0"/>
        </w:rPr>
        <w:t>™</w:t>
      </w:r>
      <w:r>
        <w:rPr>
          <w:rFonts w:ascii="Helvetica"/>
          <w:color w:val="545454"/>
          <w:rtl w:val="0"/>
        </w:rPr>
        <w:t>-vuoteen elegantti ja leijuva muotoilu toistaa samaa keveyden vaikutelmaa. Tuloksena on vuode, joka vaikuttaa leijuvan ilmassa. Vuoteen jalat ovat piilotettuina sen alle n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kym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tt</w:t>
      </w:r>
      <w:r>
        <w:rPr>
          <w:rFonts w:hAnsi="Helvetica" w:hint="default"/>
          <w:color w:val="545454"/>
          <w:rtl w:val="0"/>
        </w:rPr>
        <w:t>ö</w:t>
      </w:r>
      <w:r>
        <w:rPr>
          <w:rFonts w:ascii="Helvetica"/>
          <w:color w:val="545454"/>
          <w:rtl w:val="0"/>
        </w:rPr>
        <w:t>miin ja s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ngynp</w:t>
      </w:r>
      <w:r>
        <w:rPr>
          <w:rFonts w:hAnsi="Helvetica" w:hint="default"/>
          <w:color w:val="545454"/>
          <w:rtl w:val="0"/>
        </w:rPr>
        <w:t>ää</w:t>
      </w:r>
      <w:r>
        <w:rPr>
          <w:rFonts w:ascii="Helvetica"/>
          <w:color w:val="545454"/>
          <w:rtl w:val="0"/>
        </w:rPr>
        <w:t>ty ei kosketa lainkaan lattiaa.</w:t>
      </w: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  <w:r>
        <w:rPr>
          <w:rFonts w:ascii="Helvetica"/>
          <w:color w:val="545454"/>
          <w:rtl w:val="0"/>
        </w:rPr>
        <w:t>TEMPUR</w:t>
      </w:r>
      <w:r>
        <w:rPr>
          <w:rFonts w:hAnsi="Helvetica" w:hint="default"/>
          <w:color w:val="545454"/>
          <w:rtl w:val="0"/>
        </w:rPr>
        <w:t xml:space="preserve">® </w:t>
      </w:r>
      <w:r>
        <w:rPr>
          <w:rFonts w:ascii="Helvetica"/>
          <w:color w:val="545454"/>
          <w:rtl w:val="0"/>
          <w:lang w:val="en-US"/>
        </w:rPr>
        <w:t>North</w:t>
      </w:r>
      <w:r>
        <w:rPr>
          <w:rFonts w:hAnsi="Helvetica" w:hint="default"/>
          <w:color w:val="545454"/>
          <w:rtl w:val="0"/>
        </w:rPr>
        <w:t xml:space="preserve">™ </w:t>
      </w:r>
      <w:r>
        <w:rPr>
          <w:rFonts w:ascii="Helvetica"/>
          <w:color w:val="545454"/>
          <w:rtl w:val="0"/>
        </w:rPr>
        <w:t>-vuoteeseen on saatu innoitusta my</w:t>
      </w:r>
      <w:r>
        <w:rPr>
          <w:rFonts w:hAnsi="Helvetica" w:hint="default"/>
          <w:color w:val="545454"/>
          <w:rtl w:val="0"/>
        </w:rPr>
        <w:t>ö</w:t>
      </w:r>
      <w:r>
        <w:rPr>
          <w:rFonts w:ascii="Helvetica"/>
          <w:color w:val="545454"/>
          <w:rtl w:val="0"/>
        </w:rPr>
        <w:t>s pohjoisen avarista maisemista ja koskemattomasta luonnosta. Yksinkertaisen modernilla muotokielell</w:t>
      </w:r>
      <w:r>
        <w:rPr>
          <w:rFonts w:hAnsi="Helvetica" w:hint="default"/>
          <w:color w:val="545454"/>
          <w:rtl w:val="0"/>
        </w:rPr>
        <w:t>ää</w:t>
      </w:r>
      <w:r>
        <w:rPr>
          <w:rFonts w:ascii="Helvetica"/>
          <w:color w:val="545454"/>
          <w:rtl w:val="0"/>
        </w:rPr>
        <w:t>n ja laadukkailla yksityiskohdillaan vuodemallisto jatkaa skandinaavisen designin perinnett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545454"/>
          <w:rtl w:val="0"/>
        </w:rPr>
      </w:pPr>
      <w:r>
        <w:rPr>
          <w:rFonts w:ascii="Helvetica"/>
          <w:b w:val="1"/>
          <w:bCs w:val="1"/>
          <w:color w:val="545454"/>
          <w:rtl w:val="0"/>
        </w:rPr>
        <w:t>Uudet Stearns &amp; Foster -vuoteet: Suomessa ennenn</w:t>
      </w:r>
      <w:r>
        <w:rPr>
          <w:rFonts w:hAnsi="Helvetica" w:hint="default"/>
          <w:b w:val="1"/>
          <w:bCs w:val="1"/>
          <w:color w:val="545454"/>
          <w:rtl w:val="0"/>
        </w:rPr>
        <w:t>ä</w:t>
      </w:r>
      <w:r>
        <w:rPr>
          <w:rFonts w:ascii="Helvetica"/>
          <w:b w:val="1"/>
          <w:bCs w:val="1"/>
          <w:color w:val="545454"/>
          <w:rtl w:val="0"/>
        </w:rPr>
        <w:t>kem</w:t>
      </w:r>
      <w:r>
        <w:rPr>
          <w:rFonts w:hAnsi="Helvetica" w:hint="default"/>
          <w:b w:val="1"/>
          <w:bCs w:val="1"/>
          <w:color w:val="545454"/>
          <w:rtl w:val="0"/>
        </w:rPr>
        <w:t>ä</w:t>
      </w:r>
      <w:r>
        <w:rPr>
          <w:rFonts w:ascii="Helvetica"/>
          <w:b w:val="1"/>
          <w:bCs w:val="1"/>
          <w:color w:val="545454"/>
          <w:rtl w:val="0"/>
        </w:rPr>
        <w:t>t</w:t>
      </w:r>
      <w:r>
        <w:rPr>
          <w:rFonts w:hAnsi="Helvetica" w:hint="default"/>
          <w:b w:val="1"/>
          <w:bCs w:val="1"/>
          <w:color w:val="545454"/>
          <w:rtl w:val="0"/>
        </w:rPr>
        <w:t>ö</w:t>
      </w:r>
      <w:r>
        <w:rPr>
          <w:rFonts w:ascii="Helvetica"/>
          <w:b w:val="1"/>
          <w:bCs w:val="1"/>
          <w:color w:val="545454"/>
          <w:rtl w:val="0"/>
        </w:rPr>
        <w:t>nt</w:t>
      </w:r>
      <w:r>
        <w:rPr>
          <w:rFonts w:hAnsi="Helvetica" w:hint="default"/>
          <w:b w:val="1"/>
          <w:bCs w:val="1"/>
          <w:color w:val="545454"/>
          <w:rtl w:val="0"/>
        </w:rPr>
        <w:t xml:space="preserve">ä </w:t>
      </w:r>
      <w:r>
        <w:rPr>
          <w:rFonts w:ascii="Helvetica"/>
          <w:b w:val="1"/>
          <w:bCs w:val="1"/>
          <w:color w:val="545454"/>
          <w:rtl w:val="0"/>
        </w:rPr>
        <w:t>jenkki-designia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  <w:r>
        <w:rPr>
          <w:rFonts w:ascii="Helvetica"/>
          <w:color w:val="545454"/>
          <w:rtl w:val="0"/>
        </w:rPr>
        <w:t>Yhdysvaltalainen Stearns &amp; Foster tunnetaan pitk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st</w:t>
      </w:r>
      <w:r>
        <w:rPr>
          <w:rFonts w:hAnsi="Helvetica" w:hint="default"/>
          <w:color w:val="545454"/>
          <w:rtl w:val="0"/>
        </w:rPr>
        <w:t xml:space="preserve">ä </w:t>
      </w:r>
      <w:r>
        <w:rPr>
          <w:rFonts w:ascii="Helvetica"/>
          <w:color w:val="545454"/>
          <w:rtl w:val="0"/>
        </w:rPr>
        <w:t>k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sity</w:t>
      </w:r>
      <w:r>
        <w:rPr>
          <w:rFonts w:hAnsi="Helvetica" w:hint="default"/>
          <w:color w:val="545454"/>
          <w:rtl w:val="0"/>
        </w:rPr>
        <w:t>ö</w:t>
      </w:r>
      <w:r>
        <w:rPr>
          <w:rFonts w:ascii="Helvetica"/>
          <w:color w:val="545454"/>
          <w:rtl w:val="0"/>
        </w:rPr>
        <w:t>n perinteest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, ylellisen runsaista vuoteistaan ja ensiluokkaisista materiaaleista valmistetuista patjoista, jotka takaavat levollisen y</w:t>
      </w:r>
      <w:r>
        <w:rPr>
          <w:rFonts w:hAnsi="Helvetica" w:hint="default"/>
          <w:color w:val="545454"/>
          <w:rtl w:val="0"/>
        </w:rPr>
        <w:t>ö</w:t>
      </w:r>
      <w:r>
        <w:rPr>
          <w:rFonts w:ascii="Helvetica"/>
          <w:color w:val="545454"/>
          <w:rtl w:val="0"/>
        </w:rPr>
        <w:t>unen. Stearns &amp; Foster -vuodemallisto on nyt ensimm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ist</w:t>
      </w:r>
      <w:r>
        <w:rPr>
          <w:rFonts w:hAnsi="Helvetica" w:hint="default"/>
          <w:color w:val="545454"/>
          <w:rtl w:val="0"/>
        </w:rPr>
        <w:t xml:space="preserve">ä </w:t>
      </w:r>
      <w:r>
        <w:rPr>
          <w:rFonts w:ascii="Helvetica"/>
          <w:color w:val="545454"/>
          <w:rtl w:val="0"/>
        </w:rPr>
        <w:t>kertaa saatavilla Suomessa Metropoli Kalusteen myym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l</w:t>
      </w:r>
      <w:r>
        <w:rPr>
          <w:rFonts w:hAnsi="Helvetica" w:hint="default"/>
          <w:color w:val="545454"/>
          <w:rtl w:val="0"/>
        </w:rPr>
        <w:t>ö</w:t>
      </w:r>
      <w:r>
        <w:rPr>
          <w:rFonts w:ascii="Helvetica"/>
          <w:color w:val="545454"/>
          <w:rtl w:val="0"/>
        </w:rPr>
        <w:t>ist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, ja esill</w:t>
      </w:r>
      <w:r>
        <w:rPr>
          <w:rFonts w:hAnsi="Helvetica" w:hint="default"/>
          <w:color w:val="545454"/>
          <w:rtl w:val="0"/>
        </w:rPr>
        <w:t xml:space="preserve">ä </w:t>
      </w:r>
      <w:r>
        <w:rPr>
          <w:rFonts w:ascii="Helvetica"/>
          <w:color w:val="545454"/>
          <w:rtl w:val="0"/>
        </w:rPr>
        <w:t>Habitare messuilla Tempurin osastolla 6C111.</w:t>
      </w: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  <w:r>
        <w:rPr>
          <w:rFonts w:ascii="Helvetica"/>
          <w:color w:val="545454"/>
          <w:rtl w:val="0"/>
        </w:rPr>
        <w:t>Stearns &amp; Fosterin tarina alkoi vuonna 1846 Yhdysvalloista, miss</w:t>
      </w:r>
      <w:r>
        <w:rPr>
          <w:rFonts w:hAnsi="Helvetica" w:hint="default"/>
          <w:color w:val="545454"/>
          <w:rtl w:val="0"/>
        </w:rPr>
        <w:t xml:space="preserve">ä </w:t>
      </w:r>
      <w:r>
        <w:rPr>
          <w:rFonts w:ascii="Helvetica"/>
          <w:color w:val="545454"/>
          <w:rtl w:val="0"/>
        </w:rPr>
        <w:t>G. S. Stearns ja Seth Foster perustivat nime</w:t>
      </w:r>
      <w:r>
        <w:rPr>
          <w:rFonts w:hAnsi="Helvetica" w:hint="default"/>
          <w:color w:val="545454"/>
          <w:rtl w:val="0"/>
        </w:rPr>
        <w:t>ää</w:t>
      </w:r>
      <w:r>
        <w:rPr>
          <w:rFonts w:ascii="Helvetica"/>
          <w:color w:val="545454"/>
          <w:rtl w:val="0"/>
        </w:rPr>
        <w:t>n kantaneen yrityksen. Yritys on kehitt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nyt luksusvuoteiden valmistuksen huippuunsa innovoiden jatkuvasti uutta vuodetekniikkaa, mutta samalla vaalien perinteisi</w:t>
      </w:r>
      <w:r>
        <w:rPr>
          <w:rFonts w:hAnsi="Helvetica" w:hint="default"/>
          <w:color w:val="545454"/>
          <w:rtl w:val="0"/>
        </w:rPr>
        <w:t xml:space="preserve">ä </w:t>
      </w:r>
      <w:r>
        <w:rPr>
          <w:rFonts w:ascii="Helvetica"/>
          <w:color w:val="545454"/>
          <w:rtl w:val="0"/>
        </w:rPr>
        <w:t>k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sity</w:t>
      </w:r>
      <w:r>
        <w:rPr>
          <w:rFonts w:hAnsi="Helvetica" w:hint="default"/>
          <w:color w:val="545454"/>
          <w:rtl w:val="0"/>
        </w:rPr>
        <w:t>ö</w:t>
      </w:r>
      <w:r>
        <w:rPr>
          <w:rFonts w:ascii="Helvetica"/>
          <w:color w:val="545454"/>
          <w:rtl w:val="0"/>
        </w:rPr>
        <w:t>menetelmi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. Stearns &amp; Foster -vuoteissa k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ytet</w:t>
      </w:r>
      <w:r>
        <w:rPr>
          <w:rFonts w:hAnsi="Helvetica" w:hint="default"/>
          <w:color w:val="545454"/>
          <w:rtl w:val="0"/>
        </w:rPr>
        <w:t>ää</w:t>
      </w:r>
      <w:r>
        <w:rPr>
          <w:rFonts w:ascii="Helvetica"/>
          <w:color w:val="545454"/>
          <w:rtl w:val="0"/>
        </w:rPr>
        <w:t>n vain hienoimpia materiaaleja: silkki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, kashmiria, puuvillaa ja villaa. Perinteisiin luksusmateriaaleihin on yhdistetty nykyaikaisinta vuodeteknologiaa: viileit</w:t>
      </w:r>
      <w:r>
        <w:rPr>
          <w:rFonts w:hAnsi="Helvetica" w:hint="default"/>
          <w:color w:val="545454"/>
          <w:rtl w:val="0"/>
        </w:rPr>
        <w:t xml:space="preserve">ä </w:t>
      </w:r>
      <w:r>
        <w:rPr>
          <w:rFonts w:ascii="Helvetica"/>
          <w:color w:val="545454"/>
          <w:rtl w:val="0"/>
        </w:rPr>
        <w:t>geelimateriaaleja, kehon mukaan muotoutuvaa erikoisvaahtoa ja Smart Latex -lateksia tuomaan vuoteisiin kest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vyytt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, joustoa ja hengitt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vyytt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. Joustinpatjoissa on k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ytetty patentoitua IntelliCoil</w:t>
      </w:r>
      <w:r>
        <w:rPr>
          <w:rFonts w:hAnsi="Helvetica" w:hint="default"/>
          <w:color w:val="545454"/>
          <w:rtl w:val="0"/>
        </w:rPr>
        <w:t>™</w:t>
      </w:r>
      <w:r>
        <w:rPr>
          <w:rFonts w:ascii="Helvetica"/>
          <w:color w:val="545454"/>
          <w:rtl w:val="0"/>
        </w:rPr>
        <w:t>-tekniikkaa, jossa vuoteen jokainen jousi on yksitt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in koteloitu, ja jousissa on joustavampi ulkoinen ja enemm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n tukea antava sis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inen jousi, jotka yhdess</w:t>
      </w:r>
      <w:r>
        <w:rPr>
          <w:rFonts w:hAnsi="Helvetica" w:hint="default"/>
          <w:color w:val="545454"/>
          <w:rtl w:val="0"/>
        </w:rPr>
        <w:t xml:space="preserve">ä </w:t>
      </w:r>
      <w:r>
        <w:rPr>
          <w:rFonts w:ascii="Helvetica"/>
          <w:color w:val="545454"/>
          <w:rtl w:val="0"/>
        </w:rPr>
        <w:t>luovat t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ydellisen</w:t>
      </w:r>
      <w:r>
        <w:rPr>
          <w:rFonts w:ascii="Helvetica"/>
          <w:color w:val="545454"/>
          <w:rtl w:val="0"/>
        </w:rPr>
        <w:t xml:space="preserve"> </w:t>
      </w:r>
      <w:r>
        <w:rPr>
          <w:rFonts w:ascii="Helvetica"/>
          <w:color w:val="545454"/>
          <w:rtl w:val="0"/>
        </w:rPr>
        <w:t>tuen ja mukavuuden tasapainon.</w:t>
      </w: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545454"/>
          <w:rtl w:val="0"/>
        </w:rPr>
      </w:pPr>
      <w:r>
        <w:rPr>
          <w:rFonts w:ascii="Helvetica"/>
          <w:b w:val="1"/>
          <w:bCs w:val="1"/>
          <w:color w:val="545454"/>
          <w:rtl w:val="0"/>
        </w:rPr>
        <w:t>Stearns &amp; Foster -vuoteiden maahantuojana TEMPUR+Sealy Suomi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  <w:r>
        <w:rPr>
          <w:rFonts w:hAnsi="Helvetica" w:hint="default"/>
          <w:color w:val="545454"/>
          <w:rtl w:val="0"/>
        </w:rPr>
        <w:t>”</w:t>
      </w:r>
      <w:r>
        <w:rPr>
          <w:rFonts w:ascii="Helvetica"/>
          <w:color w:val="545454"/>
          <w:rtl w:val="0"/>
        </w:rPr>
        <w:t>Vuonna 2014 TEMPUR yhdistyi maailman suurimman joustinpatjavalmistaja Sealyn kanssa. Sealyn omistuksessa on my</w:t>
      </w:r>
      <w:r>
        <w:rPr>
          <w:rFonts w:hAnsi="Helvetica" w:hint="default"/>
          <w:color w:val="545454"/>
          <w:rtl w:val="0"/>
        </w:rPr>
        <w:t>ö</w:t>
      </w:r>
      <w:r>
        <w:rPr>
          <w:rFonts w:ascii="Helvetica"/>
          <w:color w:val="545454"/>
          <w:rtl w:val="0"/>
          <w:lang w:val="en-US"/>
        </w:rPr>
        <w:t>s Stearns &amp; Foster -br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ndi, ja yrityskaupan yhten</w:t>
      </w:r>
      <w:r>
        <w:rPr>
          <w:rFonts w:hAnsi="Helvetica" w:hint="default"/>
          <w:color w:val="545454"/>
          <w:rtl w:val="0"/>
        </w:rPr>
        <w:t xml:space="preserve">ä </w:t>
      </w:r>
      <w:r>
        <w:rPr>
          <w:rFonts w:ascii="Helvetica"/>
          <w:color w:val="545454"/>
          <w:rtl w:val="0"/>
        </w:rPr>
        <w:t>tarkoituksena oli avata markkinat Sealyn br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ndeille Eurooppaan. T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m</w:t>
      </w:r>
      <w:r>
        <w:rPr>
          <w:rFonts w:hAnsi="Helvetica" w:hint="default"/>
          <w:color w:val="545454"/>
          <w:rtl w:val="0"/>
        </w:rPr>
        <w:t xml:space="preserve">ä </w:t>
      </w:r>
      <w:r>
        <w:rPr>
          <w:rFonts w:ascii="Helvetica"/>
          <w:color w:val="545454"/>
          <w:rtl w:val="0"/>
        </w:rPr>
        <w:t>merkitsee kuluttajille laajempaa valikoimaa erityisesti premium-tuotteissa. S&amp;F-tuotteissa ei ole k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ytetty suomalaisille tuttua ergonomista TEMPUR-materiaalia, vaan muita ratkaisuja, jotka henkiv</w:t>
      </w:r>
      <w:r>
        <w:rPr>
          <w:rFonts w:hAnsi="Helvetica" w:hint="default"/>
          <w:color w:val="545454"/>
          <w:rtl w:val="0"/>
        </w:rPr>
        <w:t>ä</w:t>
      </w:r>
      <w:r>
        <w:rPr>
          <w:rFonts w:ascii="Helvetica"/>
          <w:color w:val="545454"/>
          <w:rtl w:val="0"/>
        </w:rPr>
        <w:t>t laatua ja huipputeknologiaa</w:t>
      </w:r>
      <w:r>
        <w:rPr>
          <w:rFonts w:hAnsi="Helvetica" w:hint="default"/>
          <w:color w:val="545454"/>
          <w:rtl w:val="0"/>
        </w:rPr>
        <w:t>”</w:t>
      </w:r>
      <w:r>
        <w:rPr>
          <w:rFonts w:ascii="Helvetica"/>
          <w:color w:val="545454"/>
          <w:rtl w:val="0"/>
        </w:rPr>
        <w:t>, kertoo TEMPUR+Sealy Suomen maajohtaja Arto Melanko.</w:t>
      </w: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545454"/>
          <w:u w:val="none" w:color="1154cb"/>
          <w:rtl w:val="0"/>
        </w:rPr>
      </w:pPr>
      <w:hyperlink r:id="rId5" w:history="1">
        <w:r>
          <w:rPr>
            <w:rStyle w:val="Hyperlink.0"/>
            <w:rFonts w:ascii="Helvetica"/>
            <w:color w:val="1154cb"/>
            <w:u w:val="single" w:color="1154cb"/>
            <w:rtl w:val="0"/>
          </w:rPr>
          <w:t>Tutustu TEMPUR North -vuodemallistoon</w:t>
        </w:r>
      </w:hyperlink>
    </w:p>
    <w:p>
      <w:pPr>
        <w:pStyle w:val="Default"/>
        <w:bidi w:val="0"/>
        <w:ind w:left="0" w:right="0" w:firstLine="0"/>
        <w:jc w:val="left"/>
        <w:rPr>
          <w:color w:val="54545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545454"/>
          <w:u w:val="none" w:color="1154cb"/>
          <w:rtl w:val="0"/>
        </w:rPr>
      </w:pPr>
      <w:hyperlink r:id="rId6" w:history="1">
        <w:r>
          <w:rPr>
            <w:rStyle w:val="Hyperlink.1"/>
            <w:rFonts w:ascii="Helvetica"/>
            <w:color w:val="1154cb"/>
            <w:u w:val="single" w:color="1154cb"/>
            <w:rtl w:val="0"/>
          </w:rPr>
          <w:t>Tutustu Stearns &amp; Foster -vuodemallistoon</w:t>
        </w:r>
      </w:hyperlink>
    </w:p>
    <w:p>
      <w:pPr>
        <w:pStyle w:val="Default"/>
        <w:bidi w:val="0"/>
        <w:ind w:left="0" w:right="0" w:firstLine="0"/>
        <w:jc w:val="left"/>
        <w:rPr>
          <w:color w:val="54545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545454"/>
          <w:u w:val="none" w:color="1154cb"/>
          <w:rtl w:val="0"/>
        </w:rPr>
      </w:pPr>
      <w:hyperlink r:id="rId7" w:history="1">
        <w:r>
          <w:rPr>
            <w:rStyle w:val="Hyperlink.2"/>
            <w:rFonts w:ascii="Helvetica"/>
            <w:color w:val="1154cb"/>
            <w:u w:val="single" w:color="1154cb"/>
            <w:rtl w:val="0"/>
            <w:lang w:val="it-IT"/>
          </w:rPr>
          <w:t>Habitare 2015 -messut</w:t>
        </w:r>
      </w:hyperlink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i w:val="0"/>
          <w:iCs w:val="0"/>
          <w:color w:val="545454"/>
          <w:rtl w:val="0"/>
        </w:rPr>
      </w:pPr>
      <w:r>
        <w:rPr>
          <w:rFonts w:ascii="Helvetica"/>
          <w:i w:val="1"/>
          <w:iCs w:val="1"/>
          <w:color w:val="545454"/>
          <w:rtl w:val="0"/>
        </w:rPr>
        <w:t>Lis</w:t>
      </w:r>
      <w:r>
        <w:rPr>
          <w:rFonts w:hAnsi="Helvetica" w:hint="default"/>
          <w:i w:val="1"/>
          <w:iCs w:val="1"/>
          <w:color w:val="545454"/>
          <w:rtl w:val="0"/>
        </w:rPr>
        <w:t>ä</w:t>
      </w:r>
      <w:r>
        <w:rPr>
          <w:rFonts w:ascii="Helvetica"/>
          <w:i w:val="1"/>
          <w:iCs w:val="1"/>
          <w:color w:val="545454"/>
          <w:rtl w:val="0"/>
        </w:rPr>
        <w:t>tietoja:</w:t>
      </w:r>
      <w:r>
        <w:rPr>
          <w:rFonts w:hAnsi="Helvetica" w:hint="default"/>
          <w:i w:val="1"/>
          <w:iCs w:val="1"/>
          <w:color w:val="54545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color w:val="545454"/>
          <w:rtl w:val="0"/>
        </w:rPr>
      </w:pPr>
      <w:r>
        <w:rPr>
          <w:rFonts w:ascii="Helvetica"/>
          <w:i w:val="1"/>
          <w:iCs w:val="1"/>
          <w:color w:val="545454"/>
          <w:rtl w:val="0"/>
        </w:rPr>
        <w:t>Arto Melanko, maajohtaja</w:t>
      </w:r>
    </w:p>
    <w:p>
      <w:pPr>
        <w:pStyle w:val="Default"/>
        <w:bidi w:val="0"/>
        <w:ind w:left="0" w:right="0" w:firstLine="0"/>
        <w:jc w:val="left"/>
        <w:rPr>
          <w:i w:val="0"/>
          <w:iCs w:val="0"/>
          <w:color w:val="545454"/>
          <w:u w:val="none" w:color="1154cb"/>
          <w:rtl w:val="0"/>
        </w:rPr>
      </w:pPr>
      <w:hyperlink r:id="rId8" w:history="1">
        <w:r>
          <w:rPr>
            <w:rStyle w:val="Hyperlink.3"/>
            <w:rFonts w:ascii="Helvetica"/>
            <w:i w:val="1"/>
            <w:iCs w:val="1"/>
            <w:color w:val="1154cb"/>
            <w:u w:val="single" w:color="1154cb"/>
            <w:rtl w:val="0"/>
          </w:rPr>
          <w:t>arto.melanko@tempursealy.com</w:t>
        </w:r>
      </w:hyperlink>
    </w:p>
    <w:p>
      <w:pPr>
        <w:pStyle w:val="Default"/>
        <w:bidi w:val="0"/>
        <w:ind w:left="0" w:right="0" w:firstLine="0"/>
        <w:jc w:val="left"/>
        <w:rPr>
          <w:i w:val="1"/>
          <w:iCs w:val="1"/>
          <w:color w:val="545454"/>
          <w:rtl w:val="0"/>
        </w:rPr>
      </w:pPr>
      <w:r>
        <w:rPr>
          <w:rFonts w:ascii="Helvetica"/>
          <w:i w:val="1"/>
          <w:iCs w:val="1"/>
          <w:color w:val="545454"/>
          <w:rtl w:val="0"/>
        </w:rPr>
        <w:t>050 324 1646</w:t>
      </w:r>
    </w:p>
    <w:p>
      <w:pPr>
        <w:pStyle w:val="Default"/>
        <w:bidi w:val="0"/>
        <w:ind w:left="0" w:right="0" w:firstLine="0"/>
        <w:jc w:val="left"/>
        <w:rPr>
          <w:i w:val="1"/>
          <w:iCs w:val="1"/>
          <w:color w:val="54545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i w:val="1"/>
          <w:iCs w:val="1"/>
          <w:color w:val="777777"/>
          <w:rtl w:val="0"/>
        </w:rPr>
        <w:t>TEMPUR tunnetaan tutkitusti hyvinvointia edist</w:t>
      </w:r>
      <w:r>
        <w:rPr>
          <w:rFonts w:hAnsi="Helvetica" w:hint="default"/>
          <w:i w:val="1"/>
          <w:iCs w:val="1"/>
          <w:color w:val="777777"/>
          <w:rtl w:val="0"/>
        </w:rPr>
        <w:t>ä</w:t>
      </w:r>
      <w:r>
        <w:rPr>
          <w:rFonts w:ascii="Helvetica"/>
          <w:i w:val="1"/>
          <w:iCs w:val="1"/>
          <w:color w:val="777777"/>
          <w:rtl w:val="0"/>
        </w:rPr>
        <w:t>vist</w:t>
      </w:r>
      <w:r>
        <w:rPr>
          <w:rFonts w:hAnsi="Helvetica" w:hint="default"/>
          <w:i w:val="1"/>
          <w:iCs w:val="1"/>
          <w:color w:val="777777"/>
          <w:rtl w:val="0"/>
        </w:rPr>
        <w:t>ä</w:t>
      </w:r>
      <w:r>
        <w:rPr>
          <w:rFonts w:ascii="Helvetica"/>
          <w:i w:val="1"/>
          <w:iCs w:val="1"/>
          <w:color w:val="777777"/>
          <w:rtl w:val="0"/>
        </w:rPr>
        <w:t>, kehon</w:t>
      </w:r>
      <w:r>
        <w:rPr>
          <w:rFonts w:hAnsi="Helvetica" w:hint="default"/>
          <w:i w:val="1"/>
          <w:iCs w:val="1"/>
          <w:color w:val="777777"/>
          <w:rtl w:val="0"/>
        </w:rPr>
        <w:t> </w:t>
      </w:r>
      <w:r>
        <w:rPr>
          <w:rFonts w:ascii="Helvetica"/>
          <w:i w:val="1"/>
          <w:iCs w:val="1"/>
          <w:color w:val="777777"/>
          <w:rtl w:val="0"/>
        </w:rPr>
        <w:t>l</w:t>
      </w:r>
      <w:r>
        <w:rPr>
          <w:rFonts w:hAnsi="Helvetica" w:hint="default"/>
          <w:i w:val="1"/>
          <w:iCs w:val="1"/>
          <w:color w:val="777777"/>
          <w:rtl w:val="0"/>
        </w:rPr>
        <w:t>ä</w:t>
      </w:r>
      <w:r>
        <w:rPr>
          <w:rFonts w:ascii="Helvetica"/>
          <w:i w:val="1"/>
          <w:iCs w:val="1"/>
          <w:color w:val="777777"/>
          <w:rtl w:val="0"/>
        </w:rPr>
        <w:t>mm</w:t>
      </w:r>
      <w:r>
        <w:rPr>
          <w:rFonts w:hAnsi="Helvetica" w:hint="default"/>
          <w:i w:val="1"/>
          <w:iCs w:val="1"/>
          <w:color w:val="777777"/>
          <w:rtl w:val="0"/>
        </w:rPr>
        <w:t>ö</w:t>
      </w:r>
      <w:r>
        <w:rPr>
          <w:rFonts w:ascii="Helvetica"/>
          <w:i w:val="1"/>
          <w:iCs w:val="1"/>
          <w:color w:val="777777"/>
          <w:rtl w:val="0"/>
        </w:rPr>
        <w:t>n tunnistavasta materiaalista valmistetuista patjoista ja tyynyist</w:t>
      </w:r>
      <w:r>
        <w:rPr>
          <w:rFonts w:hAnsi="Helvetica" w:hint="default"/>
          <w:i w:val="1"/>
          <w:iCs w:val="1"/>
          <w:color w:val="777777"/>
          <w:rtl w:val="0"/>
        </w:rPr>
        <w:t>ä</w:t>
      </w:r>
      <w:r>
        <w:rPr>
          <w:rFonts w:ascii="Helvetica"/>
          <w:i w:val="1"/>
          <w:iCs w:val="1"/>
          <w:color w:val="777777"/>
          <w:rtl w:val="0"/>
        </w:rPr>
        <w:t>. TEMPUR-tuotteita myyd</w:t>
      </w:r>
      <w:r>
        <w:rPr>
          <w:rFonts w:hAnsi="Helvetica" w:hint="default"/>
          <w:i w:val="1"/>
          <w:iCs w:val="1"/>
          <w:color w:val="777777"/>
          <w:rtl w:val="0"/>
        </w:rPr>
        <w:t>ää</w:t>
      </w:r>
      <w:r>
        <w:rPr>
          <w:rFonts w:ascii="Helvetica"/>
          <w:i w:val="1"/>
          <w:iCs w:val="1"/>
          <w:color w:val="777777"/>
          <w:rtl w:val="0"/>
        </w:rPr>
        <w:t>n l</w:t>
      </w:r>
      <w:r>
        <w:rPr>
          <w:rFonts w:hAnsi="Helvetica" w:hint="default"/>
          <w:i w:val="1"/>
          <w:iCs w:val="1"/>
          <w:color w:val="777777"/>
          <w:rtl w:val="0"/>
        </w:rPr>
        <w:t>ä</w:t>
      </w:r>
      <w:r>
        <w:rPr>
          <w:rFonts w:ascii="Helvetica"/>
          <w:i w:val="1"/>
          <w:iCs w:val="1"/>
          <w:color w:val="777777"/>
          <w:rtl w:val="0"/>
        </w:rPr>
        <w:t>hes 80 maassa. TEMPUR+Sealy Suomi Oy on osa TEMPUR+SEALY -konsernia (New Yorkin p</w:t>
      </w:r>
      <w:r>
        <w:rPr>
          <w:rFonts w:hAnsi="Helvetica" w:hint="default"/>
          <w:i w:val="1"/>
          <w:iCs w:val="1"/>
          <w:color w:val="777777"/>
          <w:rtl w:val="0"/>
        </w:rPr>
        <w:t>ö</w:t>
      </w:r>
      <w:r>
        <w:rPr>
          <w:rFonts w:ascii="Helvetica"/>
          <w:i w:val="1"/>
          <w:iCs w:val="1"/>
          <w:color w:val="777777"/>
          <w:rtl w:val="0"/>
        </w:rPr>
        <w:t>rssiss</w:t>
      </w:r>
      <w:r>
        <w:rPr>
          <w:rFonts w:hAnsi="Helvetica" w:hint="default"/>
          <w:i w:val="1"/>
          <w:iCs w:val="1"/>
          <w:color w:val="777777"/>
          <w:rtl w:val="0"/>
        </w:rPr>
        <w:t>ä</w:t>
      </w:r>
      <w:r>
        <w:rPr>
          <w:rFonts w:ascii="Helvetica"/>
          <w:i w:val="1"/>
          <w:iCs w:val="1"/>
          <w:color w:val="777777"/>
          <w:rtl w:val="0"/>
        </w:rPr>
        <w:t>: TPX), joka on maailman suurin alan valmistaja.</w:t>
      </w:r>
    </w:p>
    <w:sectPr>
      <w:headerReference w:type="default" r:id="rId9"/>
      <w:footerReference w:type="default" r:id="rId10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://www.mynewsdesk.com/fi/tempur/pressreleases/uusi-tempur-r-north-vuode-yhdistaeae-ilmavan-muotoilun-ja-painottomuuden-tunteen-1123326" TargetMode="External"/><Relationship Id="rId6" Type="http://schemas.openxmlformats.org/officeDocument/2006/relationships/hyperlink" Target="http://www.mynewsdesk.com/fi/tempur/pressreleases/stearns-foster-vuoteet-suomessa-ennennaekemaetoentae-jenkki-designia-1161677" TargetMode="External"/><Relationship Id="rId7" Type="http://schemas.openxmlformats.org/officeDocument/2006/relationships/hyperlink" Target="http://www.messukeskus.com/Sites4/Habi15/Sivut/default.aspx" TargetMode="External"/><Relationship Id="rId8" Type="http://schemas.openxmlformats.org/officeDocument/2006/relationships/hyperlink" Target="mailto:arto.melanko@tempursealy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