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69" w:rsidRDefault="00173969" w:rsidP="00173969">
      <w:pPr>
        <w:pStyle w:val="Overskrift1"/>
        <w:spacing w:before="0" w:beforeAutospacing="0" w:after="280" w:afterAutospacing="0"/>
      </w:pPr>
      <w:r>
        <w:rPr>
          <w:rFonts w:ascii="Arial" w:hAnsi="Arial" w:cs="Arial"/>
          <w:color w:val="222222"/>
          <w:sz w:val="36"/>
          <w:szCs w:val="36"/>
          <w:shd w:val="clear" w:color="auto" w:fill="FFFFFF"/>
        </w:rPr>
        <w:t>Her er Danmarks mest sexede by 2016</w:t>
      </w:r>
    </w:p>
    <w:p w:rsidR="00173969" w:rsidRDefault="00173969" w:rsidP="00173969">
      <w:pPr>
        <w:pStyle w:val="NormalWeb"/>
        <w:spacing w:before="0" w:beforeAutospacing="0" w:after="0" w:afterAutospacing="0"/>
      </w:pPr>
      <w:r>
        <w:rPr>
          <w:rFonts w:ascii="Arial" w:hAnsi="Arial" w:cs="Arial"/>
          <w:color w:val="000000"/>
          <w:sz w:val="22"/>
          <w:szCs w:val="22"/>
          <w:shd w:val="clear" w:color="auto" w:fill="FFFFFF"/>
        </w:rPr>
        <w:t xml:space="preserve">En undersøgelse foretaget af den erotiske webshop Sinful.dk afslører, hvor i landet danskerne køber mest sexlegetøj. Statistikken er baseret på en analyse af webshoppens seneste 100.000 ordrer. Ved at sammenligne omsætningen for hvert af landets postnumre med antallet af indbyggere i området, har </w:t>
      </w:r>
      <w:proofErr w:type="spellStart"/>
      <w:r>
        <w:rPr>
          <w:rFonts w:ascii="Arial" w:hAnsi="Arial" w:cs="Arial"/>
          <w:color w:val="000000"/>
          <w:sz w:val="22"/>
          <w:szCs w:val="22"/>
          <w:shd w:val="clear" w:color="auto" w:fill="FFFFFF"/>
        </w:rPr>
        <w:t>Sinful</w:t>
      </w:r>
      <w:proofErr w:type="spellEnd"/>
      <w:r>
        <w:rPr>
          <w:rFonts w:ascii="Arial" w:hAnsi="Arial" w:cs="Arial"/>
          <w:color w:val="000000"/>
          <w:sz w:val="22"/>
          <w:szCs w:val="22"/>
          <w:shd w:val="clear" w:color="auto" w:fill="FFFFFF"/>
        </w:rPr>
        <w:t xml:space="preserve"> kortlagt danskernes frækkeste indkøbsvaner i 2016.</w:t>
      </w:r>
    </w:p>
    <w:p w:rsidR="00173969" w:rsidRDefault="00173969" w:rsidP="00173969"/>
    <w:p w:rsidR="00173969" w:rsidRDefault="00173969" w:rsidP="00173969">
      <w:pPr>
        <w:pStyle w:val="NormalWeb"/>
        <w:spacing w:before="0" w:beforeAutospacing="0" w:after="0" w:afterAutospacing="0"/>
      </w:pPr>
      <w:r>
        <w:rPr>
          <w:rFonts w:ascii="Arial" w:hAnsi="Arial" w:cs="Arial"/>
          <w:color w:val="000000"/>
          <w:sz w:val="22"/>
          <w:szCs w:val="22"/>
          <w:shd w:val="clear" w:color="auto" w:fill="FFFFFF"/>
        </w:rPr>
        <w:t xml:space="preserve">Resultaterne viser, at der er stor forskel på hvor meget sexlegetøj danskerne har liggende i natbordsskuffen, alt afhængig af, hvor i landet man bor. </w:t>
      </w:r>
    </w:p>
    <w:p w:rsidR="00173969" w:rsidRDefault="00173969" w:rsidP="00173969"/>
    <w:p w:rsidR="00173969" w:rsidRDefault="00173969" w:rsidP="00173969">
      <w:pPr>
        <w:pStyle w:val="NormalWeb"/>
        <w:spacing w:before="0" w:beforeAutospacing="0" w:after="0" w:afterAutospacing="0"/>
      </w:pPr>
      <w:r>
        <w:rPr>
          <w:rFonts w:ascii="Arial" w:hAnsi="Arial" w:cs="Arial"/>
          <w:b/>
          <w:bCs/>
          <w:color w:val="222222"/>
          <w:sz w:val="22"/>
          <w:szCs w:val="22"/>
          <w:shd w:val="clear" w:color="auto" w:fill="FFFFFF"/>
        </w:rPr>
        <w:t xml:space="preserve">Der er ekstra hedt i Nordjylland </w:t>
      </w:r>
    </w:p>
    <w:p w:rsidR="00173969" w:rsidRDefault="00173969" w:rsidP="00173969">
      <w:pPr>
        <w:pStyle w:val="NormalWeb"/>
        <w:spacing w:before="0" w:beforeAutospacing="0" w:after="0" w:afterAutospacing="0"/>
      </w:pPr>
      <w:r>
        <w:rPr>
          <w:rFonts w:ascii="Arial" w:hAnsi="Arial" w:cs="Arial"/>
          <w:color w:val="222222"/>
          <w:sz w:val="22"/>
          <w:szCs w:val="22"/>
          <w:shd w:val="clear" w:color="auto" w:fill="FFFFFF"/>
        </w:rPr>
        <w:t xml:space="preserve">Undersøgelsen viser, at Aalborg er mere end Jomfru Ane Gade og Karneval. Den nordjyske by tager nemlig titlen som Danmarks frækkeste by i 2016. </w:t>
      </w:r>
    </w:p>
    <w:p w:rsidR="00173969" w:rsidRDefault="00173969" w:rsidP="00173969"/>
    <w:p w:rsidR="00173969" w:rsidRDefault="00173969" w:rsidP="00173969">
      <w:pPr>
        <w:pStyle w:val="NormalWeb"/>
        <w:spacing w:before="0" w:beforeAutospacing="0" w:after="0" w:afterAutospacing="0"/>
      </w:pPr>
      <w:r>
        <w:rPr>
          <w:rFonts w:ascii="Arial" w:hAnsi="Arial" w:cs="Arial"/>
          <w:color w:val="222222"/>
          <w:sz w:val="22"/>
          <w:szCs w:val="22"/>
          <w:shd w:val="clear" w:color="auto" w:fill="FFFFFF"/>
        </w:rPr>
        <w:t xml:space="preserve">I sidste års undersøgelse blev Aalborg placeret som nr. 20. Men i år er der altså ekstra gang i Danmarks fjerdestørste by, når det gælder aktivitet i dobbeltsengen. </w:t>
      </w:r>
    </w:p>
    <w:p w:rsidR="00173969" w:rsidRDefault="00173969" w:rsidP="00173969"/>
    <w:p w:rsidR="00173969" w:rsidRDefault="00173969" w:rsidP="00173969">
      <w:pPr>
        <w:pStyle w:val="NormalWeb"/>
        <w:spacing w:before="0" w:beforeAutospacing="0" w:after="280" w:afterAutospacing="0"/>
      </w:pPr>
      <w:r>
        <w:rPr>
          <w:rFonts w:ascii="Arial" w:hAnsi="Arial" w:cs="Arial"/>
          <w:color w:val="000000"/>
          <w:sz w:val="22"/>
          <w:szCs w:val="22"/>
          <w:shd w:val="clear" w:color="auto" w:fill="FFFFFF"/>
        </w:rPr>
        <w:t xml:space="preserve">Sexolog Joan Ørting giver sit bud på, hvorfor at lige netop Aalborg topper listen: </w:t>
      </w:r>
    </w:p>
    <w:p w:rsidR="00173969" w:rsidRDefault="00173969" w:rsidP="00173969">
      <w:pPr>
        <w:pStyle w:val="NormalWeb"/>
        <w:spacing w:before="0" w:beforeAutospacing="0" w:after="280" w:afterAutospacing="0"/>
      </w:pPr>
      <w:r>
        <w:rPr>
          <w:rFonts w:ascii="Arial" w:hAnsi="Arial" w:cs="Arial"/>
          <w:color w:val="000000"/>
          <w:sz w:val="22"/>
          <w:szCs w:val="22"/>
          <w:shd w:val="clear" w:color="auto" w:fill="FFFFFF"/>
        </w:rPr>
        <w:t>“</w:t>
      </w:r>
      <w:r>
        <w:rPr>
          <w:rFonts w:ascii="Arial" w:hAnsi="Arial" w:cs="Arial"/>
          <w:i/>
          <w:iCs/>
          <w:color w:val="000000"/>
          <w:sz w:val="22"/>
          <w:szCs w:val="22"/>
          <w:shd w:val="clear" w:color="auto" w:fill="FFFFFF"/>
        </w:rPr>
        <w:t>Det overrasker mig ikke, at Aalborg er blevet Danmarks mest sexede by i år. Jeg er ofte i byen for at holde foredrag, og jeg oplever generelt, at folk er meget nysgerrige og seksuelt eksperimenterende. Min oplevelse er, at Aalborg er en åben og rummelig by, med en dejlig form for “vildskab</w:t>
      </w:r>
      <w:r>
        <w:rPr>
          <w:rFonts w:ascii="Arial" w:hAnsi="Arial" w:cs="Arial"/>
          <w:color w:val="000000"/>
          <w:sz w:val="22"/>
          <w:szCs w:val="22"/>
          <w:shd w:val="clear" w:color="auto" w:fill="FFFFFF"/>
        </w:rPr>
        <w:t xml:space="preserve">”. </w:t>
      </w:r>
    </w:p>
    <w:p w:rsidR="00173969" w:rsidRDefault="00173969" w:rsidP="00173969">
      <w:pPr>
        <w:pStyle w:val="NormalWeb"/>
        <w:spacing w:before="0" w:beforeAutospacing="0" w:after="0" w:afterAutospacing="0"/>
      </w:pPr>
      <w:r>
        <w:rPr>
          <w:rFonts w:ascii="Arial" w:hAnsi="Arial" w:cs="Arial"/>
          <w:b/>
          <w:bCs/>
          <w:color w:val="000000"/>
          <w:sz w:val="22"/>
          <w:szCs w:val="22"/>
        </w:rPr>
        <w:t xml:space="preserve">Se hvor sexet din by er… </w:t>
      </w:r>
    </w:p>
    <w:p w:rsidR="00173969" w:rsidRDefault="00173969" w:rsidP="00173969">
      <w:pPr>
        <w:pStyle w:val="NormalWeb"/>
        <w:spacing w:before="0" w:beforeAutospacing="0" w:after="280" w:afterAutospacing="0"/>
      </w:pPr>
      <w:proofErr w:type="spellStart"/>
      <w:r>
        <w:rPr>
          <w:rFonts w:ascii="Arial" w:hAnsi="Arial" w:cs="Arial"/>
          <w:color w:val="000000"/>
          <w:sz w:val="22"/>
          <w:szCs w:val="22"/>
          <w:shd w:val="clear" w:color="auto" w:fill="FFFFFF"/>
        </w:rPr>
        <w:t>Sinful</w:t>
      </w:r>
      <w:proofErr w:type="spellEnd"/>
      <w:r>
        <w:rPr>
          <w:rFonts w:ascii="Arial" w:hAnsi="Arial" w:cs="Arial"/>
          <w:color w:val="000000"/>
          <w:sz w:val="22"/>
          <w:szCs w:val="22"/>
          <w:shd w:val="clear" w:color="auto" w:fill="FFFFFF"/>
        </w:rPr>
        <w:t xml:space="preserve"> har udviklet et interaktivt Danmarkskort, der viser, hvor meget sexlegetøj indbyggerne i de forskellige danske byer i gennemsnit køber. Kortet er opdelt i farver, og jo mørkere rød en by er, desto mere sexlegetøj køber byens beboere.</w:t>
      </w:r>
    </w:p>
    <w:p w:rsidR="00173969" w:rsidRDefault="00173969" w:rsidP="00173969">
      <w:pPr>
        <w:pStyle w:val="NormalWeb"/>
        <w:spacing w:before="0" w:beforeAutospacing="0" w:after="280" w:afterAutospacing="0"/>
      </w:pPr>
      <w:r>
        <w:rPr>
          <w:rFonts w:ascii="Arial" w:hAnsi="Arial" w:cs="Arial"/>
          <w:color w:val="000000"/>
          <w:sz w:val="22"/>
          <w:szCs w:val="22"/>
          <w:shd w:val="clear" w:color="auto" w:fill="FFFFFF"/>
        </w:rPr>
        <w:t xml:space="preserve">Du kan se hvor meget sexlegetøj der købes i din by her </w:t>
      </w:r>
      <w:hyperlink r:id="rId4" w:history="1">
        <w:r>
          <w:rPr>
            <w:rStyle w:val="Hyperlink"/>
            <w:rFonts w:ascii="Arial" w:hAnsi="Arial" w:cs="Arial"/>
            <w:color w:val="1155CC"/>
            <w:sz w:val="22"/>
            <w:szCs w:val="22"/>
            <w:shd w:val="clear" w:color="auto" w:fill="FFFFFF"/>
          </w:rPr>
          <w:t>www.sinful.dk/sexkort-2016</w:t>
        </w:r>
      </w:hyperlink>
    </w:p>
    <w:p w:rsidR="00173969" w:rsidRDefault="00173969" w:rsidP="00173969">
      <w:pPr>
        <w:pStyle w:val="NormalWeb"/>
        <w:spacing w:before="0" w:beforeAutospacing="0" w:after="280" w:afterAutospacing="0"/>
      </w:pPr>
      <w:r>
        <w:rPr>
          <w:rFonts w:ascii="Arial" w:hAnsi="Arial" w:cs="Arial"/>
          <w:color w:val="000000"/>
          <w:sz w:val="22"/>
          <w:szCs w:val="22"/>
          <w:shd w:val="clear" w:color="auto" w:fill="FFFFFF"/>
        </w:rPr>
        <w:t xml:space="preserve">Mørkest er kortet altså over Aalborg, hvor borgerne ifølge undersøgelsen køber 1,89 gange mere sexlegetøj end landsgennemsnittet. På andenpladsen kommer sjællandske Lundby, efterfulgt af Aarhus C på en tredjeplads. </w:t>
      </w:r>
    </w:p>
    <w:p w:rsidR="00173969" w:rsidRDefault="00173969" w:rsidP="00173969">
      <w:pPr>
        <w:pStyle w:val="NormalWeb"/>
        <w:spacing w:before="0" w:beforeAutospacing="0" w:after="280" w:afterAutospacing="0"/>
      </w:pPr>
      <w:r>
        <w:rPr>
          <w:rFonts w:ascii="Arial" w:hAnsi="Arial" w:cs="Arial"/>
          <w:color w:val="000000"/>
          <w:sz w:val="22"/>
          <w:szCs w:val="22"/>
          <w:shd w:val="clear" w:color="auto" w:fill="FFFFFF"/>
        </w:rPr>
        <w:t>Den mindst frække by i Danmark er Nordborg, hvor indbyggerne med en score på 0,30 kun køber en omkring en tredjedel af landsgennemsnittet. Sammenligner man med Aalborg, svarer det til, at hver gang Nordborg køber 1 dildo, køber Aalborg 6 dildoer.</w:t>
      </w:r>
    </w:p>
    <w:p w:rsidR="00173969" w:rsidRDefault="00173969" w:rsidP="00173969">
      <w:pPr>
        <w:pStyle w:val="NormalWeb"/>
        <w:spacing w:before="0" w:beforeAutospacing="0" w:after="0" w:afterAutospacing="0"/>
      </w:pPr>
      <w:r>
        <w:rPr>
          <w:rFonts w:ascii="Arial" w:hAnsi="Arial" w:cs="Arial"/>
          <w:b/>
          <w:bCs/>
          <w:color w:val="000000"/>
          <w:sz w:val="22"/>
          <w:szCs w:val="22"/>
        </w:rPr>
        <w:t xml:space="preserve">Én by er mere </w:t>
      </w:r>
      <w:proofErr w:type="spellStart"/>
      <w:r>
        <w:rPr>
          <w:rFonts w:ascii="Arial" w:hAnsi="Arial" w:cs="Arial"/>
          <w:b/>
          <w:bCs/>
          <w:color w:val="000000"/>
          <w:sz w:val="22"/>
          <w:szCs w:val="22"/>
        </w:rPr>
        <w:t>kinky</w:t>
      </w:r>
      <w:proofErr w:type="spellEnd"/>
      <w:r>
        <w:rPr>
          <w:rFonts w:ascii="Arial" w:hAnsi="Arial" w:cs="Arial"/>
          <w:b/>
          <w:bCs/>
          <w:color w:val="000000"/>
          <w:sz w:val="22"/>
          <w:szCs w:val="22"/>
        </w:rPr>
        <w:t xml:space="preserve"> end de andre</w:t>
      </w:r>
    </w:p>
    <w:p w:rsidR="00173969" w:rsidRDefault="00173969" w:rsidP="00173969">
      <w:pPr>
        <w:pStyle w:val="NormalWeb"/>
        <w:spacing w:before="0" w:beforeAutospacing="0" w:after="0" w:afterAutospacing="0"/>
      </w:pPr>
      <w:r>
        <w:rPr>
          <w:rFonts w:ascii="Arial" w:hAnsi="Arial" w:cs="Arial"/>
          <w:color w:val="000000"/>
          <w:sz w:val="22"/>
          <w:szCs w:val="22"/>
        </w:rPr>
        <w:t xml:space="preserve">I undersøgelsen har </w:t>
      </w:r>
      <w:proofErr w:type="spellStart"/>
      <w:r>
        <w:rPr>
          <w:rFonts w:ascii="Arial" w:hAnsi="Arial" w:cs="Arial"/>
          <w:color w:val="000000"/>
          <w:sz w:val="22"/>
          <w:szCs w:val="22"/>
        </w:rPr>
        <w:t>Sinful</w:t>
      </w:r>
      <w:proofErr w:type="spellEnd"/>
      <w:r>
        <w:rPr>
          <w:rFonts w:ascii="Arial" w:hAnsi="Arial" w:cs="Arial"/>
          <w:color w:val="000000"/>
          <w:sz w:val="22"/>
          <w:szCs w:val="22"/>
        </w:rPr>
        <w:t xml:space="preserve"> også set på, hvor i landet der bliver købt mest sexlegetøj i den mere </w:t>
      </w:r>
      <w:proofErr w:type="spellStart"/>
      <w:r>
        <w:rPr>
          <w:rFonts w:ascii="Arial" w:hAnsi="Arial" w:cs="Arial"/>
          <w:color w:val="000000"/>
          <w:sz w:val="22"/>
          <w:szCs w:val="22"/>
        </w:rPr>
        <w:t>kinky</w:t>
      </w:r>
      <w:proofErr w:type="spellEnd"/>
      <w:r>
        <w:rPr>
          <w:rFonts w:ascii="Arial" w:hAnsi="Arial" w:cs="Arial"/>
          <w:color w:val="000000"/>
          <w:sz w:val="22"/>
          <w:szCs w:val="22"/>
        </w:rPr>
        <w:t xml:space="preserve"> afdeling. Det viser sig, at de mest eksperimenterende danskere holder til på solskinsøen Bornholm. Her er det åbenbart ikke kun solen, der kan give røde balder. Rønne er nemlig den by i Danmark, hv</w:t>
      </w:r>
      <w:bookmarkStart w:id="0" w:name="_GoBack"/>
      <w:bookmarkEnd w:id="0"/>
      <w:r>
        <w:rPr>
          <w:rFonts w:ascii="Arial" w:hAnsi="Arial" w:cs="Arial"/>
          <w:color w:val="000000"/>
          <w:sz w:val="22"/>
          <w:szCs w:val="22"/>
        </w:rPr>
        <w:t>or pakkerne indeholder flest håndjern, blindfolds og piske.</w:t>
      </w:r>
    </w:p>
    <w:p w:rsidR="00173969" w:rsidRDefault="00173969" w:rsidP="00173969"/>
    <w:p w:rsidR="00173969" w:rsidRDefault="00173969" w:rsidP="00173969">
      <w:pPr>
        <w:pStyle w:val="NormalWeb"/>
        <w:spacing w:before="0" w:beforeAutospacing="0" w:after="0" w:afterAutospacing="0"/>
      </w:pPr>
      <w:r>
        <w:rPr>
          <w:rFonts w:ascii="Arial" w:hAnsi="Arial" w:cs="Arial"/>
          <w:color w:val="000000"/>
          <w:sz w:val="22"/>
          <w:szCs w:val="22"/>
        </w:rPr>
        <w:t>“</w:t>
      </w:r>
      <w:r>
        <w:rPr>
          <w:rFonts w:ascii="Arial" w:hAnsi="Arial" w:cs="Arial"/>
          <w:i/>
          <w:iCs/>
          <w:color w:val="000000"/>
          <w:sz w:val="22"/>
          <w:szCs w:val="22"/>
        </w:rPr>
        <w:t xml:space="preserve">Vi ved, at Bornholm er det område i Danmark, hvor der er mest sol. Og sol har det jo med at sætte gang i hormonerne og lysten. Det kan måske være svaret på, hvorfor befolkningen på den lille </w:t>
      </w:r>
      <w:r>
        <w:rPr>
          <w:rFonts w:ascii="Arial" w:hAnsi="Arial" w:cs="Arial"/>
          <w:i/>
          <w:iCs/>
          <w:color w:val="000000"/>
          <w:sz w:val="22"/>
          <w:szCs w:val="22"/>
        </w:rPr>
        <w:lastRenderedPageBreak/>
        <w:t>klippeø har mere tid og overskud til at eksperimentere lidt mere end i resten af landet</w:t>
      </w:r>
      <w:r>
        <w:rPr>
          <w:rFonts w:ascii="Arial" w:hAnsi="Arial" w:cs="Arial"/>
          <w:color w:val="000000"/>
          <w:sz w:val="22"/>
          <w:szCs w:val="22"/>
        </w:rPr>
        <w:t xml:space="preserve">”, siger medstifter Mathilde </w:t>
      </w:r>
      <w:proofErr w:type="spellStart"/>
      <w:r>
        <w:rPr>
          <w:rFonts w:ascii="Arial" w:hAnsi="Arial" w:cs="Arial"/>
          <w:color w:val="000000"/>
          <w:sz w:val="22"/>
          <w:szCs w:val="22"/>
        </w:rPr>
        <w:t>Mackowski</w:t>
      </w:r>
      <w:proofErr w:type="spellEnd"/>
      <w:r>
        <w:rPr>
          <w:rFonts w:ascii="Arial" w:hAnsi="Arial" w:cs="Arial"/>
          <w:color w:val="000000"/>
          <w:sz w:val="22"/>
          <w:szCs w:val="22"/>
        </w:rPr>
        <w:t>.</w:t>
      </w:r>
    </w:p>
    <w:p w:rsidR="00173969" w:rsidRDefault="00173969" w:rsidP="00173969">
      <w:pPr>
        <w:pStyle w:val="NormalWeb"/>
        <w:spacing w:before="0" w:beforeAutospacing="0" w:after="0" w:afterAutospacing="0"/>
        <w:rPr>
          <w:rFonts w:ascii="Arial" w:hAnsi="Arial" w:cs="Arial"/>
          <w:b/>
          <w:bCs/>
          <w:color w:val="000000"/>
          <w:sz w:val="22"/>
          <w:szCs w:val="22"/>
        </w:rPr>
      </w:pPr>
    </w:p>
    <w:p w:rsidR="00173969" w:rsidRDefault="00173969" w:rsidP="00173969">
      <w:pPr>
        <w:pStyle w:val="NormalWeb"/>
        <w:spacing w:before="0" w:beforeAutospacing="0" w:after="0" w:afterAutospacing="0"/>
      </w:pPr>
      <w:r>
        <w:rPr>
          <w:rFonts w:ascii="Arial" w:hAnsi="Arial" w:cs="Arial"/>
          <w:b/>
          <w:bCs/>
          <w:color w:val="000000"/>
          <w:sz w:val="22"/>
          <w:szCs w:val="22"/>
        </w:rPr>
        <w:t>Fuld anonymitet</w:t>
      </w:r>
    </w:p>
    <w:p w:rsidR="00173969" w:rsidRDefault="00173969" w:rsidP="00173969">
      <w:pPr>
        <w:pStyle w:val="NormalWeb"/>
        <w:spacing w:before="0" w:beforeAutospacing="0" w:after="280" w:afterAutospacing="0"/>
      </w:pPr>
      <w:proofErr w:type="spellStart"/>
      <w:r>
        <w:rPr>
          <w:rFonts w:ascii="Arial" w:hAnsi="Arial" w:cs="Arial"/>
          <w:color w:val="000000"/>
          <w:sz w:val="22"/>
          <w:szCs w:val="22"/>
          <w:shd w:val="clear" w:color="auto" w:fill="FFFFFF"/>
        </w:rPr>
        <w:t>Sinful</w:t>
      </w:r>
      <w:proofErr w:type="spellEnd"/>
      <w:r>
        <w:rPr>
          <w:rFonts w:ascii="Arial" w:hAnsi="Arial" w:cs="Arial"/>
          <w:color w:val="000000"/>
          <w:sz w:val="22"/>
          <w:szCs w:val="22"/>
          <w:shd w:val="clear" w:color="auto" w:fill="FFFFFF"/>
        </w:rPr>
        <w:t xml:space="preserve"> garanterer, at alle data i undersøgelsen er behandlet 100 % anonymt. Så du har altså ikke mulighed for at se, om det lige præcis er dine naboer, der er blandt de frækkeste i Danmark.</w:t>
      </w:r>
    </w:p>
    <w:p w:rsidR="00173969" w:rsidRDefault="00173969" w:rsidP="00173969">
      <w:pPr>
        <w:pStyle w:val="NormalWeb"/>
        <w:spacing w:before="0" w:beforeAutospacing="0" w:after="280" w:afterAutospacing="0"/>
      </w:pPr>
      <w:r>
        <w:rPr>
          <w:rFonts w:ascii="Arial" w:hAnsi="Arial" w:cs="Arial"/>
          <w:color w:val="000000"/>
          <w:sz w:val="22"/>
          <w:szCs w:val="22"/>
          <w:shd w:val="clear" w:color="auto" w:fill="FFFFFF"/>
        </w:rPr>
        <w:t xml:space="preserve">For </w:t>
      </w:r>
      <w:proofErr w:type="spellStart"/>
      <w:r>
        <w:rPr>
          <w:rFonts w:ascii="Arial" w:hAnsi="Arial" w:cs="Arial"/>
          <w:color w:val="000000"/>
          <w:sz w:val="22"/>
          <w:szCs w:val="22"/>
          <w:shd w:val="clear" w:color="auto" w:fill="FFFFFF"/>
        </w:rPr>
        <w:t>ydeligere</w:t>
      </w:r>
      <w:proofErr w:type="spellEnd"/>
      <w:r>
        <w:rPr>
          <w:rFonts w:ascii="Arial" w:hAnsi="Arial" w:cs="Arial"/>
          <w:color w:val="000000"/>
          <w:sz w:val="22"/>
          <w:szCs w:val="22"/>
          <w:shd w:val="clear" w:color="auto" w:fill="FFFFFF"/>
        </w:rPr>
        <w:t xml:space="preserve"> information om undersøgelsen eller Sinful.dk bedes du kontakte medstifter og talsperson Mathilde </w:t>
      </w:r>
      <w:proofErr w:type="spellStart"/>
      <w:r>
        <w:rPr>
          <w:rFonts w:ascii="Arial" w:hAnsi="Arial" w:cs="Arial"/>
          <w:color w:val="000000"/>
          <w:sz w:val="22"/>
          <w:szCs w:val="22"/>
          <w:shd w:val="clear" w:color="auto" w:fill="FFFFFF"/>
        </w:rPr>
        <w:t>Mackowski</w:t>
      </w:r>
      <w:proofErr w:type="spellEnd"/>
      <w:r>
        <w:rPr>
          <w:rFonts w:ascii="Arial" w:hAnsi="Arial" w:cs="Arial"/>
          <w:color w:val="000000"/>
          <w:sz w:val="22"/>
          <w:szCs w:val="22"/>
          <w:shd w:val="clear" w:color="auto" w:fill="FFFFFF"/>
        </w:rPr>
        <w:t xml:space="preserve"> på mail mathilde.mackowski@sinful.eu</w:t>
      </w:r>
      <w:r>
        <w:rPr>
          <w:rFonts w:ascii="Arial" w:hAnsi="Arial" w:cs="Arial"/>
          <w:color w:val="FF0000"/>
          <w:sz w:val="22"/>
          <w:szCs w:val="22"/>
          <w:shd w:val="clear" w:color="auto" w:fill="FFFFFF"/>
        </w:rPr>
        <w:t xml:space="preserve"> </w:t>
      </w:r>
      <w:r>
        <w:rPr>
          <w:rFonts w:ascii="Arial" w:hAnsi="Arial" w:cs="Arial"/>
          <w:color w:val="000000"/>
          <w:sz w:val="22"/>
          <w:szCs w:val="22"/>
          <w:shd w:val="clear" w:color="auto" w:fill="FFFFFF"/>
        </w:rPr>
        <w:t xml:space="preserve">eller telefon 3126 0099. </w:t>
      </w:r>
    </w:p>
    <w:p w:rsidR="00362D70" w:rsidRPr="00173969" w:rsidRDefault="00173969" w:rsidP="00173969"/>
    <w:sectPr w:rsidR="00362D70" w:rsidRPr="0017396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BA"/>
    <w:rsid w:val="00173969"/>
    <w:rsid w:val="0034505F"/>
    <w:rsid w:val="00A86FBA"/>
    <w:rsid w:val="00FA2A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B459"/>
  <w15:chartTrackingRefBased/>
  <w15:docId w15:val="{6ADA14E9-591E-41A7-A482-F5A324FB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Overskrift1">
    <w:name w:val="heading 1"/>
    <w:basedOn w:val="Normal"/>
    <w:link w:val="Overskrift1Tegn"/>
    <w:uiPriority w:val="9"/>
    <w:qFormat/>
    <w:rsid w:val="00A86F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86FBA"/>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A86FB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A86F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18631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nful.dk/sexkort-2016"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Hartz</dc:creator>
  <cp:keywords/>
  <dc:description/>
  <cp:lastModifiedBy>Helle Hartz</cp:lastModifiedBy>
  <cp:revision>2</cp:revision>
  <dcterms:created xsi:type="dcterms:W3CDTF">2016-05-18T08:36:00Z</dcterms:created>
  <dcterms:modified xsi:type="dcterms:W3CDTF">2016-05-18T09:19:00Z</dcterms:modified>
</cp:coreProperties>
</file>