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0D" w:rsidRPr="00ED4D4E" w:rsidRDefault="00094212" w:rsidP="00B12B63">
      <w:pPr>
        <w:spacing w:line="240" w:lineRule="auto"/>
        <w:rPr>
          <w:rFonts w:ascii="Calibri" w:hAnsi="Calibri" w:cs="Calibri"/>
          <w:b/>
          <w:color w:val="007632" w:themeColor="text1"/>
          <w:sz w:val="32"/>
          <w:szCs w:val="32"/>
        </w:rPr>
      </w:pPr>
      <w:r>
        <w:rPr>
          <w:rFonts w:ascii="Calibri" w:hAnsi="Calibri" w:cs="Calibri"/>
          <w:b/>
          <w:color w:val="007632" w:themeColor="text1"/>
          <w:sz w:val="32"/>
          <w:szCs w:val="32"/>
        </w:rPr>
        <w:t xml:space="preserve">Fressnapf-Tierratgeber 12/2019: </w:t>
      </w:r>
      <w:r w:rsidRPr="00094212">
        <w:rPr>
          <w:rFonts w:ascii="Calibri" w:hAnsi="Calibri" w:cs="Calibri"/>
          <w:b/>
          <w:color w:val="007632" w:themeColor="text1"/>
          <w:sz w:val="32"/>
          <w:szCs w:val="32"/>
        </w:rPr>
        <w:t>Entspannter Jahresausklang</w:t>
      </w:r>
      <w:r w:rsidRPr="00094212">
        <w:rPr>
          <w:rFonts w:ascii="Calibri" w:hAnsi="Calibri" w:cs="Calibri"/>
          <w:b/>
          <w:color w:val="007632" w:themeColor="text1"/>
          <w:sz w:val="32"/>
          <w:szCs w:val="32"/>
        </w:rPr>
        <w:t xml:space="preserve"> für das Haustier</w:t>
      </w:r>
    </w:p>
    <w:p w:rsidR="00094212" w:rsidRPr="00B12B63" w:rsidRDefault="000B47DF" w:rsidP="00B12B63">
      <w:pPr>
        <w:spacing w:line="240" w:lineRule="auto"/>
        <w:rPr>
          <w:rFonts w:ascii="Calibri" w:hAnsi="Calibri" w:cs="Calibri"/>
        </w:rPr>
      </w:pPr>
      <w:r>
        <w:rPr>
          <w:rFonts w:ascii="Calibri" w:hAnsi="Calibri" w:cs="Calibri"/>
          <w:b/>
        </w:rPr>
        <w:t>K</w:t>
      </w:r>
      <w:r w:rsidR="00FA5D7B">
        <w:rPr>
          <w:rFonts w:ascii="Calibri" w:hAnsi="Calibri" w:cs="Calibri"/>
          <w:b/>
        </w:rPr>
        <w:t>refeld</w:t>
      </w:r>
      <w:r w:rsidR="00E9410D" w:rsidRPr="00167A01">
        <w:rPr>
          <w:rFonts w:ascii="Calibri" w:hAnsi="Calibri" w:cs="Calibri"/>
          <w:b/>
        </w:rPr>
        <w:t>,</w:t>
      </w:r>
      <w:r w:rsidR="00ED4D4E">
        <w:rPr>
          <w:rFonts w:ascii="Calibri" w:hAnsi="Calibri" w:cs="Calibri"/>
          <w:b/>
        </w:rPr>
        <w:t xml:space="preserve"> </w:t>
      </w:r>
      <w:r w:rsidR="00094212">
        <w:rPr>
          <w:rFonts w:ascii="Calibri" w:hAnsi="Calibri" w:cs="Calibri"/>
          <w:b/>
        </w:rPr>
        <w:t>27</w:t>
      </w:r>
      <w:r w:rsidR="00E9410D" w:rsidRPr="00483CA9">
        <w:rPr>
          <w:rFonts w:ascii="Calibri" w:hAnsi="Calibri" w:cs="Calibri"/>
          <w:b/>
        </w:rPr>
        <w:t>.</w:t>
      </w:r>
      <w:r w:rsidR="007F2851">
        <w:rPr>
          <w:rFonts w:ascii="Calibri" w:hAnsi="Calibri" w:cs="Calibri"/>
          <w:b/>
        </w:rPr>
        <w:t>1</w:t>
      </w:r>
      <w:r w:rsidR="00ED4D4E">
        <w:rPr>
          <w:rFonts w:ascii="Calibri" w:hAnsi="Calibri" w:cs="Calibri"/>
          <w:b/>
        </w:rPr>
        <w:t>2</w:t>
      </w:r>
      <w:r w:rsidR="00E9410D" w:rsidRPr="00483CA9">
        <w:rPr>
          <w:rFonts w:ascii="Calibri" w:hAnsi="Calibri" w:cs="Calibri"/>
          <w:b/>
        </w:rPr>
        <w:t>.201</w:t>
      </w:r>
      <w:r w:rsidR="004F6C20" w:rsidRPr="00483CA9">
        <w:rPr>
          <w:rFonts w:ascii="Calibri" w:hAnsi="Calibri" w:cs="Calibri"/>
          <w:b/>
        </w:rPr>
        <w:t>9</w:t>
      </w:r>
      <w:r w:rsidR="00E9410D" w:rsidRPr="00483CA9">
        <w:rPr>
          <w:rFonts w:ascii="Calibri" w:hAnsi="Calibri" w:cs="Calibri"/>
          <w:b/>
        </w:rPr>
        <w:t xml:space="preserve"> </w:t>
      </w:r>
      <w:r w:rsidR="00E9410D" w:rsidRPr="00167A01">
        <w:rPr>
          <w:rFonts w:ascii="Calibri" w:hAnsi="Calibri" w:cs="Calibri"/>
          <w:b/>
        </w:rPr>
        <w:t xml:space="preserve">– </w:t>
      </w:r>
      <w:r w:rsidR="00094212" w:rsidRPr="00B12B63">
        <w:rPr>
          <w:rFonts w:ascii="Calibri" w:hAnsi="Calibri" w:cs="Calibri"/>
        </w:rPr>
        <w:t>Silvester bedeutet für die meisten Haustiere</w:t>
      </w:r>
      <w:r w:rsidR="00B12B63">
        <w:rPr>
          <w:rFonts w:ascii="Calibri" w:hAnsi="Calibri" w:cs="Calibri"/>
        </w:rPr>
        <w:t>.</w:t>
      </w:r>
      <w:r w:rsidR="00094212" w:rsidRPr="00B12B63">
        <w:rPr>
          <w:rFonts w:ascii="Calibri" w:hAnsi="Calibri" w:cs="Calibri"/>
        </w:rPr>
        <w:t xml:space="preserve"> Stress pur. </w:t>
      </w:r>
      <w:r w:rsidR="00B12B63">
        <w:rPr>
          <w:rFonts w:ascii="Calibri" w:hAnsi="Calibri" w:cs="Calibri"/>
        </w:rPr>
        <w:t>D</w:t>
      </w:r>
      <w:r w:rsidR="00094212" w:rsidRPr="00B12B63">
        <w:rPr>
          <w:rFonts w:ascii="Calibri" w:hAnsi="Calibri" w:cs="Calibri"/>
        </w:rPr>
        <w:t>iese Tipps helfen</w:t>
      </w:r>
      <w:r w:rsidR="00B12B63">
        <w:rPr>
          <w:rFonts w:ascii="Calibri" w:hAnsi="Calibri" w:cs="Calibri"/>
        </w:rPr>
        <w:t>:</w:t>
      </w:r>
    </w:p>
    <w:p w:rsidR="00094212" w:rsidRPr="00B12B63" w:rsidRDefault="00094212" w:rsidP="00B12B63">
      <w:pPr>
        <w:spacing w:line="240" w:lineRule="auto"/>
        <w:rPr>
          <w:rFonts w:ascii="Calibri" w:hAnsi="Calibri" w:cs="Calibri"/>
          <w:b/>
        </w:rPr>
      </w:pPr>
      <w:r w:rsidRPr="00B12B63">
        <w:rPr>
          <w:rFonts w:ascii="Calibri" w:hAnsi="Calibri" w:cs="Calibri"/>
          <w:b/>
        </w:rPr>
        <w:t>Rückzugsmöglichkeiten für Katzen</w:t>
      </w:r>
    </w:p>
    <w:p w:rsidR="00094212" w:rsidRPr="00B12B63" w:rsidRDefault="00094212" w:rsidP="00B12B63">
      <w:pPr>
        <w:spacing w:line="240" w:lineRule="auto"/>
        <w:rPr>
          <w:rFonts w:ascii="Calibri" w:hAnsi="Calibri" w:cs="Calibri"/>
        </w:rPr>
      </w:pPr>
      <w:r w:rsidRPr="00B12B63">
        <w:rPr>
          <w:rFonts w:ascii="Calibri" w:hAnsi="Calibri" w:cs="Calibri"/>
        </w:rPr>
        <w:t>Richten Sie Ihrer Katze einen Rückzugsort ein, etwa eine Kuschelhöhle, der möglichst weit weg von der Silvesterknallerei liegt. Sie sollte jederzeit die Möglichkeit haben, Ihre Nähe zu suchen. Ihre Freigänger</w:t>
      </w:r>
      <w:r w:rsidR="00B12B63">
        <w:rPr>
          <w:rFonts w:ascii="Calibri" w:hAnsi="Calibri" w:cs="Calibri"/>
        </w:rPr>
        <w:t>-K</w:t>
      </w:r>
      <w:r w:rsidRPr="00B12B63">
        <w:rPr>
          <w:rFonts w:ascii="Calibri" w:hAnsi="Calibri" w:cs="Calibri"/>
        </w:rPr>
        <w:t xml:space="preserve">atze lassen Sie am Silvestertag </w:t>
      </w:r>
      <w:r w:rsidR="00B12B63">
        <w:rPr>
          <w:rFonts w:ascii="Calibri" w:hAnsi="Calibri" w:cs="Calibri"/>
        </w:rPr>
        <w:t xml:space="preserve">bestenfalls </w:t>
      </w:r>
      <w:r w:rsidRPr="00B12B63">
        <w:rPr>
          <w:rFonts w:ascii="Calibri" w:hAnsi="Calibri" w:cs="Calibri"/>
        </w:rPr>
        <w:t xml:space="preserve">nicht mehr aus der Wohnung. Vielleicht lässt sich Ihre Katze </w:t>
      </w:r>
      <w:r w:rsidR="00B12B63">
        <w:rPr>
          <w:rFonts w:ascii="Calibri" w:hAnsi="Calibri" w:cs="Calibri"/>
        </w:rPr>
        <w:t xml:space="preserve">zur Ablenkung </w:t>
      </w:r>
      <w:r w:rsidRPr="00B12B63">
        <w:rPr>
          <w:rFonts w:ascii="Calibri" w:hAnsi="Calibri" w:cs="Calibri"/>
        </w:rPr>
        <w:t xml:space="preserve">auch in ein Spiel verwickeln? Wer </w:t>
      </w:r>
      <w:proofErr w:type="spellStart"/>
      <w:r w:rsidRPr="00B12B63">
        <w:rPr>
          <w:rFonts w:ascii="Calibri" w:hAnsi="Calibri" w:cs="Calibri"/>
        </w:rPr>
        <w:t>pﬂanzliche</w:t>
      </w:r>
      <w:proofErr w:type="spellEnd"/>
      <w:r w:rsidRPr="00B12B63">
        <w:rPr>
          <w:rFonts w:ascii="Calibri" w:hAnsi="Calibri" w:cs="Calibri"/>
        </w:rPr>
        <w:t xml:space="preserve"> Beruhigungsmittel wie </w:t>
      </w:r>
      <w:r w:rsidR="00B12B63">
        <w:rPr>
          <w:rFonts w:ascii="Calibri" w:hAnsi="Calibri" w:cs="Calibri"/>
        </w:rPr>
        <w:t xml:space="preserve">z.B. </w:t>
      </w:r>
      <w:r w:rsidRPr="00B12B63">
        <w:rPr>
          <w:rFonts w:ascii="Calibri" w:hAnsi="Calibri" w:cs="Calibri"/>
        </w:rPr>
        <w:t xml:space="preserve">Rescue-Tropfen auf Bachblütenbasis einsetzen </w:t>
      </w:r>
      <w:r w:rsidR="00B12B63">
        <w:rPr>
          <w:rFonts w:ascii="Calibri" w:hAnsi="Calibri" w:cs="Calibri"/>
        </w:rPr>
        <w:t>möchte</w:t>
      </w:r>
      <w:r w:rsidRPr="00B12B63">
        <w:rPr>
          <w:rFonts w:ascii="Calibri" w:hAnsi="Calibri" w:cs="Calibri"/>
        </w:rPr>
        <w:t>, muss einige Tage vor Silvester mit der Gabe beginnen. Achten Sie dabei auf alkoholfreie Zubereitungen. Die Tropfen sollten Sie direkt  auf den Maulschleimhäuten verabreichen. Darüber hinaus gibt es Produkte auf Pheromon</w:t>
      </w:r>
      <w:r w:rsidR="00B12B63">
        <w:rPr>
          <w:rFonts w:ascii="Calibri" w:hAnsi="Calibri" w:cs="Calibri"/>
        </w:rPr>
        <w:t>-B</w:t>
      </w:r>
      <w:r w:rsidRPr="00B12B63">
        <w:rPr>
          <w:rFonts w:ascii="Calibri" w:hAnsi="Calibri" w:cs="Calibri"/>
        </w:rPr>
        <w:t>asis, die als Sprays, Halsbänder oder Verdampfer angeboten werden. Diese Pheromone sollen dafür sorgen, dass sich die Tiere geborgen fühlen.</w:t>
      </w:r>
    </w:p>
    <w:p w:rsidR="00094212" w:rsidRPr="00B12B63" w:rsidRDefault="00094212" w:rsidP="00B12B63">
      <w:pPr>
        <w:spacing w:line="240" w:lineRule="auto"/>
        <w:rPr>
          <w:rFonts w:ascii="Calibri" w:hAnsi="Calibri" w:cs="Calibri"/>
          <w:b/>
        </w:rPr>
      </w:pPr>
      <w:r w:rsidRPr="00B12B63">
        <w:rPr>
          <w:rFonts w:ascii="Calibri" w:hAnsi="Calibri" w:cs="Calibri"/>
          <w:b/>
        </w:rPr>
        <w:t>Hunden Sicherheit vermitteln</w:t>
      </w:r>
    </w:p>
    <w:p w:rsidR="00094212" w:rsidRPr="00B12B63" w:rsidRDefault="00094212" w:rsidP="00B12B63">
      <w:pPr>
        <w:spacing w:line="240" w:lineRule="auto"/>
        <w:rPr>
          <w:rFonts w:ascii="Calibri" w:hAnsi="Calibri" w:cs="Calibri"/>
        </w:rPr>
      </w:pPr>
      <w:r w:rsidRPr="00B12B63">
        <w:rPr>
          <w:rFonts w:ascii="Calibri" w:hAnsi="Calibri" w:cs="Calibri"/>
        </w:rPr>
        <w:t xml:space="preserve">Da die </w:t>
      </w:r>
      <w:r w:rsidR="00B12B63">
        <w:rPr>
          <w:rFonts w:ascii="Calibri" w:hAnsi="Calibri" w:cs="Calibri"/>
        </w:rPr>
        <w:t>Silvester-</w:t>
      </w:r>
      <w:r w:rsidRPr="00B12B63">
        <w:rPr>
          <w:rFonts w:ascii="Calibri" w:hAnsi="Calibri" w:cs="Calibri"/>
        </w:rPr>
        <w:t>Knallerei oft schon am frühen Abend beginnt, legen Sie, wenn Ihr Hund ängstlich reagiert, die letzte Gassi</w:t>
      </w:r>
      <w:r w:rsidR="00B12B63">
        <w:rPr>
          <w:rFonts w:ascii="Calibri" w:hAnsi="Calibri" w:cs="Calibri"/>
        </w:rPr>
        <w:t>-R</w:t>
      </w:r>
      <w:r w:rsidRPr="00B12B63">
        <w:rPr>
          <w:rFonts w:ascii="Calibri" w:hAnsi="Calibri" w:cs="Calibri"/>
        </w:rPr>
        <w:t xml:space="preserve">unde am besten auf den Nachmittag – führen Sie ihn unbedingt an der Leine. Lassen Sie einen ängstlichen Hund an Silvester </w:t>
      </w:r>
      <w:r w:rsidR="00B12B63">
        <w:rPr>
          <w:rFonts w:ascii="Calibri" w:hAnsi="Calibri" w:cs="Calibri"/>
        </w:rPr>
        <w:t xml:space="preserve">bitte </w:t>
      </w:r>
      <w:r w:rsidRPr="00B12B63">
        <w:rPr>
          <w:rFonts w:ascii="Calibri" w:hAnsi="Calibri" w:cs="Calibri"/>
        </w:rPr>
        <w:t xml:space="preserve">nicht alleine zu Hause. Wenn das </w:t>
      </w:r>
      <w:r w:rsidR="00B12B63">
        <w:rPr>
          <w:rFonts w:ascii="Calibri" w:hAnsi="Calibri" w:cs="Calibri"/>
        </w:rPr>
        <w:t xml:space="preserve">mitternächtliche </w:t>
      </w:r>
      <w:r w:rsidRPr="00B12B63">
        <w:rPr>
          <w:rFonts w:ascii="Calibri" w:hAnsi="Calibri" w:cs="Calibri"/>
        </w:rPr>
        <w:t xml:space="preserve">Feuerwerk dann </w:t>
      </w:r>
      <w:r w:rsidR="00B12B63">
        <w:rPr>
          <w:rFonts w:ascii="Calibri" w:hAnsi="Calibri" w:cs="Calibri"/>
        </w:rPr>
        <w:t>startet</w:t>
      </w:r>
      <w:r w:rsidRPr="00B12B63">
        <w:rPr>
          <w:rFonts w:ascii="Calibri" w:hAnsi="Calibri" w:cs="Calibri"/>
        </w:rPr>
        <w:t xml:space="preserve">, machen Sie so wenig Aufhebens wie möglich darum. Früher wurde empfohlen, die Angst des Hundes zu ignorieren, um ihn nicht darin zu bestärken. Diese Annahme ist aber längst widerlegt. Wenn Ihr Tier sich Schutz suchend an Sie wendet, bieten Sie ihm Körperkontakt. Widerstehen Sie jedoch dem Impuls, ihren Liebling trösten zu wollen – sie bestätigen so die Annahme, dass etwas Schlimmes im Gange ist. Manchen Hunden hilft es, wenn man ihnen ein eng anliegendes Kleidungsstück anzieht. Denn ein sanfter, kontinuierlicher Druck auf den Brustkorb des Hundes – vergleichbar mit dem </w:t>
      </w:r>
      <w:r w:rsidR="00B12B63">
        <w:rPr>
          <w:rFonts w:ascii="Calibri" w:hAnsi="Calibri" w:cs="Calibri"/>
        </w:rPr>
        <w:t>„</w:t>
      </w:r>
      <w:proofErr w:type="spellStart"/>
      <w:r w:rsidRPr="00B12B63">
        <w:rPr>
          <w:rFonts w:ascii="Calibri" w:hAnsi="Calibri" w:cs="Calibri"/>
        </w:rPr>
        <w:t>Pucken</w:t>
      </w:r>
      <w:proofErr w:type="spellEnd"/>
      <w:r w:rsidR="00B12B63">
        <w:rPr>
          <w:rFonts w:ascii="Calibri" w:hAnsi="Calibri" w:cs="Calibri"/>
        </w:rPr>
        <w:t>“</w:t>
      </w:r>
      <w:r w:rsidRPr="00B12B63">
        <w:rPr>
          <w:rFonts w:ascii="Calibri" w:hAnsi="Calibri" w:cs="Calibri"/>
        </w:rPr>
        <w:t xml:space="preserve"> von Säuglingen – wirkt beruhigend. Andere Hundehalter schwören auf Klangboxen, die mit hochfrequenten Klangwellen beruhigen sollen. Manche sind sogar so einstellbar, dass Sie die Geräuschkulisse </w:t>
      </w:r>
      <w:r w:rsidR="00B12B63">
        <w:rPr>
          <w:rFonts w:ascii="Calibri" w:hAnsi="Calibri" w:cs="Calibri"/>
        </w:rPr>
        <w:t xml:space="preserve">selbst </w:t>
      </w:r>
      <w:r w:rsidRPr="00B12B63">
        <w:rPr>
          <w:rFonts w:ascii="Calibri" w:hAnsi="Calibri" w:cs="Calibri"/>
        </w:rPr>
        <w:t>nicht hören</w:t>
      </w:r>
      <w:r w:rsidR="00B12B63">
        <w:rPr>
          <w:rFonts w:ascii="Calibri" w:hAnsi="Calibri" w:cs="Calibri"/>
        </w:rPr>
        <w:t>.</w:t>
      </w:r>
    </w:p>
    <w:p w:rsidR="00094212" w:rsidRPr="00B12B63" w:rsidRDefault="00094212" w:rsidP="00B12B63">
      <w:pPr>
        <w:spacing w:line="240" w:lineRule="auto"/>
        <w:rPr>
          <w:rFonts w:ascii="Calibri" w:hAnsi="Calibri" w:cs="Calibri"/>
          <w:b/>
        </w:rPr>
      </w:pPr>
      <w:r w:rsidRPr="00B12B63">
        <w:rPr>
          <w:rFonts w:ascii="Calibri" w:hAnsi="Calibri" w:cs="Calibri"/>
          <w:b/>
        </w:rPr>
        <w:t>Kleintiere im Gehege lassen</w:t>
      </w:r>
    </w:p>
    <w:p w:rsidR="00094212" w:rsidRPr="00B12B63" w:rsidRDefault="00094212" w:rsidP="00B12B63">
      <w:pPr>
        <w:spacing w:line="240" w:lineRule="auto"/>
        <w:rPr>
          <w:rFonts w:ascii="Calibri" w:hAnsi="Calibri" w:cs="Calibri"/>
        </w:rPr>
      </w:pPr>
      <w:r w:rsidRPr="00B12B63">
        <w:rPr>
          <w:rFonts w:ascii="Calibri" w:hAnsi="Calibri" w:cs="Calibri"/>
        </w:rPr>
        <w:t xml:space="preserve">Am besten aufgehoben sind Hamster, Meerschweinchen und Kaninchen zu Silvester in ihrem vertrauten </w:t>
      </w:r>
      <w:r w:rsidR="00B12B63">
        <w:rPr>
          <w:rFonts w:ascii="Calibri" w:hAnsi="Calibri" w:cs="Calibri"/>
        </w:rPr>
        <w:t>Gehege</w:t>
      </w:r>
      <w:r w:rsidRPr="00B12B63">
        <w:rPr>
          <w:rFonts w:ascii="Calibri" w:hAnsi="Calibri" w:cs="Calibri"/>
        </w:rPr>
        <w:t>. Stellen Sie diese</w:t>
      </w:r>
      <w:r w:rsidR="00B12B63">
        <w:rPr>
          <w:rFonts w:ascii="Calibri" w:hAnsi="Calibri" w:cs="Calibri"/>
        </w:rPr>
        <w:t>s</w:t>
      </w:r>
      <w:r w:rsidRPr="00B12B63">
        <w:rPr>
          <w:rFonts w:ascii="Calibri" w:hAnsi="Calibri" w:cs="Calibri"/>
        </w:rPr>
        <w:t xml:space="preserve"> in einen Raum, der vom Feuerwerk abgewandt ist, und dunkeln Sie ihn</w:t>
      </w:r>
      <w:r w:rsidR="00B12B63">
        <w:rPr>
          <w:rFonts w:ascii="Calibri" w:hAnsi="Calibri" w:cs="Calibri"/>
        </w:rPr>
        <w:t xml:space="preserve"> bestenfalls</w:t>
      </w:r>
      <w:r w:rsidRPr="00B12B63">
        <w:rPr>
          <w:rFonts w:ascii="Calibri" w:hAnsi="Calibri" w:cs="Calibri"/>
        </w:rPr>
        <w:t xml:space="preserve"> ab. Eine Decke über dem </w:t>
      </w:r>
      <w:proofErr w:type="spellStart"/>
      <w:r w:rsidRPr="00B12B63">
        <w:rPr>
          <w:rFonts w:ascii="Calibri" w:hAnsi="Calibri" w:cs="Calibri"/>
        </w:rPr>
        <w:t>Käﬁg</w:t>
      </w:r>
      <w:proofErr w:type="spellEnd"/>
      <w:r w:rsidRPr="00B12B63">
        <w:rPr>
          <w:rFonts w:ascii="Calibri" w:hAnsi="Calibri" w:cs="Calibri"/>
        </w:rPr>
        <w:t xml:space="preserve"> dämmt Geräusche. Einige Kräuter haben eine beruhigende Wirkung und können am Silvesterabend in kleinen Mengen verfüttert werden. Dazu zählen: Melisse, Thymian, Dill und Kamille. Sind Kleintiere im Außenstall unmittelbar dem Lärm von Raketen und Knallern ausgesetzt, sollten Sie sie in die Wohnung holen. Ansonsten helfen auch hier Decken vor den Käfigtüren gegen Lichtblitze und dabei, Geräusche </w:t>
      </w:r>
      <w:r w:rsidR="00B12B63">
        <w:rPr>
          <w:rFonts w:ascii="Calibri" w:hAnsi="Calibri" w:cs="Calibri"/>
        </w:rPr>
        <w:t xml:space="preserve">für die Tiere auf ein erträglicheres Maß </w:t>
      </w:r>
      <w:r w:rsidRPr="00B12B63">
        <w:rPr>
          <w:rFonts w:ascii="Calibri" w:hAnsi="Calibri" w:cs="Calibri"/>
        </w:rPr>
        <w:t>zu d</w:t>
      </w:r>
      <w:r w:rsidR="00B12B63">
        <w:rPr>
          <w:rFonts w:ascii="Calibri" w:hAnsi="Calibri" w:cs="Calibri"/>
        </w:rPr>
        <w:t>ä</w:t>
      </w:r>
      <w:r w:rsidRPr="00B12B63">
        <w:rPr>
          <w:rFonts w:ascii="Calibri" w:hAnsi="Calibri" w:cs="Calibri"/>
        </w:rPr>
        <w:t>mmen.</w:t>
      </w:r>
    </w:p>
    <w:p w:rsidR="00094212" w:rsidRPr="00ED4D4E" w:rsidRDefault="00B12B63" w:rsidP="00094212">
      <w:pPr>
        <w:tabs>
          <w:tab w:val="left" w:pos="8222"/>
        </w:tabs>
        <w:spacing w:line="240" w:lineRule="auto"/>
        <w:ind w:right="850"/>
        <w:jc w:val="both"/>
        <w:rPr>
          <w:rFonts w:ascii="Calibri" w:hAnsi="Calibri" w:cs="Calibri"/>
          <w:bCs/>
        </w:rPr>
      </w:pPr>
      <w:r>
        <w:rPr>
          <w:rFonts w:ascii="Calibri" w:hAnsi="Calibri" w:cs="Calibri"/>
          <w:bCs/>
        </w:rPr>
        <w:t>Wir wünsche Ihnen und ihren Haustieren einen guten Rutsch ins neue Jahr und ein gesundes 2020.</w:t>
      </w:r>
    </w:p>
    <w:p w:rsidR="004F6C20" w:rsidRPr="004F6C20" w:rsidRDefault="004F6C20" w:rsidP="004F6C20">
      <w:pPr>
        <w:pStyle w:val="grundschrift"/>
        <w:spacing w:line="240" w:lineRule="auto"/>
        <w:ind w:right="1031"/>
        <w:rPr>
          <w:rFonts w:ascii="Calibri" w:hAnsi="Calibri" w:cs="Calibri"/>
          <w:bCs/>
          <w:sz w:val="22"/>
          <w:szCs w:val="22"/>
        </w:rPr>
      </w:pPr>
    </w:p>
    <w:p w:rsidR="004F6C20" w:rsidRPr="001777C2" w:rsidRDefault="004F6C20" w:rsidP="004F6C20">
      <w:pPr>
        <w:spacing w:after="0"/>
        <w:ind w:right="748"/>
        <w:jc w:val="both"/>
        <w:rPr>
          <w:rFonts w:ascii="Calibri" w:hAnsi="Calibri" w:cs="Arial"/>
          <w:b/>
          <w:sz w:val="16"/>
          <w:szCs w:val="16"/>
        </w:rPr>
      </w:pPr>
      <w:bookmarkStart w:id="0" w:name="_Hlk452103"/>
      <w:r w:rsidRPr="001777C2">
        <w:rPr>
          <w:rFonts w:ascii="Calibri" w:hAnsi="Calibri" w:cs="Arial"/>
          <w:b/>
          <w:sz w:val="16"/>
          <w:szCs w:val="16"/>
        </w:rPr>
        <w:t>Über die Fressnapf-Gruppe:</w:t>
      </w:r>
    </w:p>
    <w:p w:rsidR="004F6C20" w:rsidRPr="001777C2" w:rsidRDefault="004F6C20" w:rsidP="004F6C20">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Pr>
          <w:rFonts w:ascii="Calibri" w:hAnsi="Calibri"/>
          <w:sz w:val="16"/>
          <w:szCs w:val="16"/>
        </w:rPr>
        <w:t>“</w:t>
      </w:r>
      <w:r w:rsidRPr="0041627B">
        <w:rPr>
          <w:rFonts w:ascii="Calibri" w:hAnsi="Calibri"/>
          <w:sz w:val="16"/>
          <w:szCs w:val="16"/>
        </w:rPr>
        <w:t>.</w:t>
      </w:r>
    </w:p>
    <w:bookmarkEnd w:id="0"/>
    <w:p w:rsidR="004F6C20" w:rsidRPr="001777C2" w:rsidRDefault="004F6C20" w:rsidP="004F6C20">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r w:rsidR="007745DF">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eastAsia="de-DE"/>
        </w:rPr>
        <w:t>Unternehmenskommunikation</w:t>
      </w:r>
    </w:p>
    <w:p w:rsidR="004F6C20" w:rsidRPr="001777C2" w:rsidRDefault="004F6C20" w:rsidP="004F6C20">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rsidR="00E9410D" w:rsidRPr="007745DF" w:rsidRDefault="004F6C20"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r w:rsidR="00B12B63">
        <w:rPr>
          <w:rFonts w:ascii="Calibri" w:eastAsia="Times New Roman" w:hAnsi="Calibri" w:cstheme="minorHAnsi"/>
          <w:sz w:val="16"/>
          <w:szCs w:val="16"/>
          <w:lang w:val="nb-NO" w:eastAsia="de-DE"/>
        </w:rPr>
        <w:t xml:space="preserve"> l </w:t>
      </w:r>
      <w:bookmarkStart w:id="1" w:name="_GoBack"/>
      <w:bookmarkEnd w:id="1"/>
      <w:r w:rsidRPr="001777C2">
        <w:rPr>
          <w:rFonts w:ascii="Calibri" w:eastAsia="Times New Roman" w:hAnsi="Calibri" w:cstheme="minorHAnsi"/>
          <w:sz w:val="16"/>
          <w:szCs w:val="16"/>
          <w:lang w:val="nb-NO" w:eastAsia="de-DE"/>
        </w:rPr>
        <w:t xml:space="preserve">Tel. +49 (0) 2151 5191 </w:t>
      </w:r>
      <w:r w:rsidR="007745DF">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sidR="007745DF">
        <w:rPr>
          <w:rFonts w:ascii="Calibri" w:eastAsia="Times New Roman" w:hAnsi="Calibri" w:cstheme="minorHAnsi"/>
          <w:sz w:val="16"/>
          <w:szCs w:val="16"/>
          <w:lang w:val="nb-NO" w:eastAsia="de-DE"/>
        </w:rPr>
        <w:t xml:space="preserve"> l </w:t>
      </w:r>
      <w:r w:rsidRPr="001777C2">
        <w:rPr>
          <w:rFonts w:ascii="Calibri" w:eastAsia="Times New Roman" w:hAnsi="Calibri" w:cstheme="minorHAnsi"/>
          <w:sz w:val="16"/>
          <w:szCs w:val="16"/>
          <w:lang w:eastAsia="de-DE"/>
        </w:rPr>
        <w:t xml:space="preserve">E-Mail: </w:t>
      </w:r>
      <w:hyperlink r:id="rId8" w:history="1">
        <w:r w:rsidRPr="001777C2">
          <w:rPr>
            <w:rStyle w:val="Hyperlink"/>
            <w:rFonts w:ascii="Calibri" w:eastAsia="Times New Roman" w:hAnsi="Calibri" w:cstheme="minorHAnsi"/>
            <w:color w:val="auto"/>
            <w:sz w:val="16"/>
            <w:szCs w:val="16"/>
            <w:lang w:eastAsia="de-DE"/>
          </w:rPr>
          <w:t>presse@fressnapf.com</w:t>
        </w:r>
      </w:hyperlink>
    </w:p>
    <w:sectPr w:rsidR="00E9410D" w:rsidRPr="007745DF"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74" w:rsidRDefault="00D77074" w:rsidP="00A43E7D">
      <w:pPr>
        <w:spacing w:after="0" w:line="240" w:lineRule="auto"/>
      </w:pPr>
      <w:r>
        <w:separator/>
      </w:r>
    </w:p>
  </w:endnote>
  <w:endnote w:type="continuationSeparator" w:id="0">
    <w:p w:rsidR="00D77074" w:rsidRDefault="00D77074"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CF2" w:rsidRDefault="00291CF2">
    <w:pPr>
      <w:pStyle w:val="Fuzeile"/>
      <w:rPr>
        <w:sz w:val="16"/>
        <w:szCs w:val="16"/>
      </w:rPr>
    </w:pPr>
  </w:p>
  <w:p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74" w:rsidRDefault="00D77074" w:rsidP="00A43E7D">
      <w:pPr>
        <w:spacing w:after="0" w:line="240" w:lineRule="auto"/>
      </w:pPr>
      <w:r>
        <w:separator/>
      </w:r>
    </w:p>
  </w:footnote>
  <w:footnote w:type="continuationSeparator" w:id="0">
    <w:p w:rsidR="00D77074" w:rsidRDefault="00D77074"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A9" w:rsidRDefault="00E83F57">
    <w:pPr>
      <w:pStyle w:val="Kopfzeile"/>
    </w:pPr>
    <w:r>
      <w:rPr>
        <w:noProof/>
        <w:lang w:eastAsia="de-DE"/>
      </w:rPr>
      <w:drawing>
        <wp:anchor distT="0" distB="0" distL="114300" distR="114300" simplePos="0" relativeHeight="251658240" behindDoc="0" locked="0" layoutInCell="1" allowOverlap="1" wp14:anchorId="7C078C3E" wp14:editId="3981D9DB">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BF4289"/>
    <w:multiLevelType w:val="hybridMultilevel"/>
    <w:tmpl w:val="768EA332"/>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FF6D94"/>
    <w:multiLevelType w:val="multilevel"/>
    <w:tmpl w:val="428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EE1544C"/>
    <w:multiLevelType w:val="hybridMultilevel"/>
    <w:tmpl w:val="4B345F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6C0164"/>
    <w:multiLevelType w:val="hybridMultilevel"/>
    <w:tmpl w:val="DDC6A1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5850"/>
    <w:rsid w:val="000364F5"/>
    <w:rsid w:val="000541AE"/>
    <w:rsid w:val="00065A99"/>
    <w:rsid w:val="00071FE6"/>
    <w:rsid w:val="00077023"/>
    <w:rsid w:val="000772EF"/>
    <w:rsid w:val="000811BD"/>
    <w:rsid w:val="00081936"/>
    <w:rsid w:val="0008678E"/>
    <w:rsid w:val="00094212"/>
    <w:rsid w:val="000946B1"/>
    <w:rsid w:val="00097D76"/>
    <w:rsid w:val="000A6B32"/>
    <w:rsid w:val="000B47DF"/>
    <w:rsid w:val="000C0C37"/>
    <w:rsid w:val="000C46AB"/>
    <w:rsid w:val="000C4902"/>
    <w:rsid w:val="000C5289"/>
    <w:rsid w:val="000E30CD"/>
    <w:rsid w:val="000E5A85"/>
    <w:rsid w:val="00113F17"/>
    <w:rsid w:val="00114E8C"/>
    <w:rsid w:val="00117DB7"/>
    <w:rsid w:val="001231C9"/>
    <w:rsid w:val="0012632A"/>
    <w:rsid w:val="00126B1A"/>
    <w:rsid w:val="00140485"/>
    <w:rsid w:val="00142B58"/>
    <w:rsid w:val="0014586B"/>
    <w:rsid w:val="001475E4"/>
    <w:rsid w:val="001569D7"/>
    <w:rsid w:val="00156D17"/>
    <w:rsid w:val="001575A8"/>
    <w:rsid w:val="001662BC"/>
    <w:rsid w:val="00167A01"/>
    <w:rsid w:val="0017570F"/>
    <w:rsid w:val="001A4A6E"/>
    <w:rsid w:val="001D61A8"/>
    <w:rsid w:val="001D6AD7"/>
    <w:rsid w:val="001E59B2"/>
    <w:rsid w:val="001E728D"/>
    <w:rsid w:val="001F5646"/>
    <w:rsid w:val="00212403"/>
    <w:rsid w:val="002126A4"/>
    <w:rsid w:val="00216AC9"/>
    <w:rsid w:val="00224250"/>
    <w:rsid w:val="002334DD"/>
    <w:rsid w:val="00265717"/>
    <w:rsid w:val="002706F5"/>
    <w:rsid w:val="00271BB2"/>
    <w:rsid w:val="002725B1"/>
    <w:rsid w:val="002817B3"/>
    <w:rsid w:val="00291CF2"/>
    <w:rsid w:val="002920FC"/>
    <w:rsid w:val="002A1B20"/>
    <w:rsid w:val="002D553E"/>
    <w:rsid w:val="002D7CDC"/>
    <w:rsid w:val="002E272B"/>
    <w:rsid w:val="002E63EA"/>
    <w:rsid w:val="002E74CD"/>
    <w:rsid w:val="002F72F2"/>
    <w:rsid w:val="00311BBE"/>
    <w:rsid w:val="0031213A"/>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2D5D"/>
    <w:rsid w:val="003C5FC8"/>
    <w:rsid w:val="003D048C"/>
    <w:rsid w:val="003D2B9B"/>
    <w:rsid w:val="003E18B0"/>
    <w:rsid w:val="003F1312"/>
    <w:rsid w:val="003F5445"/>
    <w:rsid w:val="0043652F"/>
    <w:rsid w:val="00445E2A"/>
    <w:rsid w:val="0045155A"/>
    <w:rsid w:val="00451EAB"/>
    <w:rsid w:val="00453A0B"/>
    <w:rsid w:val="0046693B"/>
    <w:rsid w:val="00470FF8"/>
    <w:rsid w:val="00471EC3"/>
    <w:rsid w:val="004732FB"/>
    <w:rsid w:val="0047649F"/>
    <w:rsid w:val="00481583"/>
    <w:rsid w:val="00481BA7"/>
    <w:rsid w:val="00483CA9"/>
    <w:rsid w:val="004D7431"/>
    <w:rsid w:val="004E0AB9"/>
    <w:rsid w:val="004E4AAB"/>
    <w:rsid w:val="004F0B73"/>
    <w:rsid w:val="004F6BA4"/>
    <w:rsid w:val="004F6C20"/>
    <w:rsid w:val="0050119E"/>
    <w:rsid w:val="00510564"/>
    <w:rsid w:val="00516E2F"/>
    <w:rsid w:val="005264F1"/>
    <w:rsid w:val="00535EBD"/>
    <w:rsid w:val="00545A07"/>
    <w:rsid w:val="0055219F"/>
    <w:rsid w:val="00552911"/>
    <w:rsid w:val="005709A8"/>
    <w:rsid w:val="00582904"/>
    <w:rsid w:val="005963B0"/>
    <w:rsid w:val="005B2454"/>
    <w:rsid w:val="005B3754"/>
    <w:rsid w:val="005B6388"/>
    <w:rsid w:val="005D74B0"/>
    <w:rsid w:val="005E01B6"/>
    <w:rsid w:val="005E40B7"/>
    <w:rsid w:val="005E64A7"/>
    <w:rsid w:val="005F454B"/>
    <w:rsid w:val="00602862"/>
    <w:rsid w:val="0061329F"/>
    <w:rsid w:val="00623230"/>
    <w:rsid w:val="00627970"/>
    <w:rsid w:val="00631943"/>
    <w:rsid w:val="00635179"/>
    <w:rsid w:val="00646FBC"/>
    <w:rsid w:val="006573E4"/>
    <w:rsid w:val="0066103E"/>
    <w:rsid w:val="00663CDB"/>
    <w:rsid w:val="00683BC0"/>
    <w:rsid w:val="006842E9"/>
    <w:rsid w:val="006910FC"/>
    <w:rsid w:val="006958E9"/>
    <w:rsid w:val="006A189A"/>
    <w:rsid w:val="006A6D6C"/>
    <w:rsid w:val="006B13E5"/>
    <w:rsid w:val="006B3B90"/>
    <w:rsid w:val="006B78BA"/>
    <w:rsid w:val="006B79DD"/>
    <w:rsid w:val="006C250E"/>
    <w:rsid w:val="006D1F7B"/>
    <w:rsid w:val="006D6B63"/>
    <w:rsid w:val="006E21B9"/>
    <w:rsid w:val="006E4F0D"/>
    <w:rsid w:val="006E53A7"/>
    <w:rsid w:val="006F04E0"/>
    <w:rsid w:val="006F2514"/>
    <w:rsid w:val="006F3B70"/>
    <w:rsid w:val="00704995"/>
    <w:rsid w:val="00721409"/>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745DF"/>
    <w:rsid w:val="00783A17"/>
    <w:rsid w:val="00785355"/>
    <w:rsid w:val="007904B2"/>
    <w:rsid w:val="007B24DC"/>
    <w:rsid w:val="007B2947"/>
    <w:rsid w:val="007B315C"/>
    <w:rsid w:val="007D0FE1"/>
    <w:rsid w:val="007E790A"/>
    <w:rsid w:val="007F2851"/>
    <w:rsid w:val="007F54EA"/>
    <w:rsid w:val="00806DD8"/>
    <w:rsid w:val="008077DB"/>
    <w:rsid w:val="008136B9"/>
    <w:rsid w:val="00814891"/>
    <w:rsid w:val="00827A2E"/>
    <w:rsid w:val="00831A2D"/>
    <w:rsid w:val="00837DA3"/>
    <w:rsid w:val="008532F9"/>
    <w:rsid w:val="0088208E"/>
    <w:rsid w:val="008A1DC0"/>
    <w:rsid w:val="008B0A02"/>
    <w:rsid w:val="008B37FC"/>
    <w:rsid w:val="008B3CF3"/>
    <w:rsid w:val="008C3667"/>
    <w:rsid w:val="008D19AD"/>
    <w:rsid w:val="008D3136"/>
    <w:rsid w:val="008E02FD"/>
    <w:rsid w:val="008F53F7"/>
    <w:rsid w:val="00902C9D"/>
    <w:rsid w:val="0090550C"/>
    <w:rsid w:val="00910DA9"/>
    <w:rsid w:val="00914132"/>
    <w:rsid w:val="0092217D"/>
    <w:rsid w:val="00925F3F"/>
    <w:rsid w:val="00927488"/>
    <w:rsid w:val="00931598"/>
    <w:rsid w:val="00943B98"/>
    <w:rsid w:val="00951495"/>
    <w:rsid w:val="0097018F"/>
    <w:rsid w:val="00977872"/>
    <w:rsid w:val="00981C1D"/>
    <w:rsid w:val="009A39C6"/>
    <w:rsid w:val="009C21A1"/>
    <w:rsid w:val="009D21E9"/>
    <w:rsid w:val="009D4667"/>
    <w:rsid w:val="009D6BDD"/>
    <w:rsid w:val="009E36FE"/>
    <w:rsid w:val="009E537B"/>
    <w:rsid w:val="009F1DFA"/>
    <w:rsid w:val="009F47FA"/>
    <w:rsid w:val="009F6839"/>
    <w:rsid w:val="00A021E3"/>
    <w:rsid w:val="00A1777A"/>
    <w:rsid w:val="00A17919"/>
    <w:rsid w:val="00A26E50"/>
    <w:rsid w:val="00A30A2E"/>
    <w:rsid w:val="00A43E7D"/>
    <w:rsid w:val="00A51491"/>
    <w:rsid w:val="00A663DF"/>
    <w:rsid w:val="00A7109F"/>
    <w:rsid w:val="00A83598"/>
    <w:rsid w:val="00A96ADA"/>
    <w:rsid w:val="00AB5DDB"/>
    <w:rsid w:val="00AD629E"/>
    <w:rsid w:val="00AD6CF8"/>
    <w:rsid w:val="00AD7982"/>
    <w:rsid w:val="00B119E0"/>
    <w:rsid w:val="00B12B63"/>
    <w:rsid w:val="00B168C8"/>
    <w:rsid w:val="00B1769E"/>
    <w:rsid w:val="00B217C4"/>
    <w:rsid w:val="00B31C1F"/>
    <w:rsid w:val="00B552FC"/>
    <w:rsid w:val="00B6145A"/>
    <w:rsid w:val="00B77E12"/>
    <w:rsid w:val="00B879F5"/>
    <w:rsid w:val="00BB0500"/>
    <w:rsid w:val="00BB2494"/>
    <w:rsid w:val="00BC48BF"/>
    <w:rsid w:val="00BC5685"/>
    <w:rsid w:val="00BC7215"/>
    <w:rsid w:val="00BC765A"/>
    <w:rsid w:val="00BD1FDB"/>
    <w:rsid w:val="00BF0371"/>
    <w:rsid w:val="00C11A5B"/>
    <w:rsid w:val="00C12E92"/>
    <w:rsid w:val="00C13551"/>
    <w:rsid w:val="00C1461F"/>
    <w:rsid w:val="00C16C51"/>
    <w:rsid w:val="00C2149B"/>
    <w:rsid w:val="00C346EE"/>
    <w:rsid w:val="00C358F3"/>
    <w:rsid w:val="00C35B8D"/>
    <w:rsid w:val="00C36008"/>
    <w:rsid w:val="00C401F7"/>
    <w:rsid w:val="00C443B2"/>
    <w:rsid w:val="00C56376"/>
    <w:rsid w:val="00C625A6"/>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E6F29"/>
    <w:rsid w:val="00CF5AA2"/>
    <w:rsid w:val="00CF7E8A"/>
    <w:rsid w:val="00D13BD1"/>
    <w:rsid w:val="00D232F8"/>
    <w:rsid w:val="00D50155"/>
    <w:rsid w:val="00D53C2D"/>
    <w:rsid w:val="00D70628"/>
    <w:rsid w:val="00D765E2"/>
    <w:rsid w:val="00D77074"/>
    <w:rsid w:val="00D950C5"/>
    <w:rsid w:val="00D95477"/>
    <w:rsid w:val="00DA0079"/>
    <w:rsid w:val="00DB16D9"/>
    <w:rsid w:val="00DB586E"/>
    <w:rsid w:val="00DB76A7"/>
    <w:rsid w:val="00DC1DBC"/>
    <w:rsid w:val="00DC2133"/>
    <w:rsid w:val="00DD0B55"/>
    <w:rsid w:val="00DD440E"/>
    <w:rsid w:val="00DD545B"/>
    <w:rsid w:val="00DD6A21"/>
    <w:rsid w:val="00DE1F94"/>
    <w:rsid w:val="00DE5F93"/>
    <w:rsid w:val="00DE6B89"/>
    <w:rsid w:val="00DF6C32"/>
    <w:rsid w:val="00E0326A"/>
    <w:rsid w:val="00E05BC3"/>
    <w:rsid w:val="00E206CD"/>
    <w:rsid w:val="00E20F6C"/>
    <w:rsid w:val="00E52CA6"/>
    <w:rsid w:val="00E711B1"/>
    <w:rsid w:val="00E83F57"/>
    <w:rsid w:val="00E939FB"/>
    <w:rsid w:val="00E9410D"/>
    <w:rsid w:val="00EA1FE7"/>
    <w:rsid w:val="00EA25B3"/>
    <w:rsid w:val="00EA3A4C"/>
    <w:rsid w:val="00EA3ABC"/>
    <w:rsid w:val="00ED4D4E"/>
    <w:rsid w:val="00ED7C30"/>
    <w:rsid w:val="00EE3E04"/>
    <w:rsid w:val="00EE751A"/>
    <w:rsid w:val="00EF2FAF"/>
    <w:rsid w:val="00F1705B"/>
    <w:rsid w:val="00F42525"/>
    <w:rsid w:val="00F42E9E"/>
    <w:rsid w:val="00F45FAA"/>
    <w:rsid w:val="00F47197"/>
    <w:rsid w:val="00F55D51"/>
    <w:rsid w:val="00F67A07"/>
    <w:rsid w:val="00F70F10"/>
    <w:rsid w:val="00F75471"/>
    <w:rsid w:val="00F77B4E"/>
    <w:rsid w:val="00F80730"/>
    <w:rsid w:val="00F81BB5"/>
    <w:rsid w:val="00FA0CCC"/>
    <w:rsid w:val="00FA4E78"/>
    <w:rsid w:val="00FA5D7B"/>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2D6463F"/>
  <w15:docId w15:val="{3303016D-DD55-4A36-882B-B79D7D9B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grundschrift">
    <w:name w:val="grundschrift"/>
    <w:basedOn w:val="Standard"/>
    <w:rsid w:val="006573E4"/>
    <w:pPr>
      <w:spacing w:after="0" w:line="360" w:lineRule="auto"/>
      <w:ind w:right="6691"/>
    </w:pPr>
    <w:rPr>
      <w:rFonts w:ascii="Arial" w:eastAsia="Times New Roman" w:hAnsi="Arial" w:cs="Times New Roman"/>
      <w:sz w:val="20"/>
      <w:szCs w:val="20"/>
      <w:lang w:eastAsia="el-GR"/>
    </w:rPr>
  </w:style>
  <w:style w:type="paragraph" w:styleId="StandardWeb">
    <w:name w:val="Normal (Web)"/>
    <w:basedOn w:val="Standard"/>
    <w:uiPriority w:val="99"/>
    <w:semiHidden/>
    <w:unhideWhenUsed/>
    <w:rsid w:val="0043652F"/>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6C250E"/>
    <w:rPr>
      <w:color w:val="808080"/>
      <w:shd w:val="clear" w:color="auto" w:fill="E6E6E6"/>
    </w:rPr>
  </w:style>
  <w:style w:type="character" w:styleId="Fett">
    <w:name w:val="Strong"/>
    <w:basedOn w:val="Absatz-Standardschriftart"/>
    <w:uiPriority w:val="22"/>
    <w:qFormat/>
    <w:rsid w:val="000B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381905606">
      <w:bodyDiv w:val="1"/>
      <w:marLeft w:val="0"/>
      <w:marRight w:val="0"/>
      <w:marTop w:val="0"/>
      <w:marBottom w:val="0"/>
      <w:divBdr>
        <w:top w:val="none" w:sz="0" w:space="0" w:color="auto"/>
        <w:left w:val="none" w:sz="0" w:space="0" w:color="auto"/>
        <w:bottom w:val="none" w:sz="0" w:space="0" w:color="auto"/>
        <w:right w:val="none" w:sz="0" w:space="0" w:color="auto"/>
      </w:divBdr>
    </w:div>
    <w:div w:id="635917926">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62884452">
      <w:bodyDiv w:val="1"/>
      <w:marLeft w:val="0"/>
      <w:marRight w:val="0"/>
      <w:marTop w:val="0"/>
      <w:marBottom w:val="0"/>
      <w:divBdr>
        <w:top w:val="none" w:sz="0" w:space="0" w:color="auto"/>
        <w:left w:val="none" w:sz="0" w:space="0" w:color="auto"/>
        <w:bottom w:val="none" w:sz="0" w:space="0" w:color="auto"/>
        <w:right w:val="none" w:sz="0" w:space="0" w:color="auto"/>
      </w:divBdr>
    </w:div>
    <w:div w:id="1080835709">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5696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8B69-DC48-498B-8FAC-AEF5F990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2016-07-19T08:55:00Z</cp:lastPrinted>
  <dcterms:created xsi:type="dcterms:W3CDTF">2019-12-16T15:18:00Z</dcterms:created>
  <dcterms:modified xsi:type="dcterms:W3CDTF">2019-12-16T15:18:00Z</dcterms:modified>
</cp:coreProperties>
</file>